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95" w:rsidRDefault="0030735C" w:rsidP="00894CF2">
      <w:pPr>
        <w:pStyle w:val="Title"/>
        <w:jc w:val="center"/>
        <w:rPr>
          <w:rFonts w:ascii="Arial" w:hAnsi="Arial" w:cs="Arial"/>
        </w:rPr>
      </w:pPr>
      <w:r w:rsidRPr="00B0475F">
        <w:rPr>
          <w:rFonts w:ascii="Arial" w:hAnsi="Arial" w:cs="Arial"/>
        </w:rPr>
        <w:t xml:space="preserve">OALC Newsletter </w:t>
      </w:r>
    </w:p>
    <w:p w:rsidR="003D48BA" w:rsidRDefault="005061C7" w:rsidP="00894CF2">
      <w:pPr>
        <w:pStyle w:val="Title"/>
        <w:jc w:val="center"/>
        <w:rPr>
          <w:rFonts w:ascii="Arial" w:hAnsi="Arial" w:cs="Arial"/>
        </w:rPr>
      </w:pPr>
      <w:r>
        <w:rPr>
          <w:rFonts w:ascii="Arial" w:hAnsi="Arial" w:cs="Arial"/>
        </w:rPr>
        <w:t>june</w:t>
      </w:r>
      <w:r w:rsidR="00680463">
        <w:rPr>
          <w:rFonts w:ascii="Arial" w:hAnsi="Arial" w:cs="Arial"/>
        </w:rPr>
        <w:t xml:space="preserve"> 2019</w:t>
      </w:r>
    </w:p>
    <w:p w:rsidR="00807D63" w:rsidRPr="00807D63" w:rsidRDefault="00807D63" w:rsidP="00807D63">
      <w:pPr>
        <w:jc w:val="center"/>
        <w:rPr>
          <w:highlight w:val="lightGray"/>
        </w:rPr>
      </w:pPr>
    </w:p>
    <w:p w:rsidR="00BE4A32" w:rsidRPr="006A4F93" w:rsidRDefault="0030735C" w:rsidP="002A0613">
      <w:pPr>
        <w:pStyle w:val="Heading1"/>
      </w:pPr>
      <w:r w:rsidRPr="006A4F93">
        <w:t>The headlines</w:t>
      </w:r>
    </w:p>
    <w:p w:rsidR="00A30692" w:rsidRDefault="00705841" w:rsidP="00FC5DF9">
      <w:pPr>
        <w:rPr>
          <w:rFonts w:ascii="Calibri" w:hAnsi="Calibri" w:cs="Arial"/>
          <w:i/>
        </w:rPr>
      </w:pPr>
      <w:r w:rsidRPr="00FC5DF9">
        <w:rPr>
          <w:rFonts w:ascii="Calibri" w:hAnsi="Calibri"/>
          <w:b/>
          <w:sz w:val="28"/>
          <w:szCs w:val="28"/>
        </w:rPr>
        <w:t xml:space="preserve">OALC – </w:t>
      </w:r>
      <w:r w:rsidR="00FC5DF9" w:rsidRPr="00FC5DF9">
        <w:rPr>
          <w:rFonts w:ascii="Calibri" w:hAnsi="Calibri"/>
          <w:b/>
        </w:rPr>
        <w:t>AGM 1</w:t>
      </w:r>
      <w:r w:rsidR="00FC5DF9" w:rsidRPr="00FC5DF9">
        <w:rPr>
          <w:rFonts w:ascii="Calibri" w:hAnsi="Calibri"/>
          <w:b/>
          <w:vertAlign w:val="superscript"/>
        </w:rPr>
        <w:t>st</w:t>
      </w:r>
      <w:r w:rsidR="00FC5DF9" w:rsidRPr="00FC5DF9">
        <w:rPr>
          <w:rFonts w:ascii="Calibri" w:hAnsi="Calibri"/>
          <w:b/>
        </w:rPr>
        <w:t xml:space="preserve"> July</w:t>
      </w:r>
      <w:r w:rsidR="00FC5DF9" w:rsidRPr="00FC5DF9">
        <w:rPr>
          <w:rFonts w:ascii="Calibri" w:hAnsi="Calibri"/>
          <w:b/>
          <w:sz w:val="28"/>
          <w:szCs w:val="28"/>
        </w:rPr>
        <w:t xml:space="preserve"> </w:t>
      </w:r>
      <w:r w:rsidR="00FC5DF9" w:rsidRPr="00FC5DF9">
        <w:rPr>
          <w:rFonts w:ascii="Calibri" w:hAnsi="Calibri"/>
          <w:b/>
        </w:rPr>
        <w:t xml:space="preserve">7.30pm Burford - </w:t>
      </w:r>
      <w:r w:rsidR="00FC5DF9" w:rsidRPr="00FC5DF9">
        <w:rPr>
          <w:rFonts w:ascii="Calibri" w:hAnsi="Calibri" w:cs="Arial"/>
          <w:i/>
        </w:rPr>
        <w:t>The changing and challenging role of being a councillor and how to improve the</w:t>
      </w:r>
      <w:r w:rsidR="00FC5DF9">
        <w:rPr>
          <w:rFonts w:ascii="Calibri" w:hAnsi="Calibri" w:cs="Arial"/>
          <w:i/>
        </w:rPr>
        <w:t xml:space="preserve"> service your council delivers’</w:t>
      </w:r>
    </w:p>
    <w:p w:rsidR="00862727" w:rsidRPr="00862727" w:rsidRDefault="00862727" w:rsidP="00FC5DF9">
      <w:pPr>
        <w:rPr>
          <w:rFonts w:ascii="Calibri" w:hAnsi="Calibri"/>
          <w:b/>
          <w:sz w:val="28"/>
          <w:szCs w:val="28"/>
        </w:rPr>
      </w:pPr>
      <w:r w:rsidRPr="00862727">
        <w:rPr>
          <w:rFonts w:ascii="Calibri" w:hAnsi="Calibri" w:cs="Arial"/>
          <w:b/>
        </w:rPr>
        <w:t>Important job of Assistant County Officer will be advertised soon</w:t>
      </w:r>
    </w:p>
    <w:p w:rsidR="00C600C8" w:rsidRPr="00A30692" w:rsidRDefault="003E5F4A" w:rsidP="00862727">
      <w:pPr>
        <w:shd w:val="clear" w:color="auto" w:fill="FFFFFF" w:themeFill="background1"/>
        <w:rPr>
          <w:rFonts w:ascii="Calibri" w:hAnsi="Calibri"/>
          <w:b/>
          <w:sz w:val="28"/>
          <w:szCs w:val="28"/>
        </w:rPr>
      </w:pPr>
      <w:r w:rsidRPr="00FC5DF9">
        <w:rPr>
          <w:rFonts w:ascii="Calibri" w:hAnsi="Calibri"/>
          <w:b/>
          <w:sz w:val="28"/>
          <w:szCs w:val="28"/>
        </w:rPr>
        <w:t xml:space="preserve">Sensible tip of the </w:t>
      </w:r>
      <w:r w:rsidR="009D7054" w:rsidRPr="00FC5DF9">
        <w:rPr>
          <w:rFonts w:ascii="Calibri" w:hAnsi="Calibri"/>
          <w:b/>
          <w:sz w:val="28"/>
          <w:szCs w:val="28"/>
        </w:rPr>
        <w:t xml:space="preserve">month </w:t>
      </w:r>
      <w:r w:rsidR="00F41219" w:rsidRPr="00FC5DF9">
        <w:rPr>
          <w:rFonts w:ascii="Calibri" w:hAnsi="Calibri"/>
          <w:b/>
          <w:sz w:val="28"/>
          <w:szCs w:val="28"/>
        </w:rPr>
        <w:t>-</w:t>
      </w:r>
      <w:r w:rsidR="00F41219" w:rsidRPr="00FC5DF9">
        <w:rPr>
          <w:rFonts w:ascii="Calibri" w:hAnsi="Calibri"/>
          <w:b/>
        </w:rPr>
        <w:t xml:space="preserve"> </w:t>
      </w:r>
      <w:r w:rsidR="009D7054" w:rsidRPr="00FC5DF9">
        <w:t>page</w:t>
      </w:r>
      <w:r w:rsidR="00BD46B9" w:rsidRPr="00FC5DF9">
        <w:t xml:space="preserve"> </w:t>
      </w:r>
      <w:r w:rsidR="00FC5DF9">
        <w:t>2</w:t>
      </w:r>
      <w:r w:rsidR="00226CE3" w:rsidRPr="00FC5DF9">
        <w:t xml:space="preserve"> </w:t>
      </w:r>
      <w:r w:rsidR="00862727">
        <w:t>Holidays, apologies and not being quorate</w:t>
      </w:r>
    </w:p>
    <w:p w:rsidR="00BF6FD0" w:rsidRPr="00FC5DF9" w:rsidRDefault="00BF6FD0" w:rsidP="000D5B8F">
      <w:pPr>
        <w:shd w:val="clear" w:color="auto" w:fill="FFFFFF" w:themeFill="background1"/>
      </w:pPr>
      <w:r w:rsidRPr="00FC5DF9">
        <w:rPr>
          <w:rFonts w:ascii="Calibri" w:hAnsi="Calibri"/>
          <w:b/>
          <w:sz w:val="28"/>
          <w:szCs w:val="28"/>
        </w:rPr>
        <w:t>Oxfordshire County Council</w:t>
      </w:r>
      <w:r w:rsidRPr="00FC5DF9">
        <w:t xml:space="preserve"> – pag</w:t>
      </w:r>
      <w:r w:rsidR="000D5B8F">
        <w:t xml:space="preserve">e </w:t>
      </w:r>
      <w:r w:rsidR="00004AC1">
        <w:t>3</w:t>
      </w:r>
      <w:r w:rsidR="00004AC1" w:rsidRPr="00FC5DF9">
        <w:t xml:space="preserve"> food</w:t>
      </w:r>
      <w:r w:rsidR="000D5B8F">
        <w:t xml:space="preserve"> programme for summer holidays</w:t>
      </w:r>
    </w:p>
    <w:p w:rsidR="00D72C0C" w:rsidRDefault="00D72C0C" w:rsidP="000D5B8F">
      <w:pPr>
        <w:shd w:val="clear" w:color="auto" w:fill="FFFFFF" w:themeFill="background1"/>
        <w:rPr>
          <w:rFonts w:ascii="Calibri" w:hAnsi="Calibri"/>
        </w:rPr>
      </w:pPr>
      <w:r w:rsidRPr="00FC5DF9">
        <w:rPr>
          <w:rFonts w:ascii="Calibri" w:hAnsi="Calibri"/>
          <w:b/>
          <w:sz w:val="28"/>
          <w:szCs w:val="28"/>
        </w:rPr>
        <w:t>External Audit</w:t>
      </w:r>
      <w:r w:rsidR="000D5B8F">
        <w:rPr>
          <w:rFonts w:ascii="Calibri" w:hAnsi="Calibri"/>
        </w:rPr>
        <w:t xml:space="preserve"> – pages 5</w:t>
      </w:r>
      <w:r w:rsidR="00B95C5E">
        <w:rPr>
          <w:rFonts w:ascii="Calibri" w:hAnsi="Calibri"/>
        </w:rPr>
        <w:t xml:space="preserve"> </w:t>
      </w:r>
      <w:r w:rsidRPr="00FC5DF9">
        <w:rPr>
          <w:rFonts w:ascii="Calibri" w:hAnsi="Calibri"/>
        </w:rPr>
        <w:t xml:space="preserve">- </w:t>
      </w:r>
      <w:r w:rsidR="00B95C5E">
        <w:rPr>
          <w:rFonts w:ascii="Calibri" w:hAnsi="Calibri"/>
        </w:rPr>
        <w:t>dates for this year, what to put on your website</w:t>
      </w:r>
    </w:p>
    <w:p w:rsidR="000D602F" w:rsidRDefault="000D602F" w:rsidP="000D5B8F">
      <w:pPr>
        <w:shd w:val="clear" w:color="auto" w:fill="FFFFFF" w:themeFill="background1"/>
        <w:rPr>
          <w:rFonts w:ascii="Calibri" w:hAnsi="Calibri"/>
        </w:rPr>
      </w:pPr>
      <w:r w:rsidRPr="000D602F">
        <w:rPr>
          <w:rFonts w:ascii="Calibri" w:hAnsi="Calibri"/>
          <w:b/>
          <w:sz w:val="28"/>
          <w:szCs w:val="28"/>
        </w:rPr>
        <w:t>Accessible websites from 2020</w:t>
      </w:r>
      <w:r>
        <w:rPr>
          <w:rFonts w:ascii="Calibri" w:hAnsi="Calibri"/>
        </w:rPr>
        <w:t xml:space="preserve"> – page 7 – be aware, this affects your council</w:t>
      </w:r>
    </w:p>
    <w:p w:rsidR="00B95C5E" w:rsidRDefault="00B95C5E" w:rsidP="00ED3626">
      <w:pPr>
        <w:shd w:val="clear" w:color="auto" w:fill="FFFFFF" w:themeFill="background1"/>
        <w:rPr>
          <w:rFonts w:ascii="Calibri" w:hAnsi="Calibri"/>
        </w:rPr>
      </w:pPr>
      <w:r w:rsidRPr="00A30692">
        <w:rPr>
          <w:rFonts w:ascii="Calibri" w:hAnsi="Calibri"/>
          <w:b/>
          <w:sz w:val="28"/>
          <w:szCs w:val="28"/>
        </w:rPr>
        <w:t>Climate emergency</w:t>
      </w:r>
      <w:r w:rsidR="00A30692">
        <w:rPr>
          <w:rFonts w:ascii="Calibri" w:hAnsi="Calibri"/>
          <w:b/>
          <w:sz w:val="28"/>
          <w:szCs w:val="28"/>
        </w:rPr>
        <w:t xml:space="preserve"> </w:t>
      </w:r>
      <w:r w:rsidR="00A30692" w:rsidRPr="00A30692">
        <w:rPr>
          <w:rFonts w:ascii="Calibri" w:hAnsi="Calibri"/>
        </w:rPr>
        <w:t xml:space="preserve">– page </w:t>
      </w:r>
      <w:r w:rsidR="00A30692">
        <w:rPr>
          <w:rFonts w:ascii="Calibri" w:hAnsi="Calibri"/>
        </w:rPr>
        <w:t xml:space="preserve">9 </w:t>
      </w:r>
      <w:r w:rsidR="00A30692" w:rsidRPr="00A30692">
        <w:rPr>
          <w:rFonts w:ascii="Calibri" w:hAnsi="Calibri"/>
        </w:rPr>
        <w:t>what can your council do?</w:t>
      </w:r>
    </w:p>
    <w:p w:rsidR="0052700C" w:rsidRDefault="0052700C" w:rsidP="00ED3626">
      <w:pPr>
        <w:shd w:val="clear" w:color="auto" w:fill="FFFFFF" w:themeFill="background1"/>
        <w:rPr>
          <w:rFonts w:ascii="Calibri" w:hAnsi="Calibri"/>
        </w:rPr>
      </w:pPr>
      <w:r w:rsidRPr="0052700C">
        <w:rPr>
          <w:rFonts w:ascii="Calibri" w:hAnsi="Calibri"/>
          <w:b/>
          <w:sz w:val="28"/>
          <w:szCs w:val="28"/>
        </w:rPr>
        <w:t>Tree Charter Day 30th November –</w:t>
      </w:r>
      <w:r>
        <w:rPr>
          <w:rFonts w:ascii="Calibri" w:hAnsi="Calibri"/>
        </w:rPr>
        <w:t xml:space="preserve"> page 10 – mass tree planting, date for your diary</w:t>
      </w:r>
    </w:p>
    <w:p w:rsidR="00DC39F0" w:rsidRDefault="00E076BD" w:rsidP="0052700C">
      <w:pPr>
        <w:shd w:val="clear" w:color="auto" w:fill="FFFFFF" w:themeFill="background1"/>
        <w:rPr>
          <w:rFonts w:ascii="Calibri" w:hAnsi="Calibri" w:cs="Arial"/>
        </w:rPr>
      </w:pPr>
      <w:r w:rsidRPr="00FC5DF9">
        <w:rPr>
          <w:rFonts w:ascii="Calibri" w:hAnsi="Calibri" w:cs="Arial"/>
          <w:b/>
          <w:sz w:val="28"/>
          <w:szCs w:val="28"/>
        </w:rPr>
        <w:t xml:space="preserve">Employment Briefing </w:t>
      </w:r>
      <w:r w:rsidR="00551AB8" w:rsidRPr="00FC5DF9">
        <w:rPr>
          <w:rFonts w:ascii="Calibri" w:hAnsi="Calibri" w:cs="Arial"/>
          <w:b/>
          <w:sz w:val="28"/>
          <w:szCs w:val="28"/>
        </w:rPr>
        <w:t>–</w:t>
      </w:r>
      <w:r w:rsidRPr="00FC5DF9">
        <w:rPr>
          <w:rFonts w:ascii="Calibri" w:hAnsi="Calibri" w:cs="Arial"/>
          <w:b/>
          <w:sz w:val="28"/>
          <w:szCs w:val="28"/>
        </w:rPr>
        <w:t xml:space="preserve"> </w:t>
      </w:r>
      <w:r w:rsidR="00551AB8" w:rsidRPr="00FC5DF9">
        <w:rPr>
          <w:rFonts w:ascii="Calibri" w:hAnsi="Calibri" w:cs="Arial"/>
        </w:rPr>
        <w:t xml:space="preserve">page </w:t>
      </w:r>
      <w:r w:rsidR="0052700C">
        <w:rPr>
          <w:rFonts w:ascii="Calibri" w:hAnsi="Calibri" w:cs="Arial"/>
        </w:rPr>
        <w:t>11 using self-employed contractors</w:t>
      </w:r>
    </w:p>
    <w:p w:rsidR="00A30692" w:rsidRPr="00FC5DF9" w:rsidRDefault="00A30692" w:rsidP="0052700C">
      <w:pPr>
        <w:shd w:val="clear" w:color="auto" w:fill="FFFFFF" w:themeFill="background1"/>
        <w:rPr>
          <w:rFonts w:ascii="Calibri" w:hAnsi="Calibri" w:cs="Arial"/>
        </w:rPr>
      </w:pPr>
      <w:r w:rsidRPr="00A30692">
        <w:rPr>
          <w:rFonts w:ascii="Calibri" w:hAnsi="Calibri" w:cs="Arial"/>
          <w:b/>
          <w:sz w:val="28"/>
          <w:szCs w:val="28"/>
        </w:rPr>
        <w:t>Financial Briefing</w:t>
      </w:r>
      <w:r>
        <w:rPr>
          <w:rFonts w:ascii="Calibri" w:hAnsi="Calibri" w:cs="Arial"/>
        </w:rPr>
        <w:t xml:space="preserve"> – </w:t>
      </w:r>
      <w:r w:rsidR="0052700C">
        <w:rPr>
          <w:rFonts w:ascii="Calibri" w:hAnsi="Calibri" w:cs="Arial"/>
        </w:rPr>
        <w:t>page 13</w:t>
      </w:r>
      <w:r>
        <w:rPr>
          <w:rFonts w:ascii="Calibri" w:hAnsi="Calibri" w:cs="Arial"/>
        </w:rPr>
        <w:t xml:space="preserve"> </w:t>
      </w:r>
      <w:r w:rsidR="00823ED8">
        <w:rPr>
          <w:rFonts w:ascii="Calibri" w:hAnsi="Calibri" w:cs="Arial"/>
        </w:rPr>
        <w:t>Inspection of accounts</w:t>
      </w:r>
    </w:p>
    <w:p w:rsidR="00B22B20" w:rsidRPr="00FC5DF9" w:rsidRDefault="006A4F93" w:rsidP="0052700C">
      <w:pPr>
        <w:shd w:val="clear" w:color="auto" w:fill="FFFFFF" w:themeFill="background1"/>
        <w:rPr>
          <w:rFonts w:ascii="Calibri" w:hAnsi="Calibri" w:cs="Arial"/>
        </w:rPr>
      </w:pPr>
      <w:r w:rsidRPr="00FC5DF9">
        <w:rPr>
          <w:rFonts w:ascii="Calibri" w:hAnsi="Calibri" w:cs="Arial"/>
          <w:b/>
          <w:sz w:val="28"/>
          <w:szCs w:val="28"/>
        </w:rPr>
        <w:t>OALC Training programme</w:t>
      </w:r>
      <w:r w:rsidR="009D3C6A" w:rsidRPr="00FC5DF9">
        <w:rPr>
          <w:rFonts w:ascii="Calibri" w:hAnsi="Calibri" w:cs="Arial"/>
          <w:b/>
          <w:sz w:val="28"/>
          <w:szCs w:val="28"/>
        </w:rPr>
        <w:t xml:space="preserve">, conferences and other training opportunities </w:t>
      </w:r>
      <w:r w:rsidR="0052700C">
        <w:rPr>
          <w:rFonts w:ascii="Calibri" w:hAnsi="Calibri" w:cs="Arial"/>
        </w:rPr>
        <w:t>– page 14 Planning training 21</w:t>
      </w:r>
      <w:r w:rsidR="0052700C" w:rsidRPr="0052700C">
        <w:rPr>
          <w:rFonts w:ascii="Calibri" w:hAnsi="Calibri" w:cs="Arial"/>
          <w:vertAlign w:val="superscript"/>
        </w:rPr>
        <w:t>st</w:t>
      </w:r>
      <w:r w:rsidR="0052700C">
        <w:rPr>
          <w:rFonts w:ascii="Calibri" w:hAnsi="Calibri" w:cs="Arial"/>
        </w:rPr>
        <w:t xml:space="preserve"> November</w:t>
      </w:r>
    </w:p>
    <w:p w:rsidR="00F168A3" w:rsidRPr="00FC5DF9" w:rsidRDefault="00182EF2" w:rsidP="0052700C">
      <w:pPr>
        <w:shd w:val="clear" w:color="auto" w:fill="FFFFFF" w:themeFill="background1"/>
        <w:rPr>
          <w:rFonts w:ascii="Calibri" w:hAnsi="Calibri" w:cs="Arial"/>
        </w:rPr>
      </w:pPr>
      <w:r w:rsidRPr="00FC5DF9">
        <w:rPr>
          <w:rFonts w:ascii="Calibri" w:hAnsi="Calibri" w:cs="Arial"/>
          <w:b/>
          <w:sz w:val="28"/>
          <w:szCs w:val="28"/>
        </w:rPr>
        <w:t>Vacancies</w:t>
      </w:r>
      <w:r w:rsidRPr="00FC5DF9">
        <w:rPr>
          <w:rFonts w:ascii="Calibri" w:hAnsi="Calibri" w:cs="Arial"/>
        </w:rPr>
        <w:t xml:space="preserve"> – </w:t>
      </w:r>
      <w:r w:rsidR="0052700C">
        <w:rPr>
          <w:rFonts w:ascii="Calibri" w:hAnsi="Calibri" w:cs="Arial"/>
        </w:rPr>
        <w:t>page 16</w:t>
      </w:r>
    </w:p>
    <w:p w:rsidR="003E384D" w:rsidRPr="00FC5DF9" w:rsidRDefault="003E384D" w:rsidP="00FF7907">
      <w:pPr>
        <w:rPr>
          <w:rFonts w:ascii="Calibri" w:hAnsi="Calibri" w:cs="Arial"/>
        </w:rPr>
      </w:pPr>
    </w:p>
    <w:p w:rsidR="0055198A" w:rsidRPr="00FC5DF9" w:rsidRDefault="0055198A" w:rsidP="00FF7907">
      <w:pPr>
        <w:rPr>
          <w:rFonts w:ascii="Calibri" w:hAnsi="Calibri" w:cs="Arial"/>
        </w:rPr>
      </w:pPr>
    </w:p>
    <w:p w:rsidR="0055198A" w:rsidRDefault="0055198A" w:rsidP="00FF7907">
      <w:pPr>
        <w:rPr>
          <w:rFonts w:ascii="Calibri" w:hAnsi="Calibri" w:cs="Arial"/>
        </w:rPr>
      </w:pPr>
    </w:p>
    <w:p w:rsidR="00823ED8" w:rsidRDefault="00823ED8" w:rsidP="00FF7907">
      <w:pPr>
        <w:rPr>
          <w:rFonts w:ascii="Calibri" w:hAnsi="Calibri" w:cs="Arial"/>
        </w:rPr>
      </w:pPr>
    </w:p>
    <w:p w:rsidR="00823ED8" w:rsidRPr="00FC5DF9" w:rsidRDefault="00823ED8" w:rsidP="00FF7907">
      <w:pPr>
        <w:rPr>
          <w:rFonts w:ascii="Calibri" w:hAnsi="Calibri" w:cs="Arial"/>
        </w:rPr>
      </w:pPr>
    </w:p>
    <w:p w:rsidR="00F168A3" w:rsidRPr="00FC5DF9" w:rsidRDefault="009D7054" w:rsidP="00FF7907">
      <w:pPr>
        <w:rPr>
          <w:rFonts w:ascii="Calibri" w:hAnsi="Calibri" w:cs="Arial"/>
          <w:b/>
          <w:sz w:val="28"/>
          <w:szCs w:val="28"/>
        </w:rPr>
      </w:pPr>
      <w:r w:rsidRPr="00FC5DF9">
        <w:rPr>
          <w:rFonts w:ascii="Calibri" w:hAnsi="Calibri" w:cs="Arial"/>
          <w:b/>
          <w:noProof/>
          <w:sz w:val="28"/>
          <w:szCs w:val="28"/>
          <w:lang w:val="en-GB" w:eastAsia="en-GB"/>
        </w:rPr>
        <w:drawing>
          <wp:inline distT="0" distB="0" distL="0" distR="0" wp14:anchorId="071E5246" wp14:editId="31470C4A">
            <wp:extent cx="8763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S.png"/>
                    <pic:cNvPicPr/>
                  </pic:nvPicPr>
                  <pic:blipFill>
                    <a:blip r:embed="rId9">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rsidR="003E384D" w:rsidRPr="00FC5DF9" w:rsidRDefault="00647C5D" w:rsidP="002659D7">
      <w:pPr>
        <w:rPr>
          <w:rFonts w:ascii="Calibri" w:hAnsi="Calibri" w:cs="Arial"/>
          <w:b/>
          <w:sz w:val="28"/>
          <w:szCs w:val="28"/>
        </w:rPr>
      </w:pPr>
      <w:r w:rsidRPr="00FC5DF9">
        <w:rPr>
          <w:rFonts w:ascii="Calibri" w:hAnsi="Calibri" w:cs="Arial"/>
          <w:b/>
          <w:sz w:val="28"/>
          <w:szCs w:val="28"/>
        </w:rPr>
        <w:t xml:space="preserve">Training </w:t>
      </w:r>
      <w:r w:rsidR="00D22777" w:rsidRPr="00FC5DF9">
        <w:rPr>
          <w:rFonts w:ascii="Calibri" w:hAnsi="Calibri" w:cs="Arial"/>
          <w:b/>
          <w:sz w:val="28"/>
          <w:szCs w:val="28"/>
        </w:rPr>
        <w:t xml:space="preserve">Programme </w:t>
      </w:r>
      <w:r w:rsidR="00343E3B" w:rsidRPr="00FC5DF9">
        <w:rPr>
          <w:rFonts w:ascii="Calibri" w:hAnsi="Calibri" w:cs="Arial"/>
          <w:b/>
          <w:sz w:val="28"/>
          <w:szCs w:val="28"/>
        </w:rPr>
        <w:t>2019</w:t>
      </w:r>
    </w:p>
    <w:p w:rsidR="00BC6E04" w:rsidRDefault="00BC6E04" w:rsidP="002C5596">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Roles &amp; Responsibilities – </w:t>
      </w:r>
      <w:r w:rsidRPr="00823ED8">
        <w:rPr>
          <w:rFonts w:ascii="Calibri" w:hAnsi="Calibri" w:cs="Arial"/>
          <w:bCs/>
          <w:color w:val="FF0000"/>
          <w:sz w:val="24"/>
          <w:szCs w:val="24"/>
        </w:rPr>
        <w:t>Saturday</w:t>
      </w:r>
      <w:r w:rsidRPr="00FC5DF9">
        <w:rPr>
          <w:rFonts w:ascii="Calibri" w:hAnsi="Calibri" w:cs="Arial"/>
          <w:bCs/>
          <w:sz w:val="24"/>
          <w:szCs w:val="24"/>
        </w:rPr>
        <w:t xml:space="preserve"> 6</w:t>
      </w:r>
      <w:r w:rsidRPr="00FC5DF9">
        <w:rPr>
          <w:rFonts w:ascii="Calibri" w:hAnsi="Calibri" w:cs="Arial"/>
          <w:bCs/>
          <w:sz w:val="24"/>
          <w:szCs w:val="24"/>
          <w:vertAlign w:val="superscript"/>
        </w:rPr>
        <w:t>th</w:t>
      </w:r>
      <w:r w:rsidRPr="00FC5DF9">
        <w:rPr>
          <w:rFonts w:ascii="Calibri" w:hAnsi="Calibri" w:cs="Arial"/>
          <w:bCs/>
          <w:sz w:val="24"/>
          <w:szCs w:val="24"/>
        </w:rPr>
        <w:t xml:space="preserve"> July, Didcot</w:t>
      </w:r>
    </w:p>
    <w:p w:rsidR="00823ED8" w:rsidRPr="00823ED8" w:rsidRDefault="00823ED8" w:rsidP="00823ED8">
      <w:pPr>
        <w:pStyle w:val="NoSpacing"/>
        <w:ind w:left="360"/>
        <w:rPr>
          <w:rFonts w:ascii="Calibri" w:hAnsi="Calibri" w:cs="Arial"/>
          <w:bCs/>
          <w:color w:val="FF0000"/>
          <w:sz w:val="24"/>
          <w:szCs w:val="24"/>
        </w:rPr>
      </w:pPr>
      <w:r w:rsidRPr="00823ED8">
        <w:rPr>
          <w:rFonts w:ascii="Calibri" w:hAnsi="Calibri" w:cs="Arial"/>
          <w:b/>
          <w:bCs/>
          <w:color w:val="FF0000"/>
          <w:sz w:val="24"/>
          <w:szCs w:val="24"/>
        </w:rPr>
        <w:t>LAST CHANCE TO BOOK</w:t>
      </w:r>
    </w:p>
    <w:p w:rsidR="00BC6E04" w:rsidRPr="00FC5DF9" w:rsidRDefault="00BC6E04" w:rsidP="002C5596">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Chairmanship – </w:t>
      </w:r>
      <w:r w:rsidRPr="00FC5DF9">
        <w:rPr>
          <w:rFonts w:ascii="Calibri" w:hAnsi="Calibri" w:cs="Arial"/>
          <w:bCs/>
          <w:sz w:val="24"/>
          <w:szCs w:val="24"/>
        </w:rPr>
        <w:t>17</w:t>
      </w:r>
      <w:r w:rsidRPr="00FC5DF9">
        <w:rPr>
          <w:rFonts w:ascii="Calibri" w:hAnsi="Calibri" w:cs="Arial"/>
          <w:bCs/>
          <w:sz w:val="24"/>
          <w:szCs w:val="24"/>
          <w:vertAlign w:val="superscript"/>
        </w:rPr>
        <w:t>th</w:t>
      </w:r>
      <w:r w:rsidRPr="00FC5DF9">
        <w:rPr>
          <w:rFonts w:ascii="Calibri" w:hAnsi="Calibri" w:cs="Arial"/>
          <w:bCs/>
          <w:sz w:val="24"/>
          <w:szCs w:val="24"/>
        </w:rPr>
        <w:t xml:space="preserve"> July,</w:t>
      </w:r>
      <w:r w:rsidRPr="00FC5DF9">
        <w:rPr>
          <w:rFonts w:ascii="Calibri" w:hAnsi="Calibri" w:cs="Arial"/>
          <w:b/>
          <w:bCs/>
          <w:sz w:val="24"/>
          <w:szCs w:val="24"/>
        </w:rPr>
        <w:t xml:space="preserve"> </w:t>
      </w:r>
      <w:r w:rsidRPr="00FC5DF9">
        <w:rPr>
          <w:rFonts w:ascii="Calibri" w:hAnsi="Calibri" w:cs="Arial"/>
          <w:bCs/>
          <w:sz w:val="24"/>
          <w:szCs w:val="24"/>
        </w:rPr>
        <w:t>Didcot</w:t>
      </w:r>
    </w:p>
    <w:p w:rsidR="00C600C8" w:rsidRPr="00FC5DF9" w:rsidRDefault="00BC6E04" w:rsidP="00BC6E04">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Roles &amp; Responsibilities </w:t>
      </w:r>
      <w:r w:rsidRPr="00FC5DF9">
        <w:rPr>
          <w:rFonts w:ascii="Calibri" w:hAnsi="Calibri" w:cs="Arial"/>
          <w:bCs/>
          <w:sz w:val="24"/>
          <w:szCs w:val="24"/>
        </w:rPr>
        <w:t>–13</w:t>
      </w:r>
      <w:r w:rsidRPr="00FC5DF9">
        <w:rPr>
          <w:rFonts w:ascii="Calibri" w:hAnsi="Calibri" w:cs="Arial"/>
          <w:bCs/>
          <w:sz w:val="24"/>
          <w:szCs w:val="24"/>
          <w:vertAlign w:val="superscript"/>
        </w:rPr>
        <w:t>th</w:t>
      </w:r>
      <w:r w:rsidRPr="00FC5DF9">
        <w:rPr>
          <w:rFonts w:ascii="Calibri" w:hAnsi="Calibri" w:cs="Arial"/>
          <w:bCs/>
          <w:sz w:val="24"/>
          <w:szCs w:val="24"/>
        </w:rPr>
        <w:t xml:space="preserve"> September, Didcot</w:t>
      </w:r>
    </w:p>
    <w:p w:rsidR="00BC6E04" w:rsidRPr="00FC5DF9" w:rsidRDefault="00BC6E04" w:rsidP="00BC6E04">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Budgeting &amp; Finance for Cllrs </w:t>
      </w:r>
      <w:r w:rsidRPr="00FC5DF9">
        <w:rPr>
          <w:rFonts w:ascii="Calibri" w:hAnsi="Calibri" w:cs="Arial"/>
          <w:bCs/>
          <w:sz w:val="24"/>
          <w:szCs w:val="24"/>
        </w:rPr>
        <w:t>2</w:t>
      </w:r>
      <w:r w:rsidRPr="00FC5DF9">
        <w:rPr>
          <w:rFonts w:ascii="Calibri" w:hAnsi="Calibri" w:cs="Arial"/>
          <w:bCs/>
          <w:sz w:val="24"/>
          <w:szCs w:val="24"/>
          <w:vertAlign w:val="superscript"/>
        </w:rPr>
        <w:t>nd</w:t>
      </w:r>
      <w:r w:rsidRPr="00FC5DF9">
        <w:rPr>
          <w:rFonts w:ascii="Calibri" w:hAnsi="Calibri" w:cs="Arial"/>
          <w:bCs/>
          <w:sz w:val="24"/>
          <w:szCs w:val="24"/>
        </w:rPr>
        <w:t xml:space="preserve"> October, am Begbroke</w:t>
      </w:r>
    </w:p>
    <w:p w:rsidR="00BC6E04" w:rsidRDefault="00BC6E04" w:rsidP="00BC6E04">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VAT for Clerks </w:t>
      </w:r>
      <w:r w:rsidRPr="00FC5DF9">
        <w:rPr>
          <w:rFonts w:ascii="Calibri" w:hAnsi="Calibri" w:cs="Arial"/>
          <w:bCs/>
          <w:sz w:val="24"/>
          <w:szCs w:val="24"/>
        </w:rPr>
        <w:t>2</w:t>
      </w:r>
      <w:r w:rsidRPr="00FC5DF9">
        <w:rPr>
          <w:rFonts w:ascii="Calibri" w:hAnsi="Calibri" w:cs="Arial"/>
          <w:bCs/>
          <w:sz w:val="24"/>
          <w:szCs w:val="24"/>
          <w:vertAlign w:val="superscript"/>
        </w:rPr>
        <w:t>nd</w:t>
      </w:r>
      <w:r w:rsidRPr="00FC5DF9">
        <w:rPr>
          <w:rFonts w:ascii="Calibri" w:hAnsi="Calibri" w:cs="Arial"/>
          <w:bCs/>
          <w:sz w:val="24"/>
          <w:szCs w:val="24"/>
        </w:rPr>
        <w:t xml:space="preserve"> October, pm, Begbroke</w:t>
      </w:r>
    </w:p>
    <w:p w:rsidR="001E6420" w:rsidRPr="00FC5DF9" w:rsidRDefault="001E6420" w:rsidP="00BC6E04">
      <w:pPr>
        <w:pStyle w:val="NoSpacing"/>
        <w:numPr>
          <w:ilvl w:val="0"/>
          <w:numId w:val="1"/>
        </w:numPr>
        <w:rPr>
          <w:rFonts w:ascii="Calibri" w:hAnsi="Calibri" w:cs="Arial"/>
          <w:bCs/>
          <w:sz w:val="24"/>
          <w:szCs w:val="24"/>
        </w:rPr>
      </w:pPr>
      <w:r>
        <w:rPr>
          <w:rFonts w:ascii="Calibri" w:hAnsi="Calibri" w:cs="Arial"/>
          <w:b/>
          <w:bCs/>
          <w:sz w:val="24"/>
          <w:szCs w:val="24"/>
        </w:rPr>
        <w:t xml:space="preserve">Planning </w:t>
      </w:r>
      <w:r w:rsidRPr="0052700C">
        <w:rPr>
          <w:rFonts w:ascii="Calibri" w:hAnsi="Calibri" w:cs="Arial"/>
          <w:bCs/>
          <w:sz w:val="24"/>
          <w:szCs w:val="24"/>
        </w:rPr>
        <w:t>21</w:t>
      </w:r>
      <w:r w:rsidRPr="0052700C">
        <w:rPr>
          <w:rFonts w:ascii="Calibri" w:hAnsi="Calibri" w:cs="Arial"/>
          <w:bCs/>
          <w:sz w:val="24"/>
          <w:szCs w:val="24"/>
          <w:vertAlign w:val="superscript"/>
        </w:rPr>
        <w:t>st</w:t>
      </w:r>
      <w:r>
        <w:rPr>
          <w:rFonts w:ascii="Calibri" w:hAnsi="Calibri" w:cs="Arial"/>
          <w:b/>
          <w:bCs/>
          <w:sz w:val="24"/>
          <w:szCs w:val="24"/>
        </w:rPr>
        <w:t xml:space="preserve"> </w:t>
      </w:r>
      <w:r w:rsidRPr="001E6420">
        <w:rPr>
          <w:rFonts w:ascii="Calibri" w:hAnsi="Calibri" w:cs="Arial"/>
          <w:bCs/>
          <w:sz w:val="24"/>
          <w:szCs w:val="24"/>
        </w:rPr>
        <w:t>November am</w:t>
      </w:r>
      <w:r>
        <w:rPr>
          <w:rFonts w:ascii="Calibri" w:hAnsi="Calibri" w:cs="Arial"/>
          <w:bCs/>
          <w:sz w:val="24"/>
          <w:szCs w:val="24"/>
        </w:rPr>
        <w:t>, West Oxfordshire DC</w:t>
      </w:r>
    </w:p>
    <w:p w:rsidR="006F3DB1" w:rsidRPr="00FC5DF9" w:rsidRDefault="006F3DB1" w:rsidP="00891B26">
      <w:pPr>
        <w:pStyle w:val="NoSpacing"/>
        <w:rPr>
          <w:rFonts w:ascii="Calibri" w:hAnsi="Calibri" w:cs="Arial"/>
          <w:bCs/>
          <w:sz w:val="24"/>
          <w:szCs w:val="24"/>
        </w:rPr>
      </w:pPr>
    </w:p>
    <w:p w:rsidR="00182EF2" w:rsidRPr="00FC5DF9" w:rsidRDefault="00C969AC" w:rsidP="00182EF2">
      <w:pPr>
        <w:pStyle w:val="NoSpacing"/>
        <w:rPr>
          <w:rFonts w:ascii="Calibri" w:hAnsi="Calibri" w:cs="Arial"/>
          <w:b/>
          <w:bCs/>
          <w:sz w:val="28"/>
          <w:szCs w:val="28"/>
        </w:rPr>
      </w:pPr>
      <w:r w:rsidRPr="00FC5DF9">
        <w:rPr>
          <w:rFonts w:ascii="Calibri" w:hAnsi="Calibri" w:cs="Arial"/>
          <w:b/>
          <w:bCs/>
          <w:sz w:val="28"/>
          <w:szCs w:val="28"/>
        </w:rPr>
        <w:t xml:space="preserve"> </w:t>
      </w:r>
      <w:r w:rsidR="00494DD0" w:rsidRPr="00FC5DF9">
        <w:rPr>
          <w:rFonts w:ascii="Calibri" w:hAnsi="Calibri" w:cs="Arial"/>
          <w:b/>
          <w:bCs/>
          <w:sz w:val="28"/>
          <w:szCs w:val="28"/>
        </w:rPr>
        <w:t>Vacancies this month</w:t>
      </w:r>
      <w:r w:rsidR="00B15EF9" w:rsidRPr="00FC5DF9">
        <w:rPr>
          <w:rFonts w:ascii="Calibri" w:hAnsi="Calibri" w:cs="Arial"/>
          <w:b/>
          <w:bCs/>
          <w:sz w:val="28"/>
          <w:szCs w:val="28"/>
        </w:rPr>
        <w:t xml:space="preserve"> </w:t>
      </w:r>
    </w:p>
    <w:p w:rsidR="00563D9A" w:rsidRDefault="00563D9A" w:rsidP="00563D9A">
      <w:pPr>
        <w:pStyle w:val="NoSpacing"/>
        <w:numPr>
          <w:ilvl w:val="0"/>
          <w:numId w:val="3"/>
        </w:numPr>
        <w:shd w:val="clear" w:color="auto" w:fill="FFFFFF" w:themeFill="background1"/>
        <w:rPr>
          <w:rFonts w:ascii="Calibri" w:hAnsi="Calibri" w:cs="Arial"/>
          <w:bCs/>
          <w:sz w:val="24"/>
          <w:szCs w:val="24"/>
        </w:rPr>
      </w:pPr>
      <w:r>
        <w:rPr>
          <w:rFonts w:ascii="Calibri" w:hAnsi="Calibri" w:cs="Arial"/>
          <w:bCs/>
          <w:sz w:val="24"/>
          <w:szCs w:val="24"/>
        </w:rPr>
        <w:t>Whitchurch on Thames PC - Clerk</w:t>
      </w:r>
    </w:p>
    <w:p w:rsidR="00B218D8" w:rsidRDefault="00B218D8" w:rsidP="00563D9A">
      <w:pPr>
        <w:pStyle w:val="NoSpacing"/>
        <w:numPr>
          <w:ilvl w:val="0"/>
          <w:numId w:val="3"/>
        </w:numPr>
        <w:shd w:val="clear" w:color="auto" w:fill="FFFFFF" w:themeFill="background1"/>
        <w:rPr>
          <w:rFonts w:ascii="Calibri" w:hAnsi="Calibri" w:cs="Arial"/>
          <w:bCs/>
          <w:sz w:val="24"/>
          <w:szCs w:val="24"/>
        </w:rPr>
      </w:pPr>
      <w:r w:rsidRPr="00FC5DF9">
        <w:rPr>
          <w:rFonts w:ascii="Calibri" w:hAnsi="Calibri" w:cs="Arial"/>
          <w:bCs/>
          <w:sz w:val="24"/>
          <w:szCs w:val="24"/>
        </w:rPr>
        <w:t xml:space="preserve">Sandford St Martin PC </w:t>
      </w:r>
      <w:r w:rsidR="00C01D03" w:rsidRPr="00FC5DF9">
        <w:rPr>
          <w:rFonts w:ascii="Calibri" w:hAnsi="Calibri" w:cs="Arial"/>
          <w:bCs/>
          <w:sz w:val="24"/>
          <w:szCs w:val="24"/>
        </w:rPr>
        <w:t>–</w:t>
      </w:r>
      <w:r w:rsidRPr="00FC5DF9">
        <w:rPr>
          <w:rFonts w:ascii="Calibri" w:hAnsi="Calibri" w:cs="Arial"/>
          <w:bCs/>
          <w:sz w:val="24"/>
          <w:szCs w:val="24"/>
        </w:rPr>
        <w:t xml:space="preserve"> Clerk</w:t>
      </w:r>
    </w:p>
    <w:p w:rsidR="00DF6774" w:rsidRDefault="00DF6774" w:rsidP="00563D9A">
      <w:pPr>
        <w:pStyle w:val="NoSpacing"/>
        <w:numPr>
          <w:ilvl w:val="0"/>
          <w:numId w:val="3"/>
        </w:numPr>
        <w:shd w:val="clear" w:color="auto" w:fill="FFFFFF" w:themeFill="background1"/>
        <w:rPr>
          <w:rFonts w:ascii="Calibri" w:hAnsi="Calibri" w:cs="Arial"/>
          <w:bCs/>
          <w:sz w:val="24"/>
          <w:szCs w:val="24"/>
        </w:rPr>
      </w:pPr>
      <w:r>
        <w:rPr>
          <w:rFonts w:ascii="Calibri" w:hAnsi="Calibri" w:cs="Arial"/>
          <w:bCs/>
          <w:sz w:val="24"/>
          <w:szCs w:val="24"/>
        </w:rPr>
        <w:t xml:space="preserve">Lower Slaughter PC </w:t>
      </w:r>
      <w:r w:rsidR="00FF6D15">
        <w:rPr>
          <w:rFonts w:ascii="Calibri" w:hAnsi="Calibri" w:cs="Arial"/>
          <w:bCs/>
          <w:sz w:val="24"/>
          <w:szCs w:val="24"/>
        </w:rPr>
        <w:t>–</w:t>
      </w:r>
      <w:r>
        <w:rPr>
          <w:rFonts w:ascii="Calibri" w:hAnsi="Calibri" w:cs="Arial"/>
          <w:bCs/>
          <w:sz w:val="24"/>
          <w:szCs w:val="24"/>
        </w:rPr>
        <w:t xml:space="preserve"> Clerk</w:t>
      </w:r>
    </w:p>
    <w:p w:rsidR="00FF6D15" w:rsidRPr="00FC5DF9" w:rsidRDefault="00FF6D15" w:rsidP="00563D9A">
      <w:pPr>
        <w:pStyle w:val="NoSpacing"/>
        <w:numPr>
          <w:ilvl w:val="0"/>
          <w:numId w:val="3"/>
        </w:numPr>
        <w:shd w:val="clear" w:color="auto" w:fill="FFFFFF" w:themeFill="background1"/>
        <w:rPr>
          <w:rFonts w:ascii="Calibri" w:hAnsi="Calibri" w:cs="Arial"/>
          <w:bCs/>
          <w:sz w:val="24"/>
          <w:szCs w:val="24"/>
        </w:rPr>
      </w:pPr>
      <w:r>
        <w:rPr>
          <w:rFonts w:ascii="Calibri" w:hAnsi="Calibri" w:cs="Arial"/>
          <w:bCs/>
          <w:sz w:val="24"/>
          <w:szCs w:val="24"/>
        </w:rPr>
        <w:t>Kings Sutton PC, Northamptonshire - Clerk</w:t>
      </w:r>
    </w:p>
    <w:p w:rsidR="00823ED8" w:rsidRDefault="00823ED8" w:rsidP="0055198A">
      <w:pPr>
        <w:pStyle w:val="NoSpacing"/>
        <w:rPr>
          <w:rFonts w:ascii="Calibri" w:hAnsi="Calibri" w:cs="Arial"/>
          <w:bCs/>
          <w:sz w:val="24"/>
          <w:szCs w:val="24"/>
        </w:rPr>
      </w:pPr>
    </w:p>
    <w:p w:rsidR="0055198A" w:rsidRDefault="0055198A" w:rsidP="0055198A">
      <w:pPr>
        <w:pStyle w:val="NoSpacing"/>
        <w:rPr>
          <w:rFonts w:ascii="Calibri" w:hAnsi="Calibri" w:cs="Arial"/>
          <w:bCs/>
          <w:sz w:val="24"/>
          <w:szCs w:val="24"/>
        </w:rPr>
      </w:pPr>
    </w:p>
    <w:p w:rsidR="00823ED8" w:rsidRDefault="00823ED8" w:rsidP="0055198A">
      <w:pPr>
        <w:pStyle w:val="NoSpacing"/>
        <w:rPr>
          <w:rFonts w:ascii="Calibri" w:hAnsi="Calibri" w:cs="Arial"/>
          <w:bCs/>
          <w:sz w:val="24"/>
          <w:szCs w:val="24"/>
        </w:rPr>
      </w:pPr>
    </w:p>
    <w:p w:rsidR="00823ED8" w:rsidRDefault="00823ED8" w:rsidP="0055198A">
      <w:pPr>
        <w:pStyle w:val="NoSpacing"/>
        <w:rPr>
          <w:rFonts w:ascii="Calibri" w:hAnsi="Calibri" w:cs="Arial"/>
          <w:bCs/>
          <w:sz w:val="24"/>
          <w:szCs w:val="24"/>
        </w:rPr>
      </w:pPr>
    </w:p>
    <w:p w:rsidR="00823ED8" w:rsidRDefault="00823ED8" w:rsidP="0055198A">
      <w:pPr>
        <w:pStyle w:val="NoSpacing"/>
        <w:rPr>
          <w:rFonts w:ascii="Calibri" w:hAnsi="Calibri" w:cs="Arial"/>
          <w:bCs/>
          <w:sz w:val="24"/>
          <w:szCs w:val="24"/>
        </w:rPr>
      </w:pPr>
    </w:p>
    <w:p w:rsidR="00823ED8" w:rsidRPr="00BE2F8F" w:rsidRDefault="00823ED8" w:rsidP="0055198A">
      <w:pPr>
        <w:pStyle w:val="NoSpacing"/>
        <w:rPr>
          <w:rFonts w:ascii="Calibri" w:hAnsi="Calibri" w:cs="Arial"/>
          <w:bCs/>
          <w:sz w:val="24"/>
          <w:szCs w:val="24"/>
        </w:rPr>
        <w:sectPr w:rsidR="00823ED8" w:rsidRPr="00BE2F8F" w:rsidSect="008E1899">
          <w:footerReference w:type="default" r:id="rId10"/>
          <w:pgSz w:w="12240" w:h="15840"/>
          <w:pgMar w:top="1134" w:right="1134" w:bottom="720" w:left="1134" w:header="567" w:footer="170" w:gutter="0"/>
          <w:cols w:num="2" w:space="0" w:equalWidth="0">
            <w:col w:w="6543" w:space="0"/>
            <w:col w:w="3429"/>
          </w:cols>
          <w:docGrid w:linePitch="299"/>
        </w:sectPr>
      </w:pPr>
    </w:p>
    <w:p w:rsidR="008A4170" w:rsidRDefault="00575800" w:rsidP="00215F1E">
      <w:pPr>
        <w:pStyle w:val="Heading2"/>
        <w:rPr>
          <w:rFonts w:ascii="Arial" w:hAnsi="Arial" w:cs="Arial"/>
          <w:sz w:val="24"/>
        </w:rPr>
      </w:pPr>
      <w:r>
        <w:rPr>
          <w:rFonts w:ascii="Arial" w:hAnsi="Arial" w:cs="Arial"/>
          <w:noProof/>
          <w:sz w:val="24"/>
          <w:lang w:val="en-GB" w:eastAsia="en-GB"/>
        </w:rPr>
        <w:drawing>
          <wp:inline distT="0" distB="0" distL="0" distR="0">
            <wp:extent cx="8001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alc logo.gif"/>
                    <pic:cNvPicPr/>
                  </pic:nvPicPr>
                  <pic:blipFill>
                    <a:blip r:embed="rId11">
                      <a:extLst>
                        <a:ext uri="{28A0092B-C50C-407E-A947-70E740481C1C}">
                          <a14:useLocalDpi xmlns:a14="http://schemas.microsoft.com/office/drawing/2010/main" val="0"/>
                        </a:ext>
                      </a:extLst>
                    </a:blip>
                    <a:stretch>
                      <a:fillRect/>
                    </a:stretch>
                  </pic:blipFill>
                  <pic:spPr>
                    <a:xfrm>
                      <a:off x="0" y="0"/>
                      <a:ext cx="800100" cy="266700"/>
                    </a:xfrm>
                    <a:prstGeom prst="rect">
                      <a:avLst/>
                    </a:prstGeom>
                  </pic:spPr>
                </pic:pic>
              </a:graphicData>
            </a:graphic>
          </wp:inline>
        </w:drawing>
      </w:r>
      <w:r>
        <w:rPr>
          <w:rFonts w:ascii="Arial" w:hAnsi="Arial" w:cs="Arial"/>
          <w:sz w:val="24"/>
        </w:rPr>
        <w:t xml:space="preserve">          </w:t>
      </w:r>
    </w:p>
    <w:p w:rsidR="00AB32B2" w:rsidRPr="006E7C4E" w:rsidRDefault="00C95DA6" w:rsidP="006E7C4E">
      <w:pPr>
        <w:pStyle w:val="Heading2"/>
        <w:rPr>
          <w:rFonts w:ascii="Arial" w:hAnsi="Arial" w:cs="Arial"/>
        </w:rPr>
      </w:pPr>
      <w:r w:rsidRPr="006E7C4E">
        <w:rPr>
          <w:rFonts w:ascii="Arial" w:hAnsi="Arial" w:cs="Arial"/>
        </w:rPr>
        <w:t>AGM DATE</w:t>
      </w:r>
      <w:r w:rsidR="00AB32B2" w:rsidRPr="006E7C4E">
        <w:rPr>
          <w:rFonts w:ascii="Arial" w:hAnsi="Arial" w:cs="Arial"/>
        </w:rPr>
        <w:t xml:space="preserve"> </w:t>
      </w:r>
      <w:r w:rsidR="00862727">
        <w:rPr>
          <w:rFonts w:ascii="Arial" w:hAnsi="Arial" w:cs="Arial"/>
        </w:rPr>
        <w:t>please come - monday</w:t>
      </w:r>
      <w:r w:rsidR="00D32EDD">
        <w:rPr>
          <w:rFonts w:ascii="Arial" w:hAnsi="Arial" w:cs="Arial"/>
        </w:rPr>
        <w:t xml:space="preserve"> 7.30pm</w:t>
      </w:r>
      <w:r>
        <w:rPr>
          <w:rFonts w:ascii="Arial" w:hAnsi="Arial" w:cs="Arial"/>
        </w:rPr>
        <w:t xml:space="preserve"> </w:t>
      </w:r>
      <w:r w:rsidR="00AB32B2" w:rsidRPr="006E7C4E">
        <w:rPr>
          <w:rFonts w:ascii="Arial" w:hAnsi="Arial" w:cs="Arial"/>
        </w:rPr>
        <w:t>1</w:t>
      </w:r>
      <w:r w:rsidR="00AB32B2" w:rsidRPr="006E7C4E">
        <w:rPr>
          <w:rFonts w:ascii="Arial" w:hAnsi="Arial" w:cs="Arial"/>
          <w:vertAlign w:val="superscript"/>
        </w:rPr>
        <w:t>st</w:t>
      </w:r>
      <w:r w:rsidR="00AB32B2" w:rsidRPr="006E7C4E">
        <w:rPr>
          <w:rFonts w:ascii="Arial" w:hAnsi="Arial" w:cs="Arial"/>
        </w:rPr>
        <w:t xml:space="preserve"> July 2019 Warwick Hall, Burford</w:t>
      </w:r>
    </w:p>
    <w:p w:rsidR="00A34CC4" w:rsidRDefault="00A34CC4" w:rsidP="001E21CC">
      <w:pPr>
        <w:pStyle w:val="PlainText"/>
        <w:rPr>
          <w:rFonts w:ascii="Arial" w:hAnsi="Arial" w:cs="Arial"/>
          <w:color w:val="000000"/>
          <w:szCs w:val="22"/>
          <w:highlight w:val="lightGray"/>
          <w:lang w:val="en"/>
        </w:rPr>
      </w:pPr>
    </w:p>
    <w:p w:rsidR="00C95DA6" w:rsidRPr="00C95DA6" w:rsidRDefault="00C95DA6" w:rsidP="00C95DA6">
      <w:pPr>
        <w:pStyle w:val="PlainText"/>
        <w:rPr>
          <w:rFonts w:ascii="Arial" w:hAnsi="Arial" w:cs="Arial"/>
        </w:rPr>
      </w:pPr>
    </w:p>
    <w:p w:rsidR="00FE63E9" w:rsidRDefault="00FE63E9" w:rsidP="00FE63E9">
      <w:pPr>
        <w:pStyle w:val="PlainText"/>
        <w:rPr>
          <w:rFonts w:ascii="Arial" w:hAnsi="Arial" w:cs="Arial"/>
        </w:rPr>
      </w:pPr>
      <w:r w:rsidRPr="00D32EDD">
        <w:rPr>
          <w:rFonts w:ascii="Arial" w:hAnsi="Arial" w:cs="Arial"/>
        </w:rPr>
        <w:t xml:space="preserve">The </w:t>
      </w:r>
      <w:r w:rsidR="00AB32B2" w:rsidRPr="00D32EDD">
        <w:rPr>
          <w:rFonts w:ascii="Arial" w:hAnsi="Arial" w:cs="Arial"/>
        </w:rPr>
        <w:t>OALC AGM</w:t>
      </w:r>
      <w:r w:rsidRPr="00D32EDD">
        <w:rPr>
          <w:rFonts w:ascii="Arial" w:hAnsi="Arial" w:cs="Arial"/>
        </w:rPr>
        <w:t xml:space="preserve"> </w:t>
      </w:r>
      <w:r w:rsidR="00862727">
        <w:rPr>
          <w:rFonts w:ascii="Arial" w:hAnsi="Arial" w:cs="Arial"/>
        </w:rPr>
        <w:t>is</w:t>
      </w:r>
      <w:r w:rsidRPr="00D32EDD">
        <w:rPr>
          <w:rFonts w:ascii="Arial" w:hAnsi="Arial" w:cs="Arial"/>
        </w:rPr>
        <w:t xml:space="preserve"> on the evening of</w:t>
      </w:r>
      <w:r w:rsidR="00AB32B2" w:rsidRPr="00D32EDD">
        <w:rPr>
          <w:rFonts w:ascii="Arial" w:hAnsi="Arial" w:cs="Arial"/>
        </w:rPr>
        <w:t xml:space="preserve"> </w:t>
      </w:r>
      <w:r w:rsidR="00862727">
        <w:rPr>
          <w:rFonts w:ascii="Arial" w:hAnsi="Arial" w:cs="Arial"/>
        </w:rPr>
        <w:t xml:space="preserve">Monday </w:t>
      </w:r>
      <w:r w:rsidR="00AB32B2" w:rsidRPr="00D32EDD">
        <w:rPr>
          <w:rFonts w:ascii="Arial" w:hAnsi="Arial" w:cs="Arial"/>
        </w:rPr>
        <w:t>1st July</w:t>
      </w:r>
      <w:r w:rsidRPr="00D32EDD">
        <w:rPr>
          <w:rFonts w:ascii="Arial" w:hAnsi="Arial" w:cs="Arial"/>
        </w:rPr>
        <w:t>, 7.30pm in the New Hall,</w:t>
      </w:r>
      <w:r w:rsidR="00AB32B2" w:rsidRPr="00D32EDD">
        <w:rPr>
          <w:rFonts w:ascii="Arial" w:hAnsi="Arial" w:cs="Arial"/>
        </w:rPr>
        <w:t xml:space="preserve"> Warwick Hall, </w:t>
      </w:r>
      <w:r w:rsidRPr="00D32EDD">
        <w:rPr>
          <w:rFonts w:ascii="Arial" w:hAnsi="Arial" w:cs="Arial"/>
        </w:rPr>
        <w:t xml:space="preserve">Church Green, </w:t>
      </w:r>
      <w:r w:rsidR="00AB32B2" w:rsidRPr="00D32EDD">
        <w:rPr>
          <w:rFonts w:ascii="Arial" w:hAnsi="Arial" w:cs="Arial"/>
        </w:rPr>
        <w:t>Burfor</w:t>
      </w:r>
      <w:r w:rsidRPr="00D32EDD">
        <w:rPr>
          <w:rFonts w:ascii="Arial" w:hAnsi="Arial" w:cs="Arial"/>
        </w:rPr>
        <w:t xml:space="preserve">d OX18 4RY </w:t>
      </w:r>
      <w:hyperlink r:id="rId12" w:history="1">
        <w:r w:rsidRPr="00D32EDD">
          <w:rPr>
            <w:rStyle w:val="Hyperlink"/>
            <w:rFonts w:ascii="Arial" w:hAnsi="Arial" w:cs="Arial"/>
          </w:rPr>
          <w:t>https://www.warwickhallburford.org/</w:t>
        </w:r>
      </w:hyperlink>
      <w:r w:rsidRPr="00D32EDD">
        <w:rPr>
          <w:rFonts w:ascii="Arial" w:hAnsi="Arial" w:cs="Arial"/>
        </w:rPr>
        <w:t xml:space="preserve"> </w:t>
      </w:r>
    </w:p>
    <w:p w:rsidR="00934A24" w:rsidRPr="00D32EDD" w:rsidRDefault="00934A24" w:rsidP="00FE63E9">
      <w:pPr>
        <w:pStyle w:val="PlainText"/>
        <w:rPr>
          <w:rFonts w:ascii="Arial" w:hAnsi="Arial" w:cs="Arial"/>
        </w:rPr>
      </w:pPr>
    </w:p>
    <w:p w:rsidR="00FE63E9" w:rsidRPr="00D32EDD" w:rsidRDefault="00FE63E9" w:rsidP="00FE63E9">
      <w:pPr>
        <w:pStyle w:val="PlainText"/>
        <w:rPr>
          <w:rFonts w:ascii="Arial" w:hAnsi="Arial" w:cs="Arial"/>
        </w:rPr>
      </w:pPr>
      <w:r w:rsidRPr="00D32EDD">
        <w:rPr>
          <w:rFonts w:ascii="Arial" w:hAnsi="Arial" w:cs="Arial"/>
        </w:rPr>
        <w:t xml:space="preserve">Warwick Hall is a beautiful new complex of buildings, cleverly and sensitively designed to fit into the churchyard of St John the Baptist Church. Burford on a summer evening is definitely worth a visit. </w:t>
      </w:r>
    </w:p>
    <w:p w:rsidR="00D32EDD" w:rsidRPr="00D32EDD" w:rsidRDefault="00D32EDD" w:rsidP="00FE63E9">
      <w:pPr>
        <w:pStyle w:val="PlainText"/>
        <w:rPr>
          <w:rFonts w:ascii="Arial" w:hAnsi="Arial" w:cs="Arial"/>
        </w:rPr>
      </w:pPr>
      <w:r w:rsidRPr="00D32EDD">
        <w:rPr>
          <w:rFonts w:ascii="Arial" w:hAnsi="Arial" w:cs="Arial"/>
          <w:noProof/>
          <w:lang w:eastAsia="en-GB"/>
        </w:rPr>
        <w:drawing>
          <wp:anchor distT="0" distB="0" distL="114300" distR="114300" simplePos="0" relativeHeight="251920384" behindDoc="1" locked="0" layoutInCell="1" allowOverlap="1">
            <wp:simplePos x="0" y="0"/>
            <wp:positionH relativeFrom="column">
              <wp:posOffset>3810</wp:posOffset>
            </wp:positionH>
            <wp:positionV relativeFrom="paragraph">
              <wp:posOffset>-3810</wp:posOffset>
            </wp:positionV>
            <wp:extent cx="2952750" cy="1552575"/>
            <wp:effectExtent l="0" t="0" r="0" b="9525"/>
            <wp:wrapTight wrapText="bothSides">
              <wp:wrapPolygon edited="0">
                <wp:start x="0" y="0"/>
                <wp:lineTo x="0" y="21467"/>
                <wp:lineTo x="21461" y="21467"/>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hall.jpg"/>
                    <pic:cNvPicPr/>
                  </pic:nvPicPr>
                  <pic:blipFill>
                    <a:blip r:embed="rId13">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anchor>
        </w:drawing>
      </w:r>
    </w:p>
    <w:p w:rsidR="00FE63E9" w:rsidRPr="00D32EDD" w:rsidRDefault="00FE63E9" w:rsidP="00FE63E9">
      <w:pPr>
        <w:pStyle w:val="PlainText"/>
        <w:rPr>
          <w:rFonts w:ascii="Arial" w:hAnsi="Arial" w:cs="Arial"/>
        </w:rPr>
      </w:pPr>
      <w:r w:rsidRPr="00D32EDD">
        <w:rPr>
          <w:rFonts w:ascii="Arial" w:hAnsi="Arial" w:cs="Arial"/>
        </w:rPr>
        <w:t>Our speaker is the newly appointed Head of Member S</w:t>
      </w:r>
      <w:r w:rsidR="00AB32B2" w:rsidRPr="00D32EDD">
        <w:rPr>
          <w:rFonts w:ascii="Arial" w:hAnsi="Arial" w:cs="Arial"/>
        </w:rPr>
        <w:t xml:space="preserve">ervices, </w:t>
      </w:r>
      <w:r w:rsidRPr="00D32EDD">
        <w:rPr>
          <w:rFonts w:ascii="Arial" w:hAnsi="Arial" w:cs="Arial"/>
        </w:rPr>
        <w:t xml:space="preserve">NALC, Charlotte Eisenhart. She will be speaking about </w:t>
      </w:r>
      <w:r w:rsidR="00AB32B2" w:rsidRPr="00D32EDD">
        <w:rPr>
          <w:rFonts w:ascii="Arial" w:hAnsi="Arial" w:cs="Arial"/>
          <w:i/>
        </w:rPr>
        <w:t>‘The changing and challenging role of being a councillor and how to improve the service your council delivers’.</w:t>
      </w:r>
      <w:r w:rsidR="00C95DA6" w:rsidRPr="00D32EDD">
        <w:rPr>
          <w:rFonts w:ascii="Arial" w:hAnsi="Arial" w:cs="Arial"/>
        </w:rPr>
        <w:t xml:space="preserve"> </w:t>
      </w:r>
    </w:p>
    <w:p w:rsidR="00FE63E9" w:rsidRPr="00D32EDD" w:rsidRDefault="00FE63E9" w:rsidP="00FE63E9">
      <w:pPr>
        <w:pStyle w:val="PlainText"/>
        <w:rPr>
          <w:rFonts w:ascii="Arial" w:hAnsi="Arial" w:cs="Arial"/>
        </w:rPr>
      </w:pPr>
    </w:p>
    <w:p w:rsidR="00934A24" w:rsidRDefault="00D32EDD" w:rsidP="00FE63E9">
      <w:pPr>
        <w:pStyle w:val="PlainText"/>
        <w:rPr>
          <w:rFonts w:ascii="Arial" w:hAnsi="Arial" w:cs="Arial"/>
        </w:rPr>
      </w:pPr>
      <w:r w:rsidRPr="00D32EDD">
        <w:rPr>
          <w:rFonts w:ascii="Arial" w:hAnsi="Arial" w:cs="Arial"/>
        </w:rPr>
        <w:t xml:space="preserve">We have </w:t>
      </w:r>
      <w:r w:rsidR="00862727">
        <w:rPr>
          <w:rFonts w:ascii="Arial" w:hAnsi="Arial" w:cs="Arial"/>
        </w:rPr>
        <w:t xml:space="preserve">received </w:t>
      </w:r>
      <w:r w:rsidRPr="00D32EDD">
        <w:rPr>
          <w:rFonts w:ascii="Arial" w:hAnsi="Arial" w:cs="Arial"/>
        </w:rPr>
        <w:t xml:space="preserve">more nominations than vacancies on our Executive Committee </w:t>
      </w:r>
      <w:r w:rsidR="00995DE3">
        <w:rPr>
          <w:rFonts w:ascii="Arial" w:hAnsi="Arial" w:cs="Arial"/>
        </w:rPr>
        <w:t>so the Executive Committee resolved as its meeting on 3</w:t>
      </w:r>
      <w:r w:rsidR="00995DE3" w:rsidRPr="00995DE3">
        <w:rPr>
          <w:rFonts w:ascii="Arial" w:hAnsi="Arial" w:cs="Arial"/>
          <w:vertAlign w:val="superscript"/>
        </w:rPr>
        <w:t>rd</w:t>
      </w:r>
      <w:r w:rsidR="00995DE3">
        <w:rPr>
          <w:rFonts w:ascii="Arial" w:hAnsi="Arial" w:cs="Arial"/>
        </w:rPr>
        <w:t xml:space="preserve"> June to propose </w:t>
      </w:r>
      <w:r w:rsidR="00004AC1">
        <w:rPr>
          <w:rFonts w:ascii="Arial" w:hAnsi="Arial" w:cs="Arial"/>
        </w:rPr>
        <w:t xml:space="preserve">an </w:t>
      </w:r>
      <w:r w:rsidR="00004AC1" w:rsidRPr="00D32EDD">
        <w:rPr>
          <w:rFonts w:ascii="Arial" w:hAnsi="Arial" w:cs="Arial"/>
        </w:rPr>
        <w:t>alteration</w:t>
      </w:r>
      <w:r w:rsidR="00995DE3">
        <w:rPr>
          <w:rFonts w:ascii="Arial" w:hAnsi="Arial" w:cs="Arial"/>
        </w:rPr>
        <w:t xml:space="preserve"> to the Constitution </w:t>
      </w:r>
      <w:r w:rsidR="00862727">
        <w:rPr>
          <w:rFonts w:ascii="Arial" w:hAnsi="Arial" w:cs="Arial"/>
        </w:rPr>
        <w:t xml:space="preserve">at the AGM </w:t>
      </w:r>
      <w:r w:rsidR="00995DE3">
        <w:rPr>
          <w:rFonts w:ascii="Arial" w:hAnsi="Arial" w:cs="Arial"/>
        </w:rPr>
        <w:t xml:space="preserve">to allow there to be five, </w:t>
      </w:r>
      <w:r w:rsidR="00862727">
        <w:rPr>
          <w:rFonts w:ascii="Arial" w:hAnsi="Arial" w:cs="Arial"/>
        </w:rPr>
        <w:t xml:space="preserve">rather than the current number of </w:t>
      </w:r>
      <w:r w:rsidR="00995DE3">
        <w:rPr>
          <w:rFonts w:ascii="Arial" w:hAnsi="Arial" w:cs="Arial"/>
        </w:rPr>
        <w:t>three</w:t>
      </w:r>
      <w:r w:rsidR="00862727">
        <w:rPr>
          <w:rFonts w:ascii="Arial" w:hAnsi="Arial" w:cs="Arial"/>
        </w:rPr>
        <w:t>,</w:t>
      </w:r>
      <w:r w:rsidR="00995DE3">
        <w:rPr>
          <w:rFonts w:ascii="Arial" w:hAnsi="Arial" w:cs="Arial"/>
        </w:rPr>
        <w:t xml:space="preserve"> representatives, elected to the Executive Committee. If this proposition is agreed there will be no need for an election and all nominations will be </w:t>
      </w:r>
      <w:r w:rsidR="00004AC1">
        <w:rPr>
          <w:rFonts w:ascii="Arial" w:hAnsi="Arial" w:cs="Arial"/>
        </w:rPr>
        <w:t>agreed together</w:t>
      </w:r>
      <w:r w:rsidR="00BA5114">
        <w:rPr>
          <w:rFonts w:ascii="Arial" w:hAnsi="Arial" w:cs="Arial"/>
        </w:rPr>
        <w:t xml:space="preserve">. </w:t>
      </w:r>
      <w:r w:rsidRPr="00D32EDD">
        <w:rPr>
          <w:rFonts w:ascii="Arial" w:hAnsi="Arial" w:cs="Arial"/>
        </w:rPr>
        <w:t xml:space="preserve">Each </w:t>
      </w:r>
      <w:r w:rsidR="00BA5114">
        <w:rPr>
          <w:rFonts w:ascii="Arial" w:hAnsi="Arial" w:cs="Arial"/>
        </w:rPr>
        <w:t xml:space="preserve">OALC </w:t>
      </w:r>
      <w:r w:rsidRPr="00D32EDD">
        <w:rPr>
          <w:rFonts w:ascii="Arial" w:hAnsi="Arial" w:cs="Arial"/>
        </w:rPr>
        <w:t>member council is entitled to send two representatives to attend, speak and vote at the AGM, although we are very happy to have more representatives come.</w:t>
      </w:r>
      <w:r w:rsidR="00934A24">
        <w:rPr>
          <w:rFonts w:ascii="Arial" w:hAnsi="Arial" w:cs="Arial"/>
        </w:rPr>
        <w:t xml:space="preserve"> </w:t>
      </w:r>
    </w:p>
    <w:p w:rsidR="00934A24" w:rsidRDefault="00934A24" w:rsidP="00FE63E9">
      <w:pPr>
        <w:pStyle w:val="PlainText"/>
        <w:rPr>
          <w:rFonts w:ascii="Arial" w:hAnsi="Arial" w:cs="Arial"/>
        </w:rPr>
      </w:pPr>
    </w:p>
    <w:p w:rsidR="00BE2F8F" w:rsidRDefault="00934A24" w:rsidP="00FE63E9">
      <w:pPr>
        <w:pStyle w:val="PlainText"/>
        <w:rPr>
          <w:rFonts w:ascii="Arial" w:hAnsi="Arial" w:cs="Arial"/>
        </w:rPr>
      </w:pPr>
      <w:r>
        <w:rPr>
          <w:rFonts w:ascii="Arial" w:hAnsi="Arial" w:cs="Arial"/>
        </w:rPr>
        <w:t xml:space="preserve">The Annual Report and Accounts </w:t>
      </w:r>
      <w:r w:rsidR="00BA5114">
        <w:rPr>
          <w:rFonts w:ascii="Arial" w:hAnsi="Arial" w:cs="Arial"/>
        </w:rPr>
        <w:t>have been sent out to member councils</w:t>
      </w:r>
    </w:p>
    <w:p w:rsidR="00012BC1" w:rsidRDefault="00012BC1" w:rsidP="00FE63E9">
      <w:pPr>
        <w:pStyle w:val="PlainText"/>
        <w:rPr>
          <w:rFonts w:ascii="Arial" w:hAnsi="Arial" w:cs="Arial"/>
        </w:rPr>
      </w:pPr>
    </w:p>
    <w:p w:rsidR="00012BC1" w:rsidRPr="00D32EDD" w:rsidRDefault="00012BC1" w:rsidP="00FE63E9">
      <w:pPr>
        <w:pStyle w:val="PlainText"/>
        <w:rPr>
          <w:rFonts w:ascii="Arial" w:hAnsi="Arial" w:cs="Arial"/>
        </w:rPr>
      </w:pPr>
    </w:p>
    <w:p w:rsidR="00C95DA6" w:rsidRDefault="00012BC1" w:rsidP="00012BC1">
      <w:pPr>
        <w:pStyle w:val="Heading2"/>
        <w:rPr>
          <w:rFonts w:ascii="Arial" w:hAnsi="Arial" w:cs="Arial"/>
        </w:rPr>
      </w:pPr>
      <w:r>
        <w:rPr>
          <w:rFonts w:ascii="Arial" w:hAnsi="Arial" w:cs="Arial"/>
        </w:rPr>
        <w:t>Job vacancy – OALC Assistant County Officer</w:t>
      </w:r>
    </w:p>
    <w:p w:rsidR="00012BC1" w:rsidRDefault="00012BC1" w:rsidP="00D015DA">
      <w:pPr>
        <w:pStyle w:val="PlainText"/>
        <w:rPr>
          <w:rFonts w:ascii="Arial" w:hAnsi="Arial" w:cs="Arial"/>
        </w:rPr>
      </w:pPr>
    </w:p>
    <w:p w:rsidR="00012BC1" w:rsidRDefault="00012BC1" w:rsidP="00D015DA">
      <w:pPr>
        <w:pStyle w:val="PlainText"/>
        <w:rPr>
          <w:rFonts w:ascii="Arial" w:hAnsi="Arial" w:cs="Arial"/>
        </w:rPr>
      </w:pPr>
      <w:r>
        <w:rPr>
          <w:rFonts w:ascii="Arial" w:hAnsi="Arial" w:cs="Arial"/>
        </w:rPr>
        <w:t>This is a heads up to let you know that we will soon be putting out an advert for the role of Assistant County Officer. The job, based in our Wallingford office, is part time (12 hours per week, preferably spread over three days): the main tasks are:</w:t>
      </w:r>
    </w:p>
    <w:p w:rsidR="00012BC1" w:rsidRDefault="00012BC1" w:rsidP="00012BC1">
      <w:pPr>
        <w:pStyle w:val="PlainText"/>
        <w:numPr>
          <w:ilvl w:val="0"/>
          <w:numId w:val="41"/>
        </w:numPr>
        <w:rPr>
          <w:rFonts w:ascii="Arial" w:hAnsi="Arial" w:cs="Arial"/>
        </w:rPr>
      </w:pPr>
      <w:r>
        <w:rPr>
          <w:rFonts w:ascii="Arial" w:hAnsi="Arial" w:cs="Arial"/>
        </w:rPr>
        <w:t>To assist in the smooth running of the OALC office</w:t>
      </w:r>
    </w:p>
    <w:p w:rsidR="00012BC1" w:rsidRDefault="00012BC1" w:rsidP="00012BC1">
      <w:pPr>
        <w:pStyle w:val="PlainText"/>
        <w:numPr>
          <w:ilvl w:val="0"/>
          <w:numId w:val="41"/>
        </w:numPr>
        <w:rPr>
          <w:rFonts w:ascii="Arial" w:hAnsi="Arial" w:cs="Arial"/>
        </w:rPr>
      </w:pPr>
      <w:r>
        <w:rPr>
          <w:rFonts w:ascii="Arial" w:hAnsi="Arial" w:cs="Arial"/>
        </w:rPr>
        <w:t>To run our training programme and seek to maximise income from this</w:t>
      </w:r>
    </w:p>
    <w:p w:rsidR="00012BC1" w:rsidRDefault="00012BC1" w:rsidP="00012BC1">
      <w:pPr>
        <w:pStyle w:val="PlainText"/>
        <w:numPr>
          <w:ilvl w:val="0"/>
          <w:numId w:val="41"/>
        </w:numPr>
        <w:rPr>
          <w:rFonts w:ascii="Arial" w:hAnsi="Arial" w:cs="Arial"/>
        </w:rPr>
      </w:pPr>
      <w:r>
        <w:rPr>
          <w:rFonts w:ascii="Arial" w:hAnsi="Arial" w:cs="Arial"/>
        </w:rPr>
        <w:t>To assist the County Officer to answer queries from member councils</w:t>
      </w:r>
    </w:p>
    <w:p w:rsidR="00606840" w:rsidRDefault="00606840" w:rsidP="00012BC1">
      <w:pPr>
        <w:pStyle w:val="PlainText"/>
        <w:rPr>
          <w:rFonts w:ascii="Arial" w:hAnsi="Arial" w:cs="Arial"/>
        </w:rPr>
      </w:pPr>
    </w:p>
    <w:p w:rsidR="00012BC1" w:rsidRDefault="00012BC1" w:rsidP="00012BC1">
      <w:pPr>
        <w:pStyle w:val="PlainText"/>
        <w:rPr>
          <w:rFonts w:ascii="Arial" w:hAnsi="Arial" w:cs="Arial"/>
        </w:rPr>
      </w:pPr>
      <w:r>
        <w:rPr>
          <w:rFonts w:ascii="Arial" w:hAnsi="Arial" w:cs="Arial"/>
        </w:rPr>
        <w:t>The advert will be sent out</w:t>
      </w:r>
      <w:r w:rsidR="003E0D58">
        <w:rPr>
          <w:rFonts w:ascii="Arial" w:hAnsi="Arial" w:cs="Arial"/>
        </w:rPr>
        <w:t xml:space="preserve"> on Monday 8</w:t>
      </w:r>
      <w:r w:rsidR="003E0D58" w:rsidRPr="003E0D58">
        <w:rPr>
          <w:rFonts w:ascii="Arial" w:hAnsi="Arial" w:cs="Arial"/>
          <w:vertAlign w:val="superscript"/>
        </w:rPr>
        <w:t>th</w:t>
      </w:r>
      <w:r w:rsidR="003E0D58">
        <w:rPr>
          <w:rFonts w:ascii="Arial" w:hAnsi="Arial" w:cs="Arial"/>
        </w:rPr>
        <w:t xml:space="preserve"> July to all OALC member councils. If you think you might be interested and want an informal discussion ring Christine Lalley, County Officer on 0774 6943076</w:t>
      </w:r>
    </w:p>
    <w:p w:rsidR="00606840" w:rsidRDefault="00606840" w:rsidP="00012BC1">
      <w:pPr>
        <w:pStyle w:val="PlainText"/>
        <w:rPr>
          <w:rFonts w:ascii="Arial" w:hAnsi="Arial" w:cs="Arial"/>
        </w:rPr>
      </w:pPr>
    </w:p>
    <w:p w:rsidR="009718AE" w:rsidRDefault="00BE2F8F" w:rsidP="00BE2F8F">
      <w:pPr>
        <w:pStyle w:val="Heading2"/>
        <w:rPr>
          <w:rFonts w:ascii="Arial" w:hAnsi="Arial" w:cs="Arial"/>
        </w:rPr>
      </w:pPr>
      <w:r>
        <w:rPr>
          <w:rFonts w:ascii="Arial" w:hAnsi="Arial" w:cs="Arial"/>
        </w:rPr>
        <w:t>Sensible tip of the Month</w:t>
      </w:r>
      <w:r w:rsidR="002332AB">
        <w:rPr>
          <w:rFonts w:ascii="Arial" w:hAnsi="Arial" w:cs="Arial"/>
        </w:rPr>
        <w:t xml:space="preserve"> – </w:t>
      </w:r>
    </w:p>
    <w:p w:rsidR="00BE2F8F" w:rsidRDefault="00BE2F8F" w:rsidP="00D015DA">
      <w:pPr>
        <w:pStyle w:val="PlainText"/>
        <w:rPr>
          <w:rFonts w:ascii="Arial" w:hAnsi="Arial" w:cs="Arial"/>
        </w:rPr>
      </w:pPr>
    </w:p>
    <w:p w:rsidR="00BE2F8F" w:rsidRDefault="00606840" w:rsidP="00D015DA">
      <w:pPr>
        <w:pStyle w:val="PlainText"/>
        <w:rPr>
          <w:rFonts w:ascii="Arial" w:hAnsi="Arial" w:cs="Arial"/>
        </w:rPr>
      </w:pPr>
      <w:r>
        <w:rPr>
          <w:rFonts w:ascii="Arial" w:hAnsi="Arial" w:cs="Arial"/>
        </w:rPr>
        <w:t>The holiday season is coming up and councillors may be away. If your council is quite small you need to ensure you will be quorate</w:t>
      </w:r>
      <w:r w:rsidR="00F436D9">
        <w:rPr>
          <w:rFonts w:ascii="Arial" w:hAnsi="Arial" w:cs="Arial"/>
        </w:rPr>
        <w:t xml:space="preserve"> for your meetings over the summer, so a reminder to councillors to give </w:t>
      </w:r>
      <w:r w:rsidR="00F436D9">
        <w:rPr>
          <w:rFonts w:ascii="Arial" w:hAnsi="Arial" w:cs="Arial"/>
        </w:rPr>
        <w:lastRenderedPageBreak/>
        <w:t>your apologies to your clerk in good time. Holidays, unlike work or family crises, are usually planned long in advance.</w:t>
      </w:r>
    </w:p>
    <w:p w:rsidR="00F436D9" w:rsidRDefault="00F436D9" w:rsidP="00D015DA">
      <w:pPr>
        <w:pStyle w:val="PlainText"/>
        <w:rPr>
          <w:rFonts w:ascii="Arial" w:hAnsi="Arial" w:cs="Arial"/>
        </w:rPr>
      </w:pPr>
    </w:p>
    <w:p w:rsidR="00F436D9" w:rsidRDefault="00F436D9" w:rsidP="00D015DA">
      <w:pPr>
        <w:pStyle w:val="PlainText"/>
        <w:rPr>
          <w:rFonts w:ascii="Arial" w:hAnsi="Arial" w:cs="Arial"/>
        </w:rPr>
      </w:pPr>
      <w:r>
        <w:rPr>
          <w:rFonts w:ascii="Arial" w:hAnsi="Arial" w:cs="Arial"/>
        </w:rPr>
        <w:t>It is a good idea for the Clerk to keep a record of councillor attendance, a simple chart recording absences, apologies and attendances at meetings is helpful; it can show how diligent councillors are but also can provide an early warning</w:t>
      </w:r>
      <w:r w:rsidR="000342D4">
        <w:rPr>
          <w:rFonts w:ascii="Arial" w:hAnsi="Arial" w:cs="Arial"/>
        </w:rPr>
        <w:t xml:space="preserve"> indicating if </w:t>
      </w:r>
      <w:r>
        <w:rPr>
          <w:rFonts w:ascii="Arial" w:hAnsi="Arial" w:cs="Arial"/>
        </w:rPr>
        <w:t>a c</w:t>
      </w:r>
      <w:r w:rsidR="000342D4">
        <w:rPr>
          <w:rFonts w:ascii="Arial" w:hAnsi="Arial" w:cs="Arial"/>
        </w:rPr>
        <w:t>ouncillor has not attended for 5</w:t>
      </w:r>
      <w:r>
        <w:rPr>
          <w:rFonts w:ascii="Arial" w:hAnsi="Arial" w:cs="Arial"/>
        </w:rPr>
        <w:t xml:space="preserve"> months and they </w:t>
      </w:r>
      <w:r w:rsidR="000342D4">
        <w:rPr>
          <w:rFonts w:ascii="Arial" w:hAnsi="Arial" w:cs="Arial"/>
        </w:rPr>
        <w:t>are in danger of being</w:t>
      </w:r>
      <w:r>
        <w:rPr>
          <w:rFonts w:ascii="Arial" w:hAnsi="Arial" w:cs="Arial"/>
        </w:rPr>
        <w:t xml:space="preserve"> automatically </w:t>
      </w:r>
      <w:r w:rsidR="000342D4">
        <w:rPr>
          <w:rFonts w:ascii="Arial" w:hAnsi="Arial" w:cs="Arial"/>
        </w:rPr>
        <w:t>disqualified.</w:t>
      </w:r>
    </w:p>
    <w:p w:rsidR="00E5595E" w:rsidRDefault="00E5595E" w:rsidP="00D015DA">
      <w:pPr>
        <w:pStyle w:val="PlainText"/>
        <w:rPr>
          <w:rFonts w:ascii="Arial" w:hAnsi="Arial" w:cs="Arial"/>
        </w:rPr>
      </w:pPr>
    </w:p>
    <w:p w:rsidR="00775B98" w:rsidRDefault="00775B98" w:rsidP="00775B98">
      <w:pPr>
        <w:pStyle w:val="NormalWeb"/>
        <w:shd w:val="clear" w:color="auto" w:fill="FFFFFF"/>
        <w:spacing w:line="408" w:lineRule="atLeast"/>
        <w:rPr>
          <w:rFonts w:ascii="Arial" w:hAnsi="Arial" w:cs="Arial"/>
          <w:b/>
          <w:bCs/>
        </w:rPr>
      </w:pPr>
      <w:r>
        <w:rPr>
          <w:rFonts w:ascii="Arial" w:hAnsi="Arial" w:cs="Arial"/>
          <w:b/>
          <w:bCs/>
          <w:noProof/>
          <w:lang w:val="en-GB" w:eastAsia="en-GB"/>
        </w:rPr>
        <w:drawing>
          <wp:inline distT="0" distB="0" distL="0" distR="0">
            <wp:extent cx="3642360" cy="783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xCClogo green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2360" cy="783336"/>
                    </a:xfrm>
                    <a:prstGeom prst="rect">
                      <a:avLst/>
                    </a:prstGeom>
                  </pic:spPr>
                </pic:pic>
              </a:graphicData>
            </a:graphic>
          </wp:inline>
        </w:drawing>
      </w:r>
    </w:p>
    <w:p w:rsidR="00775B98" w:rsidRDefault="00775B98" w:rsidP="00775B98">
      <w:pPr>
        <w:pStyle w:val="NormalWeb"/>
        <w:shd w:val="clear" w:color="auto" w:fill="FFFFFF"/>
        <w:spacing w:line="408" w:lineRule="atLeast"/>
        <w:rPr>
          <w:rFonts w:ascii="Arial" w:hAnsi="Arial" w:cs="Arial"/>
          <w:b/>
          <w:bCs/>
        </w:rPr>
      </w:pPr>
      <w:r>
        <w:rPr>
          <w:rFonts w:ascii="Arial" w:hAnsi="Arial" w:cs="Arial"/>
          <w:b/>
          <w:bCs/>
        </w:rPr>
        <w:t>FREE Food Programme to Combat School Holiday Hunger</w:t>
      </w:r>
    </w:p>
    <w:p w:rsidR="00775B98" w:rsidRDefault="00775B98" w:rsidP="00775B98">
      <w:pPr>
        <w:pStyle w:val="PlainText"/>
        <w:rPr>
          <w:rFonts w:ascii="Arial" w:hAnsi="Arial" w:cs="Arial"/>
        </w:rPr>
      </w:pPr>
      <w:r>
        <w:rPr>
          <w:rFonts w:ascii="Arial" w:hAnsi="Arial" w:cs="Arial"/>
        </w:rPr>
        <w:t>Is your town or parish aware of a community group that is planning to provide meals at any point during the school summer holidays, particularly to disadvantaged families?</w:t>
      </w:r>
    </w:p>
    <w:p w:rsidR="00775B98" w:rsidRDefault="00775B98" w:rsidP="00775B98">
      <w:pPr>
        <w:pStyle w:val="PlainText"/>
        <w:rPr>
          <w:rFonts w:ascii="Arial" w:hAnsi="Arial" w:cs="Arial"/>
        </w:rPr>
      </w:pPr>
    </w:p>
    <w:p w:rsidR="00775B98" w:rsidRDefault="00775B98" w:rsidP="00775B98">
      <w:pPr>
        <w:pStyle w:val="PlainText"/>
        <w:rPr>
          <w:rFonts w:ascii="Arial" w:hAnsi="Arial" w:cs="Arial"/>
        </w:rPr>
      </w:pPr>
      <w:r>
        <w:rPr>
          <w:rFonts w:ascii="Arial" w:hAnsi="Arial" w:cs="Arial"/>
        </w:rPr>
        <w:t>SOFEA is offering support to groups working with young people over school holidays and that are combating holiday hunger:</w:t>
      </w:r>
    </w:p>
    <w:p w:rsidR="00775B98" w:rsidRDefault="00775B98" w:rsidP="00775B98">
      <w:pPr>
        <w:pStyle w:val="PlainText"/>
        <w:rPr>
          <w:rFonts w:ascii="Arial" w:hAnsi="Arial" w:cs="Arial"/>
        </w:rPr>
      </w:pPr>
    </w:p>
    <w:p w:rsidR="00775B98" w:rsidRPr="00775B98" w:rsidRDefault="00775B98" w:rsidP="00775B98">
      <w:pPr>
        <w:pStyle w:val="PlainText"/>
        <w:rPr>
          <w:rFonts w:ascii="Arial" w:hAnsi="Arial" w:cs="Arial"/>
          <w:i/>
        </w:rPr>
      </w:pPr>
      <w:r w:rsidRPr="00775B98">
        <w:rPr>
          <w:rFonts w:ascii="Arial" w:hAnsi="Arial" w:cs="Arial"/>
          <w:i/>
        </w:rPr>
        <w:t>“Through our work with FareShare we are keen to work alongside organisations who provide activities in school holidays, particularly those targeted at children who are eligible for free school meals. We would like to support these projects in providing nutritious meals for young people, by providing food, which can be ordered from us and will be delivered by us. If you are interested or know an organisation who might be, please get in touch” </w:t>
      </w:r>
    </w:p>
    <w:p w:rsidR="00775B98" w:rsidRDefault="00775B98" w:rsidP="00775B98">
      <w:pPr>
        <w:pStyle w:val="PlainText"/>
        <w:rPr>
          <w:rFonts w:ascii="Arial" w:hAnsi="Arial" w:cs="Arial"/>
        </w:rPr>
      </w:pPr>
    </w:p>
    <w:p w:rsidR="00775B98" w:rsidRDefault="00775B98" w:rsidP="00775B98">
      <w:pPr>
        <w:pStyle w:val="PlainText"/>
        <w:rPr>
          <w:rFonts w:ascii="Arial" w:hAnsi="Arial" w:cs="Arial"/>
        </w:rPr>
      </w:pPr>
      <w:r w:rsidRPr="00775B98">
        <w:rPr>
          <w:b/>
          <w:bCs/>
        </w:rPr>
        <w:t>Richard Kennell CEO, SOFEA.</w:t>
      </w:r>
    </w:p>
    <w:p w:rsidR="00775B98" w:rsidRDefault="00775B98" w:rsidP="00775B98">
      <w:pPr>
        <w:rPr>
          <w:rFonts w:ascii="Arial" w:hAnsi="Arial" w:cs="Arial"/>
          <w:sz w:val="24"/>
          <w:szCs w:val="24"/>
        </w:rPr>
      </w:pPr>
      <w:r>
        <w:rPr>
          <w:rFonts w:ascii="Arial" w:hAnsi="Arial" w:cs="Arial"/>
          <w:sz w:val="24"/>
          <w:szCs w:val="24"/>
        </w:rPr>
        <w:t xml:space="preserve">To find out more please contact </w:t>
      </w:r>
      <w:hyperlink r:id="rId15" w:history="1">
        <w:r>
          <w:rPr>
            <w:rStyle w:val="Hyperlink"/>
            <w:rFonts w:ascii="Arial" w:hAnsi="Arial" w:cs="Arial"/>
            <w:color w:val="auto"/>
            <w:sz w:val="24"/>
            <w:szCs w:val="24"/>
          </w:rPr>
          <w:t>https://www.sofea.uk.com/</w:t>
        </w:r>
      </w:hyperlink>
    </w:p>
    <w:p w:rsidR="003147BD" w:rsidRPr="009718AE" w:rsidRDefault="003147BD" w:rsidP="00D015DA">
      <w:pPr>
        <w:pStyle w:val="PlainText"/>
        <w:rPr>
          <w:rFonts w:ascii="Arial" w:hAnsi="Arial" w:cs="Arial"/>
        </w:rPr>
      </w:pPr>
    </w:p>
    <w:p w:rsidR="00BF1B8A" w:rsidRPr="00066B2C" w:rsidRDefault="009A6335" w:rsidP="008D43FA">
      <w:pPr>
        <w:pStyle w:val="Heading1"/>
      </w:pPr>
      <w:r w:rsidRPr="00066B2C">
        <w:t>Local News</w:t>
      </w:r>
    </w:p>
    <w:p w:rsidR="00D662C0" w:rsidRDefault="00D662C0" w:rsidP="00255010">
      <w:pPr>
        <w:shd w:val="clear" w:color="auto" w:fill="FFFFFF"/>
        <w:spacing w:before="0" w:after="0" w:line="240" w:lineRule="auto"/>
        <w:rPr>
          <w:rFonts w:ascii="Arial" w:eastAsia="Times New Roman" w:hAnsi="Arial" w:cs="Arial"/>
          <w:color w:val="333333"/>
          <w:lang w:val="en-GB" w:eastAsia="en-GB"/>
        </w:rPr>
      </w:pPr>
      <w:bookmarkStart w:id="0" w:name="_Hlk519600191"/>
    </w:p>
    <w:p w:rsidR="000D5B8F" w:rsidRDefault="00D662C0" w:rsidP="000D5B8F">
      <w:pPr>
        <w:pStyle w:val="Heading2"/>
        <w:rPr>
          <w:rFonts w:ascii="Arial" w:eastAsiaTheme="minorHAnsi" w:hAnsi="Arial" w:cs="Arial"/>
          <w:lang w:val="en-GB" w:eastAsia="en-GB"/>
        </w:rPr>
      </w:pPr>
      <w:r w:rsidRPr="00D662C0">
        <w:rPr>
          <w:rFonts w:ascii="Arial" w:eastAsiaTheme="minorHAnsi" w:hAnsi="Arial" w:cs="Arial"/>
          <w:lang w:val="en-GB" w:eastAsia="en-GB"/>
        </w:rPr>
        <w:t>Facts and figures for Oxfordshire</w:t>
      </w:r>
      <w:r w:rsidR="00192131">
        <w:rPr>
          <w:noProof/>
          <w:lang w:val="en-GB" w:eastAsia="en-GB"/>
        </w:rPr>
        <w:drawing>
          <wp:anchor distT="0" distB="0" distL="114300" distR="114300" simplePos="0" relativeHeight="251917312" behindDoc="1" locked="0" layoutInCell="1" allowOverlap="1">
            <wp:simplePos x="0" y="0"/>
            <wp:positionH relativeFrom="column">
              <wp:posOffset>3810</wp:posOffset>
            </wp:positionH>
            <wp:positionV relativeFrom="paragraph">
              <wp:posOffset>168275</wp:posOffset>
            </wp:positionV>
            <wp:extent cx="2551430" cy="2047875"/>
            <wp:effectExtent l="0" t="0" r="1270" b="9525"/>
            <wp:wrapTight wrapText="bothSides">
              <wp:wrapPolygon edited="0">
                <wp:start x="0" y="0"/>
                <wp:lineTo x="0" y="21500"/>
                <wp:lineTo x="21449" y="21500"/>
                <wp:lineTo x="2144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0307" t="15511" r="22533" b="2924"/>
                    <a:stretch/>
                  </pic:blipFill>
                  <pic:spPr bwMode="auto">
                    <a:xfrm>
                      <a:off x="0" y="0"/>
                      <a:ext cx="2551430"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5B8F">
        <w:rPr>
          <w:rFonts w:ascii="Arial" w:eastAsiaTheme="minorHAnsi" w:hAnsi="Arial" w:cs="Arial"/>
          <w:lang w:val="en-GB" w:eastAsia="en-GB"/>
        </w:rPr>
        <w:t xml:space="preserve"> </w:t>
      </w:r>
    </w:p>
    <w:p w:rsidR="00511859" w:rsidRPr="000D5B8F" w:rsidRDefault="00D662C0" w:rsidP="000D5B8F">
      <w:pPr>
        <w:shd w:val="clear" w:color="auto" w:fill="FFFFFF"/>
        <w:spacing w:before="0" w:after="0" w:line="240" w:lineRule="auto"/>
        <w:rPr>
          <w:rFonts w:ascii="Arial" w:eastAsiaTheme="minorHAnsi" w:hAnsi="Arial" w:cs="Arial"/>
          <w:szCs w:val="21"/>
          <w:lang w:val="en-GB" w:eastAsia="en-US"/>
        </w:rPr>
      </w:pPr>
      <w:r w:rsidRPr="000D5B8F">
        <w:rPr>
          <w:rFonts w:ascii="Arial" w:eastAsiaTheme="minorHAnsi" w:hAnsi="Arial" w:cs="Arial"/>
          <w:szCs w:val="21"/>
          <w:lang w:val="en-GB" w:eastAsia="en-US"/>
        </w:rPr>
        <w:t>If your council needs to find reliable factual evidence to support its application for a grant or to make a case for or against a proposal</w:t>
      </w:r>
      <w:r w:rsidR="00363B41" w:rsidRPr="000D5B8F">
        <w:rPr>
          <w:rFonts w:ascii="Arial" w:eastAsiaTheme="minorHAnsi" w:hAnsi="Arial" w:cs="Arial"/>
          <w:szCs w:val="21"/>
          <w:lang w:val="en-GB" w:eastAsia="en-US"/>
        </w:rPr>
        <w:t>/project</w:t>
      </w:r>
      <w:r w:rsidRPr="000D5B8F">
        <w:rPr>
          <w:rFonts w:ascii="Arial" w:eastAsiaTheme="minorHAnsi" w:hAnsi="Arial" w:cs="Arial"/>
          <w:szCs w:val="21"/>
          <w:lang w:val="en-GB" w:eastAsia="en-US"/>
        </w:rPr>
        <w:t xml:space="preserve"> for example, you need to know about </w:t>
      </w:r>
      <w:hyperlink r:id="rId17" w:history="1">
        <w:r w:rsidRPr="000D5B8F">
          <w:rPr>
            <w:rFonts w:ascii="Arial" w:eastAsiaTheme="minorHAnsi" w:hAnsi="Arial" w:cs="Arial"/>
            <w:szCs w:val="21"/>
            <w:lang w:val="en-GB" w:eastAsia="en-US"/>
          </w:rPr>
          <w:t>Oxfordshire Insight</w:t>
        </w:r>
      </w:hyperlink>
      <w:r w:rsidRPr="000D5B8F">
        <w:rPr>
          <w:rFonts w:ascii="Arial" w:eastAsiaTheme="minorHAnsi" w:hAnsi="Arial" w:cs="Arial"/>
          <w:szCs w:val="21"/>
          <w:lang w:val="en-GB" w:eastAsia="en-US"/>
        </w:rPr>
        <w:t xml:space="preserve">. </w:t>
      </w:r>
    </w:p>
    <w:p w:rsidR="00511859" w:rsidRDefault="00511859" w:rsidP="00192131">
      <w:pPr>
        <w:shd w:val="clear" w:color="auto" w:fill="FFFFFF"/>
        <w:spacing w:before="0" w:after="0" w:line="240" w:lineRule="auto"/>
        <w:rPr>
          <w:rFonts w:ascii="Arial" w:eastAsiaTheme="minorHAnsi" w:hAnsi="Arial" w:cs="Arial"/>
          <w:szCs w:val="21"/>
          <w:lang w:val="en-GB" w:eastAsia="en-US"/>
        </w:rPr>
      </w:pPr>
    </w:p>
    <w:p w:rsidR="00363B41" w:rsidRDefault="00D662C0" w:rsidP="00192131">
      <w:pPr>
        <w:shd w:val="clear" w:color="auto" w:fill="FFFFFF"/>
        <w:spacing w:before="0" w:after="0" w:line="240" w:lineRule="auto"/>
        <w:rPr>
          <w:rFonts w:ascii="Arial" w:eastAsiaTheme="minorHAnsi" w:hAnsi="Arial" w:cs="Arial"/>
          <w:szCs w:val="21"/>
          <w:lang w:val="en-GB" w:eastAsia="en-US"/>
        </w:rPr>
      </w:pPr>
      <w:r>
        <w:rPr>
          <w:rFonts w:ascii="Arial" w:eastAsiaTheme="minorHAnsi" w:hAnsi="Arial" w:cs="Arial"/>
          <w:szCs w:val="21"/>
          <w:lang w:val="en-GB" w:eastAsia="en-US"/>
        </w:rPr>
        <w:t xml:space="preserve">This County Council website </w:t>
      </w:r>
      <w:r w:rsidR="00192131">
        <w:rPr>
          <w:rFonts w:ascii="Arial" w:eastAsiaTheme="minorHAnsi" w:hAnsi="Arial" w:cs="Arial"/>
          <w:szCs w:val="21"/>
          <w:lang w:val="en-GB" w:eastAsia="en-US"/>
        </w:rPr>
        <w:t>draws</w:t>
      </w:r>
      <w:r>
        <w:rPr>
          <w:rFonts w:ascii="Arial" w:eastAsiaTheme="minorHAnsi" w:hAnsi="Arial" w:cs="Arial"/>
          <w:szCs w:val="21"/>
          <w:lang w:val="en-GB" w:eastAsia="en-US"/>
        </w:rPr>
        <w:t xml:space="preserve"> together a </w:t>
      </w:r>
      <w:r w:rsidR="00192131">
        <w:rPr>
          <w:rFonts w:ascii="Arial" w:eastAsiaTheme="minorHAnsi" w:hAnsi="Arial" w:cs="Arial"/>
          <w:szCs w:val="21"/>
          <w:lang w:val="en-GB" w:eastAsia="en-US"/>
        </w:rPr>
        <w:t xml:space="preserve">wide </w:t>
      </w:r>
      <w:r>
        <w:rPr>
          <w:rFonts w:ascii="Arial" w:eastAsiaTheme="minorHAnsi" w:hAnsi="Arial" w:cs="Arial"/>
          <w:szCs w:val="21"/>
          <w:lang w:val="en-GB" w:eastAsia="en-US"/>
        </w:rPr>
        <w:t>range of statistics</w:t>
      </w:r>
      <w:r w:rsidR="00192131">
        <w:rPr>
          <w:rFonts w:ascii="Arial" w:eastAsiaTheme="minorHAnsi" w:hAnsi="Arial" w:cs="Arial"/>
          <w:szCs w:val="21"/>
          <w:lang w:val="en-GB" w:eastAsia="en-US"/>
        </w:rPr>
        <w:t xml:space="preserve"> on health, deprivation, housing</w:t>
      </w:r>
      <w:r>
        <w:rPr>
          <w:rFonts w:ascii="Arial" w:eastAsiaTheme="minorHAnsi" w:hAnsi="Arial" w:cs="Arial"/>
          <w:szCs w:val="21"/>
          <w:lang w:val="en-GB" w:eastAsia="en-US"/>
        </w:rPr>
        <w:t xml:space="preserve"> </w:t>
      </w:r>
      <w:r w:rsidR="00192131">
        <w:rPr>
          <w:rFonts w:ascii="Arial" w:eastAsiaTheme="minorHAnsi" w:hAnsi="Arial" w:cs="Arial"/>
          <w:szCs w:val="21"/>
          <w:lang w:val="en-GB" w:eastAsia="en-US"/>
        </w:rPr>
        <w:t xml:space="preserve">and more </w:t>
      </w:r>
      <w:r>
        <w:rPr>
          <w:rFonts w:ascii="Arial" w:eastAsiaTheme="minorHAnsi" w:hAnsi="Arial" w:cs="Arial"/>
          <w:szCs w:val="21"/>
          <w:lang w:val="en-GB" w:eastAsia="en-US"/>
        </w:rPr>
        <w:t xml:space="preserve">which are used by policy makers to plan </w:t>
      </w:r>
      <w:r w:rsidR="00192131">
        <w:rPr>
          <w:rFonts w:ascii="Arial" w:eastAsiaTheme="minorHAnsi" w:hAnsi="Arial" w:cs="Arial"/>
          <w:szCs w:val="21"/>
          <w:lang w:val="en-GB" w:eastAsia="en-US"/>
        </w:rPr>
        <w:t xml:space="preserve">service provision. </w:t>
      </w:r>
    </w:p>
    <w:p w:rsidR="00192131" w:rsidRPr="00192131" w:rsidRDefault="00192131" w:rsidP="00192131">
      <w:pPr>
        <w:shd w:val="clear" w:color="auto" w:fill="FFFFFF"/>
        <w:spacing w:before="0" w:after="0" w:line="240" w:lineRule="auto"/>
        <w:rPr>
          <w:rFonts w:ascii="Trebuchet MS" w:eastAsia="Times New Roman" w:hAnsi="Trebuchet MS" w:cs="Times New Roman"/>
          <w:color w:val="333333"/>
          <w:sz w:val="23"/>
          <w:szCs w:val="23"/>
          <w:lang w:val="en-GB" w:eastAsia="en-GB"/>
        </w:rPr>
      </w:pPr>
      <w:r>
        <w:rPr>
          <w:rFonts w:ascii="Arial" w:eastAsiaTheme="minorHAnsi" w:hAnsi="Arial" w:cs="Arial"/>
          <w:szCs w:val="21"/>
          <w:lang w:val="en-GB" w:eastAsia="en-US"/>
        </w:rPr>
        <w:t xml:space="preserve">A new Joint Strategic Needs Assessment (JSNA) report has been completed on </w:t>
      </w:r>
      <w:hyperlink r:id="rId18" w:history="1">
        <w:r w:rsidRPr="00192131">
          <w:rPr>
            <w:rStyle w:val="Hyperlink"/>
            <w:rFonts w:ascii="Arial" w:eastAsiaTheme="minorHAnsi" w:hAnsi="Arial" w:cs="Arial"/>
            <w:szCs w:val="21"/>
            <w:lang w:val="en-GB" w:eastAsia="en-US"/>
          </w:rPr>
          <w:t>Kidlington</w:t>
        </w:r>
      </w:hyperlink>
      <w:r>
        <w:rPr>
          <w:rFonts w:ascii="Arial" w:eastAsiaTheme="minorHAnsi" w:hAnsi="Arial" w:cs="Arial"/>
          <w:szCs w:val="21"/>
          <w:lang w:val="en-GB" w:eastAsia="en-US"/>
        </w:rPr>
        <w:t xml:space="preserve"> which covers:</w:t>
      </w:r>
    </w:p>
    <w:p w:rsidR="00192131" w:rsidRPr="00192131" w:rsidRDefault="00192131" w:rsidP="00192131">
      <w:pPr>
        <w:pStyle w:val="ListParagraph"/>
        <w:numPr>
          <w:ilvl w:val="0"/>
          <w:numId w:val="29"/>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Geographical area boundaries</w:t>
      </w:r>
    </w:p>
    <w:p w:rsidR="000D5B8F" w:rsidRDefault="00192131" w:rsidP="000D5B8F">
      <w:pPr>
        <w:pStyle w:val="ListParagraph"/>
        <w:numPr>
          <w:ilvl w:val="0"/>
          <w:numId w:val="29"/>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Population by age and ethnicity</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lastRenderedPageBreak/>
        <w:t>Child referrals to social care, domestic abuse affecting chi</w:t>
      </w:r>
      <w:r>
        <w:rPr>
          <w:rFonts w:ascii="Arial" w:eastAsiaTheme="minorHAnsi" w:hAnsi="Arial" w:cs="Arial"/>
          <w:szCs w:val="21"/>
          <w:lang w:val="en-GB" w:eastAsia="en-US"/>
        </w:rPr>
        <w:t xml:space="preserve">ldren, referrals of children to </w:t>
      </w:r>
      <w:r w:rsidRPr="00192131">
        <w:rPr>
          <w:rFonts w:ascii="Arial" w:eastAsiaTheme="minorHAnsi" w:hAnsi="Arial" w:cs="Arial"/>
          <w:szCs w:val="21"/>
          <w:lang w:val="en-GB" w:eastAsia="en-US"/>
        </w:rPr>
        <w:t>mental health services</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Health profile data from Public Health England</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Unpaid care and care homes</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GP practice data for selected health conditions (diabetes, dementia and depression)</w:t>
      </w:r>
    </w:p>
    <w:p w:rsidR="00D662C0" w:rsidRDefault="00192131" w:rsidP="00DC39DD">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Wider determinants of health - house prices and commuting</w:t>
      </w:r>
    </w:p>
    <w:p w:rsidR="000D5B8F" w:rsidRDefault="000D5B8F" w:rsidP="000D5B8F">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Deprivation and children in poverty</w:t>
      </w:r>
    </w:p>
    <w:p w:rsidR="000D5B8F" w:rsidRPr="000D5B8F" w:rsidRDefault="000D5B8F" w:rsidP="000D5B8F">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0D5B8F">
        <w:rPr>
          <w:rFonts w:ascii="Arial" w:eastAsiaTheme="minorHAnsi" w:hAnsi="Arial" w:cs="Arial"/>
          <w:szCs w:val="21"/>
          <w:lang w:val="en-GB" w:eastAsia="en-US"/>
        </w:rPr>
        <w:t>People living in communal establishments</w:t>
      </w:r>
    </w:p>
    <w:p w:rsidR="000D5B8F" w:rsidRPr="00192131" w:rsidRDefault="000D5B8F" w:rsidP="000D5B8F">
      <w:pPr>
        <w:pStyle w:val="ListParagraph"/>
        <w:shd w:val="clear" w:color="auto" w:fill="FFFFFF"/>
        <w:spacing w:before="0" w:after="0" w:line="240" w:lineRule="auto"/>
        <w:rPr>
          <w:rFonts w:ascii="Arial" w:eastAsiaTheme="minorHAnsi" w:hAnsi="Arial" w:cs="Arial"/>
          <w:szCs w:val="21"/>
          <w:lang w:val="en-GB" w:eastAsia="en-US"/>
        </w:rPr>
      </w:pPr>
    </w:p>
    <w:p w:rsidR="00133E07" w:rsidRPr="004729D1" w:rsidRDefault="00133E07" w:rsidP="00DC39DD">
      <w:pPr>
        <w:shd w:val="clear" w:color="auto" w:fill="FFFFFF"/>
        <w:spacing w:before="0" w:after="0" w:line="240" w:lineRule="auto"/>
        <w:rPr>
          <w:rFonts w:ascii="Trebuchet MS" w:eastAsia="Times New Roman" w:hAnsi="Trebuchet MS" w:cs="Times New Roman"/>
          <w:color w:val="333333"/>
          <w:sz w:val="23"/>
          <w:szCs w:val="23"/>
          <w:lang w:val="en-GB" w:eastAsia="en-GB"/>
        </w:rPr>
      </w:pPr>
    </w:p>
    <w:bookmarkEnd w:id="0"/>
    <w:p w:rsidR="00305714" w:rsidRDefault="00EB1256" w:rsidP="00124DE7">
      <w:pPr>
        <w:pStyle w:val="Heading2"/>
        <w:rPr>
          <w:rFonts w:ascii="Arial" w:eastAsiaTheme="minorHAnsi" w:hAnsi="Arial" w:cs="Arial"/>
          <w:lang w:val="en-GB" w:eastAsia="en-GB"/>
        </w:rPr>
      </w:pPr>
      <w:r>
        <w:rPr>
          <w:rFonts w:ascii="Arial" w:eastAsiaTheme="minorHAnsi" w:hAnsi="Arial" w:cs="Arial"/>
          <w:lang w:val="en-GB" w:eastAsia="en-GB"/>
        </w:rPr>
        <w:t>your new councillors and getting them trained</w:t>
      </w:r>
    </w:p>
    <w:p w:rsidR="00192131" w:rsidRPr="00EB1256" w:rsidRDefault="00192131" w:rsidP="0092275C">
      <w:pPr>
        <w:pStyle w:val="ListParagraph"/>
        <w:shd w:val="clear" w:color="auto" w:fill="FFFFFF" w:themeFill="background1"/>
        <w:ind w:left="0"/>
        <w:rPr>
          <w:rFonts w:ascii="Arial" w:hAnsi="Arial" w:cs="Arial"/>
          <w:color w:val="14171A"/>
          <w:spacing w:val="4"/>
          <w:shd w:val="clear" w:color="auto" w:fill="FFFFFF"/>
        </w:rPr>
      </w:pPr>
    </w:p>
    <w:p w:rsidR="00EB1256" w:rsidRPr="00EB1256" w:rsidRDefault="00192131" w:rsidP="0092275C">
      <w:pPr>
        <w:pStyle w:val="ListParagraph"/>
        <w:shd w:val="clear" w:color="auto" w:fill="FFFFFF" w:themeFill="background1"/>
        <w:ind w:left="0"/>
        <w:rPr>
          <w:rFonts w:ascii="Arial" w:hAnsi="Arial" w:cs="Arial"/>
          <w:color w:val="14171A"/>
          <w:spacing w:val="4"/>
          <w:shd w:val="clear" w:color="auto" w:fill="FFFFFF"/>
        </w:rPr>
      </w:pPr>
      <w:r w:rsidRPr="00EB1256">
        <w:rPr>
          <w:rFonts w:ascii="Arial" w:hAnsi="Arial" w:cs="Arial"/>
          <w:color w:val="14171A"/>
          <w:spacing w:val="4"/>
          <w:shd w:val="clear" w:color="auto" w:fill="FFFFFF"/>
        </w:rPr>
        <w:t>Don’t forget that all councillors should have signed their Acceptance of Office forms and</w:t>
      </w:r>
      <w:r w:rsidR="00EB1256" w:rsidRPr="00EB1256">
        <w:rPr>
          <w:rFonts w:ascii="Arial" w:hAnsi="Arial" w:cs="Arial"/>
          <w:color w:val="14171A"/>
          <w:spacing w:val="4"/>
          <w:shd w:val="clear" w:color="auto" w:fill="FFFFFF"/>
        </w:rPr>
        <w:t xml:space="preserve"> by </w:t>
      </w:r>
    </w:p>
    <w:p w:rsidR="00EB1256" w:rsidRPr="00EB1256" w:rsidRDefault="00EB1256" w:rsidP="0092275C">
      <w:pPr>
        <w:pStyle w:val="ListParagraph"/>
        <w:shd w:val="clear" w:color="auto" w:fill="FFFFFF" w:themeFill="background1"/>
        <w:ind w:left="0"/>
        <w:rPr>
          <w:rFonts w:ascii="Arial" w:hAnsi="Arial" w:cs="Arial"/>
          <w:lang w:val="en-GB" w:eastAsia="en-GB"/>
        </w:rPr>
      </w:pPr>
      <w:r w:rsidRPr="00EB1256">
        <w:rPr>
          <w:rFonts w:ascii="Arial" w:hAnsi="Arial" w:cs="Arial"/>
          <w:color w:val="14171A"/>
          <w:spacing w:val="4"/>
          <w:shd w:val="clear" w:color="auto" w:fill="FFFFFF"/>
        </w:rPr>
        <w:t>Tuesday 4</w:t>
      </w:r>
      <w:r w:rsidRPr="00EB1256">
        <w:rPr>
          <w:rFonts w:ascii="Arial" w:hAnsi="Arial" w:cs="Arial"/>
          <w:color w:val="14171A"/>
          <w:spacing w:val="4"/>
          <w:shd w:val="clear" w:color="auto" w:fill="FFFFFF"/>
          <w:vertAlign w:val="superscript"/>
        </w:rPr>
        <w:t>th</w:t>
      </w:r>
      <w:r w:rsidR="006728F1">
        <w:rPr>
          <w:rFonts w:ascii="Arial" w:hAnsi="Arial" w:cs="Arial"/>
          <w:color w:val="14171A"/>
          <w:spacing w:val="4"/>
          <w:shd w:val="clear" w:color="auto" w:fill="FFFFFF"/>
        </w:rPr>
        <w:t xml:space="preserve"> June</w:t>
      </w:r>
      <w:r w:rsidRPr="00EB1256">
        <w:rPr>
          <w:rFonts w:ascii="Arial" w:hAnsi="Arial" w:cs="Arial"/>
          <w:color w:val="14171A"/>
          <w:spacing w:val="4"/>
          <w:shd w:val="clear" w:color="auto" w:fill="FFFFFF"/>
        </w:rPr>
        <w:t xml:space="preserve"> completed their Register of Interests form and returned it to </w:t>
      </w:r>
      <w:r w:rsidR="00511859">
        <w:rPr>
          <w:rFonts w:ascii="Arial" w:hAnsi="Arial" w:cs="Arial"/>
          <w:color w:val="14171A"/>
          <w:spacing w:val="4"/>
          <w:shd w:val="clear" w:color="auto" w:fill="FFFFFF"/>
        </w:rPr>
        <w:t>the district council</w:t>
      </w:r>
      <w:r w:rsidRPr="00EB1256">
        <w:rPr>
          <w:rFonts w:ascii="Arial" w:hAnsi="Arial" w:cs="Arial"/>
          <w:color w:val="14171A"/>
          <w:spacing w:val="4"/>
          <w:shd w:val="clear" w:color="auto" w:fill="FFFFFF"/>
        </w:rPr>
        <w:t xml:space="preserve"> Monitoring Officer.</w:t>
      </w:r>
    </w:p>
    <w:p w:rsidR="00CB75A6" w:rsidRPr="00EB1256" w:rsidRDefault="00EB1256" w:rsidP="0092275C">
      <w:pPr>
        <w:pStyle w:val="PlainText"/>
        <w:shd w:val="clear" w:color="auto" w:fill="FFFFFF" w:themeFill="background1"/>
        <w:rPr>
          <w:rFonts w:ascii="Arial" w:eastAsiaTheme="minorEastAsia" w:hAnsi="Arial" w:cs="Arial"/>
          <w:szCs w:val="22"/>
          <w:lang w:val="en-US" w:eastAsia="ja-JP"/>
        </w:rPr>
      </w:pPr>
      <w:r w:rsidRPr="00EB1256">
        <w:rPr>
          <w:rFonts w:ascii="Arial" w:eastAsiaTheme="minorEastAsia" w:hAnsi="Arial" w:cs="Arial"/>
          <w:szCs w:val="22"/>
          <w:lang w:val="en-US" w:eastAsia="ja-JP"/>
        </w:rPr>
        <w:t xml:space="preserve">And please book </w:t>
      </w:r>
      <w:r w:rsidRPr="00EB1256">
        <w:rPr>
          <w:rFonts w:ascii="Arial" w:hAnsi="Arial" w:cs="Arial"/>
          <w:b/>
        </w:rPr>
        <w:t>all</w:t>
      </w:r>
      <w:r w:rsidR="00CB75A6" w:rsidRPr="00EB1256">
        <w:rPr>
          <w:rFonts w:ascii="Arial" w:hAnsi="Arial" w:cs="Arial"/>
          <w:b/>
        </w:rPr>
        <w:t xml:space="preserve"> new councillors </w:t>
      </w:r>
      <w:r w:rsidR="0023158E" w:rsidRPr="00EB1256">
        <w:rPr>
          <w:rFonts w:ascii="Arial" w:hAnsi="Arial" w:cs="Arial"/>
          <w:b/>
        </w:rPr>
        <w:t xml:space="preserve">a place </w:t>
      </w:r>
      <w:r w:rsidR="00CB75A6" w:rsidRPr="00EB1256">
        <w:rPr>
          <w:rFonts w:ascii="Arial" w:hAnsi="Arial" w:cs="Arial"/>
          <w:b/>
        </w:rPr>
        <w:t>on one of our Roles and Responsibilities courses,</w:t>
      </w:r>
      <w:r w:rsidR="00CB75A6" w:rsidRPr="00EB1256">
        <w:rPr>
          <w:rFonts w:ascii="Arial" w:hAnsi="Arial" w:cs="Arial"/>
        </w:rPr>
        <w:t xml:space="preserve"> there are </w:t>
      </w:r>
      <w:r w:rsidR="0092275C">
        <w:rPr>
          <w:rFonts w:ascii="Arial" w:hAnsi="Arial" w:cs="Arial"/>
        </w:rPr>
        <w:t>two remaining</w:t>
      </w:r>
      <w:r w:rsidR="00CB75A6" w:rsidRPr="00EB1256">
        <w:rPr>
          <w:rFonts w:ascii="Arial" w:hAnsi="Arial" w:cs="Arial"/>
        </w:rPr>
        <w:t xml:space="preserve"> dates to choose from</w:t>
      </w:r>
      <w:r w:rsidR="00363B41">
        <w:rPr>
          <w:rFonts w:ascii="Arial" w:hAnsi="Arial" w:cs="Arial"/>
        </w:rPr>
        <w:t xml:space="preserve">, </w:t>
      </w:r>
      <w:r w:rsidR="00363B41" w:rsidRPr="00EB1256">
        <w:rPr>
          <w:rFonts w:ascii="Arial" w:hAnsi="Arial" w:cs="Arial"/>
        </w:rPr>
        <w:t>Saturday</w:t>
      </w:r>
      <w:r w:rsidR="00CB75A6" w:rsidRPr="00EB1256">
        <w:rPr>
          <w:rFonts w:ascii="Arial" w:hAnsi="Arial" w:cs="Arial"/>
        </w:rPr>
        <w:t xml:space="preserve"> July 6</w:t>
      </w:r>
      <w:r w:rsidR="00CB75A6" w:rsidRPr="00EB1256">
        <w:rPr>
          <w:rFonts w:ascii="Arial" w:hAnsi="Arial" w:cs="Arial"/>
          <w:vertAlign w:val="superscript"/>
        </w:rPr>
        <w:t>th</w:t>
      </w:r>
      <w:r w:rsidR="00CB75A6" w:rsidRPr="00EB1256">
        <w:rPr>
          <w:rFonts w:ascii="Arial" w:hAnsi="Arial" w:cs="Arial"/>
        </w:rPr>
        <w:t xml:space="preserve"> or Wednesday 18</w:t>
      </w:r>
      <w:r w:rsidR="00CB75A6" w:rsidRPr="00EB1256">
        <w:rPr>
          <w:rFonts w:ascii="Arial" w:hAnsi="Arial" w:cs="Arial"/>
          <w:vertAlign w:val="superscript"/>
        </w:rPr>
        <w:t>th</w:t>
      </w:r>
      <w:r w:rsidR="00CB75A6" w:rsidRPr="00EB1256">
        <w:rPr>
          <w:rFonts w:ascii="Arial" w:hAnsi="Arial" w:cs="Arial"/>
        </w:rPr>
        <w:t xml:space="preserve"> September book here </w:t>
      </w:r>
      <w:hyperlink r:id="rId19" w:history="1">
        <w:r w:rsidR="00CB75A6" w:rsidRPr="00EB1256">
          <w:rPr>
            <w:rStyle w:val="Hyperlink"/>
            <w:rFonts w:ascii="Arial" w:hAnsi="Arial" w:cs="Arial"/>
          </w:rPr>
          <w:t>https://www.oalc.org.uk/events</w:t>
        </w:r>
      </w:hyperlink>
      <w:r w:rsidR="00CB75A6" w:rsidRPr="00EB1256">
        <w:rPr>
          <w:rFonts w:ascii="Arial" w:hAnsi="Arial" w:cs="Arial"/>
        </w:rPr>
        <w:t xml:space="preserve"> </w:t>
      </w:r>
    </w:p>
    <w:p w:rsidR="00CB75A6" w:rsidRPr="00EB1256" w:rsidRDefault="00CB75A6" w:rsidP="0092275C">
      <w:pPr>
        <w:shd w:val="clear" w:color="auto" w:fill="FFFFFF" w:themeFill="background1"/>
        <w:rPr>
          <w:rFonts w:ascii="Arial" w:hAnsi="Arial" w:cs="Arial"/>
        </w:rPr>
      </w:pPr>
      <w:r w:rsidRPr="00EB1256">
        <w:rPr>
          <w:rFonts w:ascii="Arial" w:hAnsi="Arial" w:cs="Arial"/>
        </w:rPr>
        <w:t xml:space="preserve">If you have some more experienced councillors re-elected consider pairing them up with a new councillor and asking them to be a mentor for the first 6 months. </w:t>
      </w:r>
    </w:p>
    <w:p w:rsidR="00CB75A6" w:rsidRPr="00EB1256" w:rsidRDefault="00363B41" w:rsidP="0092275C">
      <w:pPr>
        <w:shd w:val="clear" w:color="auto" w:fill="FFFFFF" w:themeFill="background1"/>
        <w:rPr>
          <w:rFonts w:ascii="Arial" w:hAnsi="Arial" w:cs="Arial"/>
        </w:rPr>
      </w:pPr>
      <w:r>
        <w:rPr>
          <w:rFonts w:ascii="Arial" w:hAnsi="Arial" w:cs="Arial"/>
        </w:rPr>
        <w:t>A</w:t>
      </w:r>
      <w:r w:rsidR="00CB75A6" w:rsidRPr="00EB1256">
        <w:rPr>
          <w:rFonts w:ascii="Arial" w:hAnsi="Arial" w:cs="Arial"/>
        </w:rPr>
        <w:t xml:space="preserve"> new councillor pack needs to have in it</w:t>
      </w:r>
      <w:r w:rsidR="000C7E52" w:rsidRPr="00EB1256">
        <w:rPr>
          <w:rFonts w:ascii="Arial" w:hAnsi="Arial" w:cs="Arial"/>
        </w:rPr>
        <w:t xml:space="preserve"> (but adapt to your council)</w:t>
      </w:r>
      <w:r w:rsidR="00CB75A6" w:rsidRPr="00EB1256">
        <w:rPr>
          <w:rFonts w:ascii="Arial" w:hAnsi="Arial" w:cs="Arial"/>
        </w:rPr>
        <w:t>:</w:t>
      </w:r>
    </w:p>
    <w:p w:rsidR="0092275C" w:rsidRPr="0092275C" w:rsidRDefault="00CB75A6"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 xml:space="preserve">A copy of </w:t>
      </w:r>
      <w:r w:rsidRPr="00EB1256">
        <w:rPr>
          <w:rFonts w:ascii="Arial" w:hAnsi="Arial" w:cs="Arial"/>
          <w:i/>
        </w:rPr>
        <w:t>The good councillor’s guide</w:t>
      </w:r>
      <w:r w:rsidRPr="00EB1256">
        <w:rPr>
          <w:rFonts w:ascii="Arial" w:hAnsi="Arial" w:cs="Arial"/>
        </w:rPr>
        <w:t xml:space="preserve"> (available from OALC printed copy £4 + £1.20 p&amp;p) or download from the </w:t>
      </w:r>
      <w:r w:rsidR="0023158E" w:rsidRPr="00EB1256">
        <w:rPr>
          <w:rFonts w:ascii="Arial" w:hAnsi="Arial" w:cs="Arial"/>
        </w:rPr>
        <w:t>OALC website in the Members Area under Resources for Councillors</w:t>
      </w:r>
      <w:r w:rsidR="0092275C">
        <w:rPr>
          <w:rFonts w:ascii="Arial" w:hAnsi="Arial" w:cs="Arial"/>
          <w:noProof/>
          <w:lang w:val="en-GB" w:eastAsia="en-GB"/>
        </w:rPr>
        <w:drawing>
          <wp:anchor distT="0" distB="0" distL="114300" distR="114300" simplePos="0" relativeHeight="251922432" behindDoc="1" locked="0" layoutInCell="1" allowOverlap="1">
            <wp:simplePos x="0" y="0"/>
            <wp:positionH relativeFrom="column">
              <wp:posOffset>461010</wp:posOffset>
            </wp:positionH>
            <wp:positionV relativeFrom="paragraph">
              <wp:posOffset>-3175</wp:posOffset>
            </wp:positionV>
            <wp:extent cx="1095375" cy="1561492"/>
            <wp:effectExtent l="0" t="0" r="0" b="635"/>
            <wp:wrapTight wrapText="bothSides">
              <wp:wrapPolygon edited="0">
                <wp:start x="0" y="0"/>
                <wp:lineTo x="0" y="21345"/>
                <wp:lineTo x="21037" y="21345"/>
                <wp:lineTo x="210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 councillors guide 7th ed.jpg"/>
                    <pic:cNvPicPr/>
                  </pic:nvPicPr>
                  <pic:blipFill>
                    <a:blip r:embed="rId20">
                      <a:extLst>
                        <a:ext uri="{28A0092B-C50C-407E-A947-70E740481C1C}">
                          <a14:useLocalDpi xmlns:a14="http://schemas.microsoft.com/office/drawing/2010/main" val="0"/>
                        </a:ext>
                      </a:extLst>
                    </a:blip>
                    <a:stretch>
                      <a:fillRect/>
                    </a:stretch>
                  </pic:blipFill>
                  <pic:spPr>
                    <a:xfrm>
                      <a:off x="0" y="0"/>
                      <a:ext cx="1095375" cy="1561492"/>
                    </a:xfrm>
                    <a:prstGeom prst="rect">
                      <a:avLst/>
                    </a:prstGeom>
                  </pic:spPr>
                </pic:pic>
              </a:graphicData>
            </a:graphic>
          </wp:anchor>
        </w:drawing>
      </w:r>
    </w:p>
    <w:p w:rsidR="00CB75A6" w:rsidRPr="00EB1256" w:rsidRDefault="00527E2F"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A copy of y</w:t>
      </w:r>
      <w:r w:rsidR="00CB75A6" w:rsidRPr="00EB1256">
        <w:rPr>
          <w:rFonts w:ascii="Arial" w:hAnsi="Arial" w:cs="Arial"/>
        </w:rPr>
        <w:t>our Council</w:t>
      </w:r>
      <w:r w:rsidR="008E05DA" w:rsidRPr="00EB1256">
        <w:rPr>
          <w:rFonts w:ascii="Arial" w:hAnsi="Arial" w:cs="Arial"/>
        </w:rPr>
        <w:t>’s</w:t>
      </w:r>
      <w:r w:rsidR="00511859">
        <w:rPr>
          <w:rFonts w:ascii="Arial" w:hAnsi="Arial" w:cs="Arial"/>
        </w:rPr>
        <w:t xml:space="preserve"> Standing Orders and</w:t>
      </w:r>
      <w:r w:rsidR="0071138A" w:rsidRPr="00EB1256">
        <w:rPr>
          <w:rFonts w:ascii="Arial" w:hAnsi="Arial" w:cs="Arial"/>
        </w:rPr>
        <w:t xml:space="preserve"> </w:t>
      </w:r>
      <w:r w:rsidR="00CB75A6" w:rsidRPr="00EB1256">
        <w:rPr>
          <w:rFonts w:ascii="Arial" w:hAnsi="Arial" w:cs="Arial"/>
        </w:rPr>
        <w:t>Financial Regulations</w:t>
      </w:r>
    </w:p>
    <w:p w:rsidR="00CB75A6" w:rsidRPr="00EB1256" w:rsidRDefault="00527E2F"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 xml:space="preserve">A copy of your </w:t>
      </w:r>
      <w:r w:rsidR="00CB75A6" w:rsidRPr="00EB1256">
        <w:rPr>
          <w:rFonts w:ascii="Arial" w:hAnsi="Arial" w:cs="Arial"/>
        </w:rPr>
        <w:t>Council</w:t>
      </w:r>
      <w:r w:rsidR="008E05DA" w:rsidRPr="00EB1256">
        <w:rPr>
          <w:rFonts w:ascii="Arial" w:hAnsi="Arial" w:cs="Arial"/>
        </w:rPr>
        <w:t>’</w:t>
      </w:r>
      <w:r w:rsidR="00CB75A6" w:rsidRPr="00EB1256">
        <w:rPr>
          <w:rFonts w:ascii="Arial" w:hAnsi="Arial" w:cs="Arial"/>
        </w:rPr>
        <w:t xml:space="preserve">s Code of Conduct, </w:t>
      </w:r>
      <w:hyperlink r:id="rId21" w:history="1">
        <w:r w:rsidR="00CB75A6" w:rsidRPr="00EB1256">
          <w:rPr>
            <w:rStyle w:val="Hyperlink"/>
            <w:rFonts w:ascii="Arial" w:hAnsi="Arial" w:cs="Arial"/>
          </w:rPr>
          <w:t>DCLG Guide on Openness and Transparency</w:t>
        </w:r>
      </w:hyperlink>
      <w:r w:rsidR="00CB75A6" w:rsidRPr="00EB1256">
        <w:rPr>
          <w:rFonts w:ascii="Arial" w:hAnsi="Arial" w:cs="Arial"/>
        </w:rPr>
        <w:t xml:space="preserve">, Register of </w:t>
      </w:r>
      <w:r w:rsidRPr="00EB1256">
        <w:rPr>
          <w:rFonts w:ascii="Arial" w:hAnsi="Arial" w:cs="Arial"/>
        </w:rPr>
        <w:t>Interests, Acceptance of Office and</w:t>
      </w:r>
      <w:r w:rsidR="00CB75A6" w:rsidRPr="00EB1256">
        <w:rPr>
          <w:rFonts w:ascii="Arial" w:hAnsi="Arial" w:cs="Arial"/>
        </w:rPr>
        <w:t xml:space="preserve"> Publication Scheme. </w:t>
      </w:r>
    </w:p>
    <w:p w:rsidR="00CB75A6" w:rsidRPr="00EB1256" w:rsidRDefault="00CB75A6"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A map of the parish, with boundaries, footpaths, land owned by the parish, listed buildings, TPO’s, AONB, SSSI and other relevant planning</w:t>
      </w:r>
      <w:r w:rsidR="00527E2F" w:rsidRPr="00EB1256">
        <w:rPr>
          <w:rFonts w:ascii="Arial" w:hAnsi="Arial" w:cs="Arial"/>
        </w:rPr>
        <w:t xml:space="preserve"> designations. Links to </w:t>
      </w:r>
      <w:r w:rsidR="0023158E" w:rsidRPr="00EB1256">
        <w:rPr>
          <w:rFonts w:ascii="Arial" w:hAnsi="Arial" w:cs="Arial"/>
        </w:rPr>
        <w:t>Neighbourhood Plan/</w:t>
      </w:r>
      <w:r w:rsidRPr="00EB1256">
        <w:rPr>
          <w:rFonts w:ascii="Arial" w:hAnsi="Arial" w:cs="Arial"/>
        </w:rPr>
        <w:t>Local Plan and other current planning documents of your district council</w:t>
      </w:r>
    </w:p>
    <w:p w:rsidR="00CB75A6" w:rsidRPr="00EB1256" w:rsidRDefault="00CB75A6"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A list of council policies</w:t>
      </w:r>
    </w:p>
    <w:p w:rsidR="00CB75A6" w:rsidRPr="00EB1256" w:rsidRDefault="0023158E"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A copy of the council b</w:t>
      </w:r>
      <w:r w:rsidR="00CB75A6" w:rsidRPr="00EB1256">
        <w:rPr>
          <w:rFonts w:ascii="Arial" w:hAnsi="Arial" w:cs="Arial"/>
        </w:rPr>
        <w:t>udget</w:t>
      </w:r>
      <w:r w:rsidRPr="00EB1256">
        <w:rPr>
          <w:rFonts w:ascii="Arial" w:hAnsi="Arial" w:cs="Arial"/>
        </w:rPr>
        <w:t>, strategy documents and forward plans</w:t>
      </w:r>
    </w:p>
    <w:p w:rsidR="00CB75A6" w:rsidRPr="00EB1256" w:rsidRDefault="00CB75A6"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Contact details of councillors, clerk and relevant people at the District Council</w:t>
      </w:r>
      <w:r w:rsidR="00096A19">
        <w:rPr>
          <w:rFonts w:ascii="Arial" w:hAnsi="Arial" w:cs="Arial"/>
        </w:rPr>
        <w:t xml:space="preserve"> (GDPR compliant)</w:t>
      </w:r>
    </w:p>
    <w:p w:rsidR="00CB75A6" w:rsidRPr="00EB1256" w:rsidRDefault="00CB75A6"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Dates of meetings, terms of reference for any committees</w:t>
      </w:r>
    </w:p>
    <w:p w:rsidR="00CB75A6" w:rsidRPr="00EB1256" w:rsidRDefault="00CB75A6" w:rsidP="0092275C">
      <w:pPr>
        <w:numPr>
          <w:ilvl w:val="0"/>
          <w:numId w:val="2"/>
        </w:numPr>
        <w:shd w:val="clear" w:color="auto" w:fill="FFFFFF" w:themeFill="background1"/>
        <w:spacing w:before="0" w:after="0" w:line="240" w:lineRule="auto"/>
        <w:rPr>
          <w:rFonts w:ascii="Arial" w:hAnsi="Arial" w:cs="Arial"/>
        </w:rPr>
      </w:pPr>
      <w:r w:rsidRPr="00EB1256">
        <w:rPr>
          <w:rFonts w:ascii="Arial" w:hAnsi="Arial" w:cs="Arial"/>
        </w:rPr>
        <w:t>Training courses available from OALC</w:t>
      </w:r>
      <w:r w:rsidR="008E05DA" w:rsidRPr="00EB1256">
        <w:rPr>
          <w:rFonts w:ascii="Arial" w:hAnsi="Arial" w:cs="Arial"/>
        </w:rPr>
        <w:t xml:space="preserve"> </w:t>
      </w:r>
      <w:hyperlink r:id="rId22" w:history="1">
        <w:r w:rsidR="008E05DA" w:rsidRPr="00EB1256">
          <w:rPr>
            <w:rStyle w:val="Hyperlink"/>
            <w:rFonts w:ascii="Arial" w:hAnsi="Arial" w:cs="Arial"/>
          </w:rPr>
          <w:t>https://www.oalc.org.uk/events</w:t>
        </w:r>
      </w:hyperlink>
    </w:p>
    <w:p w:rsidR="00946CB8" w:rsidRPr="00EB1256" w:rsidRDefault="00946CB8" w:rsidP="0092275C">
      <w:pPr>
        <w:shd w:val="clear" w:color="auto" w:fill="FFFFFF" w:themeFill="background1"/>
        <w:spacing w:before="0" w:after="0" w:line="240" w:lineRule="auto"/>
        <w:ind w:left="720"/>
        <w:rPr>
          <w:rFonts w:ascii="Arial" w:hAnsi="Arial" w:cs="Arial"/>
        </w:rPr>
      </w:pPr>
    </w:p>
    <w:p w:rsidR="00E865CA" w:rsidRDefault="008B6CAA" w:rsidP="0092275C">
      <w:pPr>
        <w:shd w:val="clear" w:color="auto" w:fill="FFFFFF" w:themeFill="background1"/>
        <w:spacing w:before="0" w:after="0" w:line="240" w:lineRule="auto"/>
        <w:rPr>
          <w:rFonts w:ascii="Arial" w:hAnsi="Arial" w:cs="Arial"/>
        </w:rPr>
      </w:pPr>
      <w:r w:rsidRPr="00EB1256">
        <w:rPr>
          <w:rFonts w:ascii="Arial" w:hAnsi="Arial" w:cs="Arial"/>
          <w:b/>
        </w:rPr>
        <w:t>When councillors leave office</w:t>
      </w:r>
      <w:r w:rsidRPr="00EB1256">
        <w:rPr>
          <w:rFonts w:ascii="Arial" w:hAnsi="Arial" w:cs="Arial"/>
        </w:rPr>
        <w:t>….</w:t>
      </w:r>
      <w:r w:rsidR="00946CB8" w:rsidRPr="00EB1256">
        <w:rPr>
          <w:rFonts w:ascii="Arial" w:hAnsi="Arial" w:cs="Arial"/>
        </w:rPr>
        <w:t>don’t forget that councillors should clear</w:t>
      </w:r>
      <w:r w:rsidR="00BD045C" w:rsidRPr="00EB1256">
        <w:rPr>
          <w:rFonts w:ascii="Arial" w:hAnsi="Arial" w:cs="Arial"/>
        </w:rPr>
        <w:t>/delete</w:t>
      </w:r>
      <w:r w:rsidR="00946CB8" w:rsidRPr="00EB1256">
        <w:rPr>
          <w:rFonts w:ascii="Arial" w:hAnsi="Arial" w:cs="Arial"/>
        </w:rPr>
        <w:t xml:space="preserve"> council business from their home computers if they are no longer councillors after May. This is another sound argument for having generic council email addresses and perhaps changing passwords</w:t>
      </w:r>
      <w:r w:rsidR="00063A7A" w:rsidRPr="00EB1256">
        <w:rPr>
          <w:rFonts w:ascii="Arial" w:hAnsi="Arial" w:cs="Arial"/>
        </w:rPr>
        <w:t xml:space="preserve"> too.</w:t>
      </w:r>
    </w:p>
    <w:p w:rsidR="000D5B8F" w:rsidRDefault="000D5B8F" w:rsidP="0092275C">
      <w:pPr>
        <w:shd w:val="clear" w:color="auto" w:fill="FFFFFF" w:themeFill="background1"/>
        <w:spacing w:before="0" w:after="0" w:line="240" w:lineRule="auto"/>
        <w:rPr>
          <w:rFonts w:ascii="Arial" w:hAnsi="Arial" w:cs="Arial"/>
        </w:rPr>
      </w:pPr>
    </w:p>
    <w:p w:rsidR="000D5B8F" w:rsidRPr="0092275C" w:rsidRDefault="000D5B8F" w:rsidP="0092275C">
      <w:pPr>
        <w:shd w:val="clear" w:color="auto" w:fill="FFFFFF" w:themeFill="background1"/>
        <w:spacing w:before="0" w:after="0" w:line="240" w:lineRule="auto"/>
        <w:rPr>
          <w:rFonts w:ascii="Arial" w:hAnsi="Arial" w:cs="Arial"/>
        </w:rPr>
      </w:pPr>
    </w:p>
    <w:p w:rsidR="00E865CA" w:rsidRPr="00B95C5E" w:rsidRDefault="00E865CA"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B22B20" w:rsidRPr="00E865CA" w:rsidRDefault="00B22B20" w:rsidP="0092275C">
      <w:pPr>
        <w:pStyle w:val="Heading2"/>
        <w:rPr>
          <w:rFonts w:ascii="Arial" w:eastAsiaTheme="minorHAnsi" w:hAnsi="Arial" w:cs="Arial"/>
          <w:lang w:val="en-GB" w:eastAsia="en-GB"/>
        </w:rPr>
      </w:pPr>
      <w:r w:rsidRPr="00B22B20">
        <w:rPr>
          <w:rFonts w:ascii="Arial" w:eastAsiaTheme="minorHAnsi" w:hAnsi="Arial" w:cs="Arial"/>
          <w:lang w:val="en-GB" w:eastAsia="en-GB"/>
        </w:rPr>
        <w:lastRenderedPageBreak/>
        <w:t>General Power of Competence –</w:t>
      </w:r>
      <w:r w:rsidR="008A40A8">
        <w:rPr>
          <w:rFonts w:ascii="Arial" w:eastAsiaTheme="minorHAnsi" w:hAnsi="Arial" w:cs="Arial"/>
          <w:lang w:val="en-GB" w:eastAsia="en-GB"/>
        </w:rPr>
        <w:t xml:space="preserve"> who has got it?</w:t>
      </w:r>
      <w:r w:rsidR="00E865CA">
        <w:rPr>
          <w:rFonts w:ascii="Arial" w:eastAsiaTheme="minorHAnsi" w:hAnsi="Arial" w:cs="Arial"/>
          <w:lang w:val="en-GB" w:eastAsia="en-GB"/>
        </w:rPr>
        <w:t xml:space="preserve"> please let us know</w:t>
      </w:r>
    </w:p>
    <w:p w:rsidR="00B22B20" w:rsidRDefault="00B22B20"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r w:rsidRPr="008A40A8">
        <w:rPr>
          <w:rFonts w:ascii="Arial" w:hAnsi="Arial" w:cs="Arial"/>
          <w:color w:val="303030"/>
          <w:sz w:val="22"/>
          <w:szCs w:val="22"/>
        </w:rPr>
        <w:t>Following th</w:t>
      </w:r>
      <w:r w:rsidR="00087E16">
        <w:rPr>
          <w:rFonts w:ascii="Arial" w:hAnsi="Arial" w:cs="Arial"/>
          <w:color w:val="303030"/>
          <w:sz w:val="22"/>
          <w:szCs w:val="22"/>
        </w:rPr>
        <w:t>e elections, if your council had previously grant</w:t>
      </w:r>
      <w:r w:rsidR="00F40EDC">
        <w:rPr>
          <w:rFonts w:ascii="Arial" w:hAnsi="Arial" w:cs="Arial"/>
          <w:color w:val="303030"/>
          <w:sz w:val="22"/>
          <w:szCs w:val="22"/>
        </w:rPr>
        <w:t>ed</w:t>
      </w:r>
      <w:r w:rsidR="00087E16">
        <w:rPr>
          <w:rFonts w:ascii="Arial" w:hAnsi="Arial" w:cs="Arial"/>
          <w:color w:val="303030"/>
          <w:sz w:val="22"/>
          <w:szCs w:val="22"/>
        </w:rPr>
        <w:t xml:space="preserve"> itself</w:t>
      </w:r>
      <w:r w:rsidRPr="008A40A8">
        <w:rPr>
          <w:rFonts w:ascii="Arial" w:hAnsi="Arial" w:cs="Arial"/>
          <w:color w:val="303030"/>
          <w:sz w:val="22"/>
          <w:szCs w:val="22"/>
        </w:rPr>
        <w:t xml:space="preserve"> the General Power of Competence and </w:t>
      </w:r>
      <w:r w:rsidR="00087E16">
        <w:rPr>
          <w:rFonts w:ascii="Arial" w:hAnsi="Arial" w:cs="Arial"/>
          <w:color w:val="303030"/>
          <w:sz w:val="22"/>
          <w:szCs w:val="22"/>
        </w:rPr>
        <w:t xml:space="preserve">it </w:t>
      </w:r>
      <w:r w:rsidRPr="008A40A8">
        <w:rPr>
          <w:rFonts w:ascii="Arial" w:hAnsi="Arial" w:cs="Arial"/>
          <w:color w:val="303030"/>
          <w:sz w:val="22"/>
          <w:szCs w:val="22"/>
        </w:rPr>
        <w:t xml:space="preserve">still meets the </w:t>
      </w:r>
      <w:r w:rsidR="00087E16">
        <w:rPr>
          <w:rFonts w:ascii="Arial" w:hAnsi="Arial" w:cs="Arial"/>
          <w:color w:val="303030"/>
          <w:sz w:val="22"/>
          <w:szCs w:val="22"/>
        </w:rPr>
        <w:t xml:space="preserve">eligibility </w:t>
      </w:r>
      <w:r w:rsidRPr="008A40A8">
        <w:rPr>
          <w:rFonts w:ascii="Arial" w:hAnsi="Arial" w:cs="Arial"/>
          <w:color w:val="303030"/>
          <w:sz w:val="22"/>
          <w:szCs w:val="22"/>
        </w:rPr>
        <w:t>criteria  – a ‘qualified’ clerk and two thirds of the councillors having stood for election</w:t>
      </w:r>
      <w:r w:rsidR="00087E16">
        <w:rPr>
          <w:rFonts w:ascii="Arial" w:hAnsi="Arial" w:cs="Arial"/>
          <w:color w:val="303030"/>
          <w:sz w:val="22"/>
          <w:szCs w:val="22"/>
        </w:rPr>
        <w:t>,</w:t>
      </w:r>
      <w:r w:rsidRPr="008A40A8">
        <w:rPr>
          <w:rFonts w:ascii="Arial" w:hAnsi="Arial" w:cs="Arial"/>
          <w:color w:val="303030"/>
          <w:sz w:val="22"/>
          <w:szCs w:val="22"/>
        </w:rPr>
        <w:t xml:space="preserve"> then the council needs to re</w:t>
      </w:r>
      <w:r w:rsidR="008A40A8">
        <w:rPr>
          <w:rFonts w:ascii="Arial" w:hAnsi="Arial" w:cs="Arial"/>
          <w:color w:val="303030"/>
          <w:sz w:val="22"/>
          <w:szCs w:val="22"/>
        </w:rPr>
        <w:t xml:space="preserve">solve to grant itself the Power </w:t>
      </w:r>
      <w:r w:rsidR="00F40EDC">
        <w:rPr>
          <w:rFonts w:ascii="Arial" w:hAnsi="Arial" w:cs="Arial"/>
          <w:color w:val="303030"/>
          <w:sz w:val="22"/>
          <w:szCs w:val="22"/>
        </w:rPr>
        <w:t xml:space="preserve">again </w:t>
      </w:r>
      <w:r w:rsidR="008A40A8">
        <w:rPr>
          <w:rFonts w:ascii="Arial" w:hAnsi="Arial" w:cs="Arial"/>
          <w:color w:val="303030"/>
          <w:sz w:val="22"/>
          <w:szCs w:val="22"/>
        </w:rPr>
        <w:t>to ensure it continues to have the useful and wide ranging power.</w:t>
      </w:r>
    </w:p>
    <w:p w:rsidR="008934D3" w:rsidRDefault="008934D3"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p>
    <w:p w:rsidR="008934D3" w:rsidRPr="008A40A8" w:rsidRDefault="00F40EDC"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r>
        <w:rPr>
          <w:rFonts w:ascii="Arial" w:hAnsi="Arial" w:cs="Arial"/>
          <w:color w:val="303030"/>
          <w:sz w:val="22"/>
          <w:szCs w:val="22"/>
        </w:rPr>
        <w:t>A briefing paper on the General Power of Competence is in the Members Area of our website.</w:t>
      </w:r>
    </w:p>
    <w:p w:rsidR="00B22B20" w:rsidRPr="008A40A8" w:rsidRDefault="00B22B20"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p>
    <w:p w:rsidR="00F40EDC" w:rsidRDefault="00B22B20"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r w:rsidRPr="00F40EDC">
        <w:rPr>
          <w:rFonts w:ascii="Arial" w:hAnsi="Arial" w:cs="Arial"/>
          <w:b/>
          <w:color w:val="303030"/>
          <w:sz w:val="22"/>
          <w:szCs w:val="22"/>
          <w:u w:val="single"/>
        </w:rPr>
        <w:t>If your council has the General Power of Competence</w:t>
      </w:r>
      <w:r w:rsidR="00F40EDC">
        <w:rPr>
          <w:rFonts w:ascii="Arial" w:hAnsi="Arial" w:cs="Arial"/>
          <w:b/>
          <w:color w:val="303030"/>
          <w:sz w:val="22"/>
          <w:szCs w:val="22"/>
          <w:u w:val="single"/>
        </w:rPr>
        <w:t xml:space="preserve"> (GPC)</w:t>
      </w:r>
      <w:r w:rsidRPr="00F40EDC">
        <w:rPr>
          <w:rFonts w:ascii="Arial" w:hAnsi="Arial" w:cs="Arial"/>
          <w:b/>
          <w:color w:val="303030"/>
          <w:sz w:val="22"/>
          <w:szCs w:val="22"/>
          <w:u w:val="single"/>
        </w:rPr>
        <w:t xml:space="preserve"> we would like to know.</w:t>
      </w:r>
      <w:r w:rsidRPr="008A40A8">
        <w:rPr>
          <w:rFonts w:ascii="Arial" w:hAnsi="Arial" w:cs="Arial"/>
          <w:color w:val="303030"/>
          <w:sz w:val="22"/>
          <w:szCs w:val="22"/>
        </w:rPr>
        <w:t xml:space="preserve"> We estimate that there are probably about 25 councils in Oxfordshire that have </w:t>
      </w:r>
      <w:r w:rsidR="00F40EDC">
        <w:rPr>
          <w:rFonts w:ascii="Arial" w:hAnsi="Arial" w:cs="Arial"/>
          <w:color w:val="303030"/>
          <w:sz w:val="22"/>
          <w:szCs w:val="22"/>
        </w:rPr>
        <w:t xml:space="preserve">GPC. </w:t>
      </w:r>
      <w:r w:rsidRPr="008A40A8">
        <w:rPr>
          <w:rFonts w:ascii="Arial" w:hAnsi="Arial" w:cs="Arial"/>
          <w:color w:val="303030"/>
          <w:sz w:val="22"/>
          <w:szCs w:val="22"/>
        </w:rPr>
        <w:t xml:space="preserve"> If your Clerk has the Certificate in Local Council </w:t>
      </w:r>
      <w:r w:rsidR="00F40EDC">
        <w:rPr>
          <w:rFonts w:ascii="Arial" w:hAnsi="Arial" w:cs="Arial"/>
          <w:color w:val="303030"/>
          <w:sz w:val="22"/>
          <w:szCs w:val="22"/>
        </w:rPr>
        <w:t xml:space="preserve">Administration </w:t>
      </w:r>
      <w:r w:rsidRPr="008A40A8">
        <w:rPr>
          <w:rFonts w:ascii="Arial" w:hAnsi="Arial" w:cs="Arial"/>
          <w:color w:val="303030"/>
          <w:sz w:val="22"/>
          <w:szCs w:val="22"/>
        </w:rPr>
        <w:t>qualification</w:t>
      </w:r>
      <w:r w:rsidR="008A40A8" w:rsidRPr="008A40A8">
        <w:rPr>
          <w:rFonts w:ascii="Arial" w:hAnsi="Arial" w:cs="Arial"/>
          <w:color w:val="303030"/>
          <w:sz w:val="22"/>
          <w:szCs w:val="22"/>
        </w:rPr>
        <w:t xml:space="preserve"> (Cilca) then the next logical step is </w:t>
      </w:r>
      <w:r w:rsidR="00F40EDC">
        <w:rPr>
          <w:rFonts w:ascii="Arial" w:hAnsi="Arial" w:cs="Arial"/>
          <w:color w:val="303030"/>
          <w:sz w:val="22"/>
          <w:szCs w:val="22"/>
        </w:rPr>
        <w:t xml:space="preserve">for the council </w:t>
      </w:r>
      <w:r w:rsidR="008A40A8" w:rsidRPr="008A40A8">
        <w:rPr>
          <w:rFonts w:ascii="Arial" w:hAnsi="Arial" w:cs="Arial"/>
          <w:color w:val="303030"/>
          <w:sz w:val="22"/>
          <w:szCs w:val="22"/>
        </w:rPr>
        <w:t>to gain the General Power of Competence</w:t>
      </w:r>
      <w:r w:rsidR="0092275C">
        <w:rPr>
          <w:rFonts w:ascii="Arial" w:hAnsi="Arial" w:cs="Arial"/>
          <w:color w:val="303030"/>
          <w:sz w:val="22"/>
          <w:szCs w:val="22"/>
        </w:rPr>
        <w:t xml:space="preserve"> and /or attain the Local Council Award</w:t>
      </w:r>
    </w:p>
    <w:p w:rsidR="000D5B8F" w:rsidRDefault="000D5B8F" w:rsidP="0092275C">
      <w:pPr>
        <w:pStyle w:val="NormalWeb"/>
        <w:shd w:val="clear" w:color="auto" w:fill="FFFFFF" w:themeFill="background1"/>
        <w:spacing w:before="0" w:beforeAutospacing="0" w:after="0" w:afterAutospacing="0"/>
        <w:textAlignment w:val="baseline"/>
        <w:rPr>
          <w:rFonts w:ascii="inherit" w:hAnsi="inherit" w:cs="Arial"/>
          <w:color w:val="303030"/>
        </w:rPr>
      </w:pPr>
    </w:p>
    <w:tbl>
      <w:tblPr>
        <w:tblStyle w:val="TableGrid"/>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9962"/>
      </w:tblGrid>
      <w:tr w:rsidR="008A40A8" w:rsidTr="00797FB0">
        <w:tc>
          <w:tcPr>
            <w:tcW w:w="9962" w:type="dxa"/>
          </w:tcPr>
          <w:p w:rsidR="00797FB0" w:rsidRDefault="00797FB0"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p>
          <w:p w:rsidR="008A40A8" w:rsidRPr="00D0627A" w:rsidRDefault="00D0627A"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What does a ‘good’ council do?</w:t>
            </w:r>
          </w:p>
          <w:p w:rsidR="008A40A8" w:rsidRPr="00D0627A" w:rsidRDefault="008A40A8" w:rsidP="0092275C">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p>
          <w:p w:rsidR="008A40A8" w:rsidRPr="00D0627A" w:rsidRDefault="00D0627A"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It has</w:t>
            </w:r>
            <w:r w:rsidR="008A40A8" w:rsidRPr="00D0627A">
              <w:rPr>
                <w:rFonts w:ascii="Arial" w:hAnsi="Arial" w:cs="Arial"/>
                <w:color w:val="303030"/>
                <w:sz w:val="22"/>
                <w:szCs w:val="22"/>
              </w:rPr>
              <w:t xml:space="preserve"> elections</w:t>
            </w:r>
          </w:p>
          <w:p w:rsidR="008A40A8" w:rsidRPr="00D0627A" w:rsidRDefault="00D0627A"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All councillors</w:t>
            </w:r>
            <w:r w:rsidR="00F40EDC">
              <w:rPr>
                <w:rFonts w:ascii="Arial" w:hAnsi="Arial" w:cs="Arial"/>
                <w:color w:val="303030"/>
                <w:sz w:val="22"/>
                <w:szCs w:val="22"/>
              </w:rPr>
              <w:t>,</w:t>
            </w:r>
            <w:r w:rsidRPr="00D0627A">
              <w:rPr>
                <w:rFonts w:ascii="Arial" w:hAnsi="Arial" w:cs="Arial"/>
                <w:color w:val="303030"/>
                <w:sz w:val="22"/>
                <w:szCs w:val="22"/>
              </w:rPr>
              <w:t xml:space="preserve"> new and old</w:t>
            </w:r>
            <w:r w:rsidR="00F40EDC">
              <w:rPr>
                <w:rFonts w:ascii="Arial" w:hAnsi="Arial" w:cs="Arial"/>
                <w:color w:val="303030"/>
                <w:sz w:val="22"/>
                <w:szCs w:val="22"/>
              </w:rPr>
              <w:t>,</w:t>
            </w:r>
            <w:r w:rsidR="008A40A8" w:rsidRPr="00D0627A">
              <w:rPr>
                <w:rFonts w:ascii="Arial" w:hAnsi="Arial" w:cs="Arial"/>
                <w:color w:val="303030"/>
                <w:sz w:val="22"/>
                <w:szCs w:val="22"/>
              </w:rPr>
              <w:t xml:space="preserve"> attend training, at least one session</w:t>
            </w:r>
            <w:r w:rsidR="00F40EDC">
              <w:rPr>
                <w:rFonts w:ascii="Arial" w:hAnsi="Arial" w:cs="Arial"/>
                <w:color w:val="303030"/>
                <w:sz w:val="22"/>
                <w:szCs w:val="22"/>
              </w:rPr>
              <w:t>,</w:t>
            </w:r>
            <w:r w:rsidR="008A40A8" w:rsidRPr="00D0627A">
              <w:rPr>
                <w:rFonts w:ascii="Arial" w:hAnsi="Arial" w:cs="Arial"/>
                <w:color w:val="303030"/>
                <w:sz w:val="22"/>
                <w:szCs w:val="22"/>
              </w:rPr>
              <w:t xml:space="preserve"> either specialized or general</w:t>
            </w:r>
            <w:r w:rsidR="00F40EDC">
              <w:rPr>
                <w:rFonts w:ascii="Arial" w:hAnsi="Arial" w:cs="Arial"/>
                <w:color w:val="303030"/>
                <w:sz w:val="22"/>
                <w:szCs w:val="22"/>
              </w:rPr>
              <w:t>,</w:t>
            </w:r>
            <w:r w:rsidR="008A40A8" w:rsidRPr="00D0627A">
              <w:rPr>
                <w:rFonts w:ascii="Arial" w:hAnsi="Arial" w:cs="Arial"/>
                <w:color w:val="303030"/>
                <w:sz w:val="22"/>
                <w:szCs w:val="22"/>
              </w:rPr>
              <w:t xml:space="preserve"> each year</w:t>
            </w:r>
            <w:r w:rsidRPr="00D0627A">
              <w:rPr>
                <w:rFonts w:ascii="Arial" w:hAnsi="Arial" w:cs="Arial"/>
                <w:color w:val="303030"/>
                <w:sz w:val="22"/>
                <w:szCs w:val="22"/>
              </w:rPr>
              <w:t>,</w:t>
            </w:r>
            <w:r w:rsidR="008A40A8" w:rsidRPr="00D0627A">
              <w:rPr>
                <w:rFonts w:ascii="Arial" w:hAnsi="Arial" w:cs="Arial"/>
                <w:color w:val="303030"/>
                <w:sz w:val="22"/>
                <w:szCs w:val="22"/>
              </w:rPr>
              <w:t xml:space="preserve"> per councillor, w</w:t>
            </w:r>
            <w:r w:rsidR="00F40EDC">
              <w:rPr>
                <w:rFonts w:ascii="Arial" w:hAnsi="Arial" w:cs="Arial"/>
                <w:color w:val="303030"/>
                <w:sz w:val="22"/>
                <w:szCs w:val="22"/>
              </w:rPr>
              <w:t>ritten into Standing Orders –</w:t>
            </w:r>
            <w:r w:rsidR="008A40A8" w:rsidRPr="00D0627A">
              <w:rPr>
                <w:rFonts w:ascii="Arial" w:hAnsi="Arial" w:cs="Arial"/>
                <w:color w:val="303030"/>
                <w:sz w:val="22"/>
                <w:szCs w:val="22"/>
              </w:rPr>
              <w:t xml:space="preserve"> </w:t>
            </w:r>
            <w:r w:rsidR="00F40EDC">
              <w:rPr>
                <w:rFonts w:ascii="Arial" w:hAnsi="Arial" w:cs="Arial"/>
                <w:color w:val="303030"/>
                <w:sz w:val="22"/>
                <w:szCs w:val="22"/>
              </w:rPr>
              <w:t>“</w:t>
            </w:r>
            <w:r w:rsidR="008A40A8" w:rsidRPr="00D0627A">
              <w:rPr>
                <w:rFonts w:ascii="Arial" w:hAnsi="Arial" w:cs="Arial"/>
                <w:color w:val="303030"/>
                <w:sz w:val="22"/>
                <w:szCs w:val="22"/>
              </w:rPr>
              <w:t>Any councillor sitting on a Planning Committee to attend relevant training within 6-12 months of taking</w:t>
            </w:r>
            <w:r w:rsidRPr="00D0627A">
              <w:rPr>
                <w:rFonts w:ascii="Arial" w:hAnsi="Arial" w:cs="Arial"/>
                <w:color w:val="303030"/>
                <w:sz w:val="22"/>
                <w:szCs w:val="22"/>
              </w:rPr>
              <w:t xml:space="preserve"> a seat on the Committee</w:t>
            </w:r>
            <w:r w:rsidR="00F40EDC">
              <w:rPr>
                <w:rFonts w:ascii="Arial" w:hAnsi="Arial" w:cs="Arial"/>
                <w:color w:val="303030"/>
                <w:sz w:val="22"/>
                <w:szCs w:val="22"/>
              </w:rPr>
              <w:t>”</w:t>
            </w:r>
            <w:r w:rsidRPr="00D0627A">
              <w:rPr>
                <w:rFonts w:ascii="Arial" w:hAnsi="Arial" w:cs="Arial"/>
                <w:color w:val="303030"/>
                <w:sz w:val="22"/>
                <w:szCs w:val="22"/>
              </w:rPr>
              <w:t xml:space="preserve">. </w:t>
            </w:r>
          </w:p>
          <w:p w:rsidR="00D0627A" w:rsidRPr="00D0627A" w:rsidRDefault="00D0627A"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Pr>
                <w:rFonts w:ascii="Arial" w:hAnsi="Arial" w:cs="Arial"/>
                <w:color w:val="303030"/>
                <w:sz w:val="22"/>
                <w:szCs w:val="22"/>
              </w:rPr>
              <w:t>Has</w:t>
            </w:r>
            <w:r w:rsidRPr="00D0627A">
              <w:rPr>
                <w:rFonts w:ascii="Arial" w:hAnsi="Arial" w:cs="Arial"/>
                <w:color w:val="303030"/>
                <w:sz w:val="22"/>
                <w:szCs w:val="22"/>
              </w:rPr>
              <w:t xml:space="preserve"> a training policy and budget</w:t>
            </w:r>
            <w:r w:rsidR="00391DA6">
              <w:rPr>
                <w:rFonts w:ascii="Arial" w:hAnsi="Arial" w:cs="Arial"/>
                <w:color w:val="303030"/>
                <w:sz w:val="22"/>
                <w:szCs w:val="22"/>
              </w:rPr>
              <w:t xml:space="preserve"> for staff and councillors</w:t>
            </w:r>
          </w:p>
          <w:p w:rsidR="00D0627A" w:rsidRPr="00D0627A" w:rsidRDefault="00D0627A"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Encourage</w:t>
            </w:r>
            <w:r>
              <w:rPr>
                <w:rFonts w:ascii="Arial" w:hAnsi="Arial" w:cs="Arial"/>
                <w:color w:val="303030"/>
                <w:sz w:val="22"/>
                <w:szCs w:val="22"/>
              </w:rPr>
              <w:t>s</w:t>
            </w:r>
            <w:r w:rsidRPr="00D0627A">
              <w:rPr>
                <w:rFonts w:ascii="Arial" w:hAnsi="Arial" w:cs="Arial"/>
                <w:color w:val="303030"/>
                <w:sz w:val="22"/>
                <w:szCs w:val="22"/>
              </w:rPr>
              <w:t xml:space="preserve"> </w:t>
            </w:r>
            <w:r>
              <w:rPr>
                <w:rFonts w:ascii="Arial" w:hAnsi="Arial" w:cs="Arial"/>
                <w:color w:val="303030"/>
                <w:sz w:val="22"/>
                <w:szCs w:val="22"/>
              </w:rPr>
              <w:t>its</w:t>
            </w:r>
            <w:r w:rsidRPr="00D0627A">
              <w:rPr>
                <w:rFonts w:ascii="Arial" w:hAnsi="Arial" w:cs="Arial"/>
                <w:color w:val="303030"/>
                <w:sz w:val="22"/>
                <w:szCs w:val="22"/>
              </w:rPr>
              <w:t xml:space="preserve"> clerk and other staff to undergo relevant training, allow</w:t>
            </w:r>
            <w:r w:rsidR="00C95DA6">
              <w:rPr>
                <w:rFonts w:ascii="Arial" w:hAnsi="Arial" w:cs="Arial"/>
                <w:color w:val="303030"/>
                <w:sz w:val="22"/>
                <w:szCs w:val="22"/>
              </w:rPr>
              <w:t>ing</w:t>
            </w:r>
            <w:r w:rsidRPr="00D0627A">
              <w:rPr>
                <w:rFonts w:ascii="Arial" w:hAnsi="Arial" w:cs="Arial"/>
                <w:color w:val="303030"/>
                <w:sz w:val="22"/>
                <w:szCs w:val="22"/>
              </w:rPr>
              <w:t xml:space="preserve"> time and funds</w:t>
            </w:r>
          </w:p>
          <w:p w:rsidR="00D0627A" w:rsidRPr="00D0627A" w:rsidRDefault="00862727"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hyperlink r:id="rId23" w:history="1">
              <w:r w:rsidR="00D0627A" w:rsidRPr="00D0627A">
                <w:rPr>
                  <w:rStyle w:val="Hyperlink"/>
                  <w:rFonts w:ascii="Arial" w:hAnsi="Arial" w:cs="Arial"/>
                  <w:sz w:val="22"/>
                  <w:szCs w:val="22"/>
                </w:rPr>
                <w:t>ILCA</w:t>
              </w:r>
            </w:hyperlink>
            <w:r w:rsidR="00D0627A" w:rsidRPr="00D0627A">
              <w:rPr>
                <w:rFonts w:ascii="Arial" w:hAnsi="Arial" w:cs="Arial"/>
                <w:color w:val="303030"/>
                <w:sz w:val="22"/>
                <w:szCs w:val="22"/>
              </w:rPr>
              <w:t xml:space="preserve"> and</w:t>
            </w:r>
            <w:hyperlink r:id="rId24" w:history="1">
              <w:r w:rsidR="00D0627A" w:rsidRPr="00D0627A">
                <w:rPr>
                  <w:rStyle w:val="Hyperlink"/>
                  <w:rFonts w:ascii="Arial" w:hAnsi="Arial" w:cs="Arial"/>
                  <w:sz w:val="22"/>
                  <w:szCs w:val="22"/>
                </w:rPr>
                <w:t xml:space="preserve"> CILCA</w:t>
              </w:r>
            </w:hyperlink>
            <w:r w:rsidR="00D0627A" w:rsidRPr="00D0627A">
              <w:rPr>
                <w:rFonts w:ascii="Arial" w:hAnsi="Arial" w:cs="Arial"/>
                <w:color w:val="303030"/>
                <w:sz w:val="22"/>
                <w:szCs w:val="22"/>
              </w:rPr>
              <w:t xml:space="preserve"> qualifications for </w:t>
            </w:r>
            <w:r w:rsidR="00D0627A">
              <w:rPr>
                <w:rFonts w:ascii="Arial" w:hAnsi="Arial" w:cs="Arial"/>
                <w:color w:val="303030"/>
                <w:sz w:val="22"/>
                <w:szCs w:val="22"/>
              </w:rPr>
              <w:t>the</w:t>
            </w:r>
            <w:r w:rsidR="00D0627A" w:rsidRPr="00D0627A">
              <w:rPr>
                <w:rFonts w:ascii="Arial" w:hAnsi="Arial" w:cs="Arial"/>
                <w:color w:val="303030"/>
                <w:sz w:val="22"/>
                <w:szCs w:val="22"/>
              </w:rPr>
              <w:t xml:space="preserve"> Clerk</w:t>
            </w:r>
          </w:p>
          <w:p w:rsidR="00D0627A" w:rsidRPr="00D0627A" w:rsidRDefault="00D0627A"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Attain</w:t>
            </w:r>
            <w:r>
              <w:rPr>
                <w:rFonts w:ascii="Arial" w:hAnsi="Arial" w:cs="Arial"/>
                <w:color w:val="303030"/>
                <w:sz w:val="22"/>
                <w:szCs w:val="22"/>
              </w:rPr>
              <w:t>s</w:t>
            </w:r>
            <w:r w:rsidRPr="00D0627A">
              <w:rPr>
                <w:rFonts w:ascii="Arial" w:hAnsi="Arial" w:cs="Arial"/>
                <w:color w:val="303030"/>
                <w:sz w:val="22"/>
                <w:szCs w:val="22"/>
              </w:rPr>
              <w:t xml:space="preserve"> </w:t>
            </w:r>
            <w:hyperlink r:id="rId25" w:anchor="fullreport" w:history="1">
              <w:r w:rsidRPr="00D0627A">
                <w:rPr>
                  <w:rStyle w:val="Hyperlink"/>
                  <w:rFonts w:ascii="Arial" w:hAnsi="Arial" w:cs="Arial"/>
                  <w:sz w:val="22"/>
                  <w:szCs w:val="22"/>
                </w:rPr>
                <w:t>General Power of Competence</w:t>
              </w:r>
            </w:hyperlink>
            <w:r w:rsidRPr="00D0627A">
              <w:rPr>
                <w:rFonts w:ascii="Arial" w:hAnsi="Arial" w:cs="Arial"/>
                <w:color w:val="303030"/>
                <w:sz w:val="22"/>
                <w:szCs w:val="22"/>
              </w:rPr>
              <w:t xml:space="preserve"> to allow a greater range of work to be undertaken </w:t>
            </w:r>
          </w:p>
          <w:p w:rsidR="00D0627A" w:rsidRDefault="00D0627A"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Gain</w:t>
            </w:r>
            <w:r>
              <w:rPr>
                <w:rFonts w:ascii="Arial" w:hAnsi="Arial" w:cs="Arial"/>
                <w:color w:val="303030"/>
                <w:sz w:val="22"/>
                <w:szCs w:val="22"/>
              </w:rPr>
              <w:t>s</w:t>
            </w:r>
            <w:r w:rsidRPr="00D0627A">
              <w:rPr>
                <w:rFonts w:ascii="Arial" w:hAnsi="Arial" w:cs="Arial"/>
                <w:color w:val="303030"/>
                <w:sz w:val="22"/>
                <w:szCs w:val="22"/>
              </w:rPr>
              <w:t xml:space="preserve"> </w:t>
            </w:r>
            <w:hyperlink r:id="rId26" w:history="1">
              <w:r w:rsidRPr="00D0627A">
                <w:rPr>
                  <w:rStyle w:val="Hyperlink"/>
                  <w:rFonts w:ascii="Arial" w:hAnsi="Arial" w:cs="Arial"/>
                  <w:sz w:val="22"/>
                  <w:szCs w:val="22"/>
                </w:rPr>
                <w:t>Local Council Award</w:t>
              </w:r>
            </w:hyperlink>
            <w:r>
              <w:rPr>
                <w:rFonts w:ascii="Arial" w:hAnsi="Arial" w:cs="Arial"/>
                <w:color w:val="303030"/>
                <w:sz w:val="22"/>
                <w:szCs w:val="22"/>
              </w:rPr>
              <w:t xml:space="preserve"> at least at the </w:t>
            </w:r>
            <w:r w:rsidR="00797FB0">
              <w:rPr>
                <w:rFonts w:ascii="Arial" w:hAnsi="Arial" w:cs="Arial"/>
                <w:color w:val="303030"/>
                <w:sz w:val="22"/>
                <w:szCs w:val="22"/>
              </w:rPr>
              <w:t>Foundation level</w:t>
            </w:r>
          </w:p>
          <w:p w:rsidR="00A748E2" w:rsidRPr="00D0627A" w:rsidRDefault="00A748E2" w:rsidP="00A748E2">
            <w:pPr>
              <w:pStyle w:val="NormalWeb"/>
              <w:shd w:val="clear" w:color="auto" w:fill="FFFFFF" w:themeFill="background1"/>
              <w:spacing w:before="0" w:beforeAutospacing="0" w:after="0" w:afterAutospacing="0"/>
              <w:ind w:left="720"/>
              <w:textAlignment w:val="baseline"/>
              <w:rPr>
                <w:rFonts w:ascii="Arial" w:hAnsi="Arial" w:cs="Arial"/>
                <w:color w:val="303030"/>
                <w:sz w:val="22"/>
                <w:szCs w:val="22"/>
              </w:rPr>
            </w:pPr>
            <w:r>
              <w:rPr>
                <w:rFonts w:ascii="Arial" w:hAnsi="Arial" w:cs="Arial"/>
                <w:noProof/>
                <w:color w:val="303030"/>
                <w:sz w:val="22"/>
                <w:szCs w:val="22"/>
                <w:lang w:val="en-GB" w:eastAsia="en-GB"/>
              </w:rPr>
              <w:drawing>
                <wp:inline distT="0" distB="0" distL="0" distR="0" wp14:anchorId="759C5E06" wp14:editId="0ACFFDA0">
                  <wp:extent cx="228600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A logo.png"/>
                          <pic:cNvPicPr/>
                        </pic:nvPicPr>
                        <pic:blipFill>
                          <a:blip r:embed="rId27">
                            <a:extLst>
                              <a:ext uri="{28A0092B-C50C-407E-A947-70E740481C1C}">
                                <a14:useLocalDpi xmlns:a14="http://schemas.microsoft.com/office/drawing/2010/main" val="0"/>
                              </a:ext>
                            </a:extLst>
                          </a:blip>
                          <a:stretch>
                            <a:fillRect/>
                          </a:stretch>
                        </pic:blipFill>
                        <pic:spPr>
                          <a:xfrm>
                            <a:off x="0" y="0"/>
                            <a:ext cx="2319936" cy="628316"/>
                          </a:xfrm>
                          <a:prstGeom prst="rect">
                            <a:avLst/>
                          </a:prstGeom>
                        </pic:spPr>
                      </pic:pic>
                    </a:graphicData>
                  </a:graphic>
                </wp:inline>
              </w:drawing>
            </w:r>
          </w:p>
          <w:p w:rsidR="00D0627A" w:rsidRDefault="00D0627A" w:rsidP="0092275C">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Aim</w:t>
            </w:r>
            <w:r w:rsidR="00A748E2">
              <w:rPr>
                <w:rFonts w:ascii="Arial" w:hAnsi="Arial" w:cs="Arial"/>
                <w:color w:val="303030"/>
                <w:sz w:val="22"/>
                <w:szCs w:val="22"/>
              </w:rPr>
              <w:t>s</w:t>
            </w:r>
            <w:r w:rsidRPr="00D0627A">
              <w:rPr>
                <w:rFonts w:ascii="Arial" w:hAnsi="Arial" w:cs="Arial"/>
                <w:color w:val="303030"/>
                <w:sz w:val="22"/>
                <w:szCs w:val="22"/>
              </w:rPr>
              <w:t xml:space="preserve"> for continuous improvement</w:t>
            </w:r>
            <w:r w:rsidR="00F40EDC">
              <w:rPr>
                <w:rFonts w:ascii="Arial" w:hAnsi="Arial" w:cs="Arial"/>
                <w:color w:val="303030"/>
                <w:sz w:val="22"/>
                <w:szCs w:val="22"/>
              </w:rPr>
              <w:t>, is pro-active rather than reactive, has a 3-5 year forward plan</w:t>
            </w:r>
          </w:p>
          <w:p w:rsidR="00A748E2" w:rsidRPr="00A748E2" w:rsidRDefault="00C95DA6" w:rsidP="00A748E2">
            <w:pPr>
              <w:pStyle w:val="NormalWeb"/>
              <w:numPr>
                <w:ilvl w:val="0"/>
                <w:numId w:val="33"/>
              </w:numPr>
              <w:shd w:val="clear" w:color="auto" w:fill="FFFFFF" w:themeFill="background1"/>
              <w:spacing w:before="0" w:beforeAutospacing="0" w:after="0" w:afterAutospacing="0"/>
              <w:textAlignment w:val="baseline"/>
              <w:rPr>
                <w:rFonts w:ascii="Arial" w:hAnsi="Arial" w:cs="Arial"/>
                <w:color w:val="303030"/>
                <w:sz w:val="22"/>
                <w:szCs w:val="22"/>
              </w:rPr>
            </w:pPr>
            <w:r>
              <w:rPr>
                <w:rFonts w:ascii="Arial" w:hAnsi="Arial" w:cs="Arial"/>
                <w:color w:val="303030"/>
                <w:sz w:val="22"/>
                <w:szCs w:val="22"/>
              </w:rPr>
              <w:t xml:space="preserve">Is open, transparent and representative of all parts of </w:t>
            </w:r>
            <w:r w:rsidR="00F40EDC">
              <w:rPr>
                <w:rFonts w:ascii="Arial" w:hAnsi="Arial" w:cs="Arial"/>
                <w:color w:val="303030"/>
                <w:sz w:val="22"/>
                <w:szCs w:val="22"/>
              </w:rPr>
              <w:t>its</w:t>
            </w:r>
            <w:r>
              <w:rPr>
                <w:rFonts w:ascii="Arial" w:hAnsi="Arial" w:cs="Arial"/>
                <w:color w:val="303030"/>
                <w:sz w:val="22"/>
                <w:szCs w:val="22"/>
              </w:rPr>
              <w:t xml:space="preserve"> community</w:t>
            </w:r>
          </w:p>
          <w:p w:rsidR="008A40A8" w:rsidRDefault="008A40A8" w:rsidP="0092275C">
            <w:pPr>
              <w:pStyle w:val="NormalWeb"/>
              <w:shd w:val="clear" w:color="auto" w:fill="FFFFFF" w:themeFill="background1"/>
              <w:spacing w:before="0" w:beforeAutospacing="0" w:after="0" w:afterAutospacing="0"/>
              <w:textAlignment w:val="baseline"/>
              <w:rPr>
                <w:rFonts w:ascii="inherit" w:hAnsi="inherit" w:cs="Arial"/>
                <w:color w:val="303030"/>
              </w:rPr>
            </w:pPr>
          </w:p>
        </w:tc>
      </w:tr>
    </w:tbl>
    <w:p w:rsidR="00B22B20" w:rsidRDefault="00B22B20" w:rsidP="0092275C">
      <w:pPr>
        <w:pStyle w:val="NormalWeb"/>
        <w:shd w:val="clear" w:color="auto" w:fill="FFFFFF" w:themeFill="background1"/>
        <w:spacing w:before="0" w:beforeAutospacing="0" w:after="0" w:afterAutospacing="0"/>
        <w:textAlignment w:val="baseline"/>
        <w:rPr>
          <w:rFonts w:ascii="inherit" w:hAnsi="inherit" w:cs="Arial"/>
          <w:color w:val="303030"/>
        </w:rPr>
      </w:pPr>
    </w:p>
    <w:p w:rsidR="008E05DA" w:rsidRPr="008E05DA" w:rsidRDefault="00E8772F" w:rsidP="00417800">
      <w:pPr>
        <w:pStyle w:val="Heading1"/>
      </w:pPr>
      <w:r w:rsidRPr="00D4492F">
        <w:t xml:space="preserve">National News </w:t>
      </w:r>
    </w:p>
    <w:p w:rsidR="00E561D3" w:rsidRPr="00E561D3" w:rsidRDefault="00E561D3" w:rsidP="00E561D3">
      <w:pPr>
        <w:pStyle w:val="Heading2"/>
        <w:rPr>
          <w:rFonts w:ascii="Arial" w:eastAsiaTheme="minorHAnsi" w:hAnsi="Arial" w:cs="Arial"/>
          <w:lang w:val="en-GB" w:eastAsia="en-GB"/>
        </w:rPr>
      </w:pPr>
      <w:r w:rsidRPr="00E561D3">
        <w:rPr>
          <w:rFonts w:ascii="Arial" w:eastAsiaTheme="minorHAnsi" w:hAnsi="Arial" w:cs="Arial"/>
          <w:lang w:val="en-GB" w:eastAsia="en-GB"/>
        </w:rPr>
        <w:t>External audit</w:t>
      </w:r>
      <w:r w:rsidR="00134635">
        <w:rPr>
          <w:rFonts w:ascii="Arial" w:eastAsiaTheme="minorHAnsi" w:hAnsi="Arial" w:cs="Arial"/>
          <w:lang w:val="en-GB" w:eastAsia="en-GB"/>
        </w:rPr>
        <w:t xml:space="preserve"> </w:t>
      </w:r>
    </w:p>
    <w:p w:rsidR="00A86927" w:rsidRPr="00C71A55" w:rsidRDefault="00A86927" w:rsidP="00C71A55">
      <w:pPr>
        <w:spacing w:before="100" w:beforeAutospacing="1" w:after="100" w:afterAutospacing="1" w:line="240" w:lineRule="auto"/>
        <w:outlineLvl w:val="0"/>
        <w:rPr>
          <w:rFonts w:ascii="Arial" w:eastAsia="Times New Roman" w:hAnsi="Arial" w:cs="Arial"/>
          <w:b/>
          <w:bCs/>
          <w:kern w:val="36"/>
          <w:sz w:val="24"/>
          <w:szCs w:val="24"/>
          <w:lang w:eastAsia="en-GB"/>
        </w:rPr>
      </w:pPr>
      <w:r w:rsidRPr="00C71A55">
        <w:rPr>
          <w:rFonts w:ascii="Arial" w:eastAsia="Times New Roman" w:hAnsi="Arial" w:cs="Arial"/>
          <w:b/>
          <w:bCs/>
          <w:kern w:val="36"/>
          <w:sz w:val="24"/>
          <w:szCs w:val="24"/>
          <w:lang w:eastAsia="en-GB"/>
        </w:rPr>
        <w:t>Clerks – key dates for AGAR</w:t>
      </w:r>
      <w:r w:rsidR="00391DA6">
        <w:rPr>
          <w:rFonts w:ascii="Arial" w:eastAsia="Times New Roman" w:hAnsi="Arial" w:cs="Arial"/>
          <w:b/>
          <w:bCs/>
          <w:kern w:val="36"/>
          <w:sz w:val="24"/>
          <w:szCs w:val="24"/>
          <w:lang w:eastAsia="en-GB"/>
        </w:rPr>
        <w:t xml:space="preserve"> – see Steve Parkinson’s financial briefing too.</w:t>
      </w:r>
    </w:p>
    <w:p w:rsidR="00A86927" w:rsidRPr="00C71A55" w:rsidRDefault="00A86927" w:rsidP="00C71A55">
      <w:pPr>
        <w:pStyle w:val="NormalWeb"/>
        <w:spacing w:before="0" w:after="150"/>
        <w:rPr>
          <w:rFonts w:ascii="Arial" w:hAnsi="Arial" w:cs="Arial"/>
          <w:sz w:val="22"/>
          <w:szCs w:val="22"/>
          <w:lang w:eastAsia="en-GB"/>
        </w:rPr>
      </w:pPr>
      <w:r w:rsidRPr="00C71A55">
        <w:rPr>
          <w:rFonts w:ascii="Arial" w:hAnsi="Arial" w:cs="Arial"/>
          <w:b/>
          <w:color w:val="FF0000"/>
          <w:sz w:val="22"/>
          <w:szCs w:val="22"/>
          <w:u w:val="single"/>
          <w:lang w:eastAsia="en-GB"/>
        </w:rPr>
        <w:t>Monday 1 July</w:t>
      </w:r>
      <w:r w:rsidRPr="00C71A55">
        <w:rPr>
          <w:rFonts w:ascii="Arial" w:hAnsi="Arial" w:cs="Arial"/>
          <w:sz w:val="22"/>
          <w:szCs w:val="22"/>
          <w:lang w:eastAsia="en-GB"/>
        </w:rPr>
        <w:t>. Submission deadline for either completed AGAR, complete with minute reference of Council resolution OR Exemption Certificate.</w:t>
      </w:r>
    </w:p>
    <w:p w:rsidR="00A86927" w:rsidRPr="00C71A55" w:rsidRDefault="00A86927" w:rsidP="00C71A55">
      <w:pPr>
        <w:pStyle w:val="NormalWeb"/>
        <w:spacing w:before="0" w:after="150"/>
        <w:rPr>
          <w:rFonts w:ascii="Arial" w:hAnsi="Arial" w:cs="Arial"/>
          <w:sz w:val="22"/>
          <w:szCs w:val="22"/>
          <w:lang w:eastAsia="en-GB"/>
        </w:rPr>
      </w:pPr>
      <w:r w:rsidRPr="00C71A55">
        <w:rPr>
          <w:rFonts w:ascii="Arial" w:hAnsi="Arial" w:cs="Arial"/>
          <w:sz w:val="22"/>
          <w:szCs w:val="22"/>
          <w:lang w:eastAsia="en-GB"/>
        </w:rPr>
        <w:t xml:space="preserve">The legislation provides for </w:t>
      </w:r>
      <w:r w:rsidRPr="00C71A55">
        <w:rPr>
          <w:rFonts w:ascii="Arial" w:hAnsi="Arial" w:cs="Arial"/>
          <w:b/>
          <w:color w:val="FF0000"/>
          <w:sz w:val="22"/>
          <w:szCs w:val="22"/>
          <w:u w:val="single"/>
          <w:lang w:eastAsia="en-GB"/>
        </w:rPr>
        <w:t>a period for the exercise of public rights</w:t>
      </w:r>
      <w:r w:rsidRPr="00C71A55">
        <w:rPr>
          <w:rFonts w:ascii="Arial" w:hAnsi="Arial" w:cs="Arial"/>
          <w:color w:val="FF0000"/>
          <w:sz w:val="22"/>
          <w:szCs w:val="22"/>
          <w:lang w:eastAsia="en-GB"/>
        </w:rPr>
        <w:t xml:space="preserve"> </w:t>
      </w:r>
      <w:r w:rsidRPr="00C71A55">
        <w:rPr>
          <w:rFonts w:ascii="Arial" w:hAnsi="Arial" w:cs="Arial"/>
          <w:sz w:val="22"/>
          <w:szCs w:val="22"/>
          <w:lang w:eastAsia="en-GB"/>
        </w:rPr>
        <w:t xml:space="preserve">which must be 30 working days inclusive, and that period must include the first 10 working days of July.  The earliest this period can end is 13th July 2019.  It follows that the earliest date the period of inspection can begin is on 3rd June 2019.  </w:t>
      </w:r>
    </w:p>
    <w:p w:rsidR="00A86927" w:rsidRPr="00C71A55" w:rsidRDefault="00A86927" w:rsidP="00C71A55">
      <w:pPr>
        <w:pStyle w:val="NormalWeb"/>
        <w:spacing w:before="0" w:after="150"/>
        <w:rPr>
          <w:rFonts w:ascii="Arial" w:hAnsi="Arial" w:cs="Arial"/>
          <w:b/>
          <w:sz w:val="22"/>
          <w:szCs w:val="22"/>
        </w:rPr>
      </w:pPr>
      <w:r w:rsidRPr="00C71A55">
        <w:rPr>
          <w:rFonts w:ascii="Arial" w:hAnsi="Arial" w:cs="Arial"/>
          <w:b/>
          <w:sz w:val="22"/>
          <w:szCs w:val="22"/>
        </w:rPr>
        <w:lastRenderedPageBreak/>
        <w:t xml:space="preserve">What information do </w:t>
      </w:r>
      <w:r w:rsidR="00C73A87" w:rsidRPr="00C71A55">
        <w:rPr>
          <w:rFonts w:ascii="Arial" w:hAnsi="Arial" w:cs="Arial"/>
          <w:b/>
          <w:sz w:val="22"/>
          <w:szCs w:val="22"/>
        </w:rPr>
        <w:t>you</w:t>
      </w:r>
      <w:r w:rsidRPr="00C71A55">
        <w:rPr>
          <w:rFonts w:ascii="Arial" w:hAnsi="Arial" w:cs="Arial"/>
          <w:b/>
          <w:sz w:val="22"/>
          <w:szCs w:val="22"/>
        </w:rPr>
        <w:t xml:space="preserve"> need to publish on </w:t>
      </w:r>
      <w:r w:rsidR="00C73A87" w:rsidRPr="00C71A55">
        <w:rPr>
          <w:rFonts w:ascii="Arial" w:hAnsi="Arial" w:cs="Arial"/>
          <w:b/>
          <w:sz w:val="22"/>
          <w:szCs w:val="22"/>
        </w:rPr>
        <w:t>your</w:t>
      </w:r>
      <w:r w:rsidRPr="00C71A55">
        <w:rPr>
          <w:rFonts w:ascii="Arial" w:hAnsi="Arial" w:cs="Arial"/>
          <w:b/>
          <w:sz w:val="22"/>
          <w:szCs w:val="22"/>
        </w:rPr>
        <w:t xml:space="preserve"> website?</w:t>
      </w:r>
      <w:r w:rsidR="00E97B24" w:rsidRPr="00C71A55">
        <w:rPr>
          <w:rFonts w:ascii="Arial" w:hAnsi="Arial" w:cs="Arial"/>
          <w:b/>
          <w:sz w:val="22"/>
          <w:szCs w:val="22"/>
        </w:rPr>
        <w:t xml:space="preserve"> And we would advise putting on your noticeboard too.</w:t>
      </w:r>
    </w:p>
    <w:p w:rsidR="00A86927" w:rsidRPr="00C71A55" w:rsidRDefault="00C73A87" w:rsidP="00C71A55">
      <w:pPr>
        <w:pStyle w:val="NormalWeb"/>
        <w:spacing w:before="0" w:after="150"/>
        <w:rPr>
          <w:rFonts w:ascii="Arial" w:hAnsi="Arial" w:cs="Arial"/>
          <w:sz w:val="22"/>
          <w:szCs w:val="22"/>
        </w:rPr>
      </w:pPr>
      <w:r w:rsidRPr="00C71A55">
        <w:rPr>
          <w:rFonts w:ascii="Arial" w:hAnsi="Arial" w:cs="Arial"/>
          <w:sz w:val="22"/>
          <w:szCs w:val="22"/>
        </w:rPr>
        <w:t>Councils</w:t>
      </w:r>
      <w:r w:rsidR="00A86927" w:rsidRPr="00C71A55">
        <w:rPr>
          <w:rFonts w:ascii="Arial" w:hAnsi="Arial" w:cs="Arial"/>
          <w:sz w:val="22"/>
          <w:szCs w:val="22"/>
        </w:rPr>
        <w:t xml:space="preserve"> are req</w:t>
      </w:r>
      <w:r w:rsidRPr="00C71A55">
        <w:rPr>
          <w:rFonts w:ascii="Arial" w:hAnsi="Arial" w:cs="Arial"/>
          <w:sz w:val="22"/>
          <w:szCs w:val="22"/>
        </w:rPr>
        <w:t>uired to publish on their</w:t>
      </w:r>
      <w:r w:rsidR="00A86927" w:rsidRPr="00C71A55">
        <w:rPr>
          <w:rFonts w:ascii="Arial" w:hAnsi="Arial" w:cs="Arial"/>
          <w:sz w:val="22"/>
          <w:szCs w:val="22"/>
        </w:rPr>
        <w:t xml:space="preserve"> website before 1 July </w:t>
      </w:r>
      <w:r w:rsidRPr="00C71A55">
        <w:rPr>
          <w:rFonts w:ascii="Arial" w:hAnsi="Arial" w:cs="Arial"/>
          <w:sz w:val="22"/>
          <w:szCs w:val="22"/>
        </w:rPr>
        <w:t>2019 the following information:</w:t>
      </w:r>
    </w:p>
    <w:p w:rsidR="00C73A87" w:rsidRPr="00C71A55" w:rsidRDefault="00A86927" w:rsidP="00C71A55">
      <w:pPr>
        <w:pStyle w:val="NormalWeb"/>
        <w:spacing w:before="0" w:after="150"/>
        <w:rPr>
          <w:rFonts w:ascii="Arial" w:hAnsi="Arial" w:cs="Arial"/>
          <w:sz w:val="22"/>
          <w:szCs w:val="22"/>
        </w:rPr>
      </w:pPr>
      <w:r w:rsidRPr="00C71A55">
        <w:rPr>
          <w:rFonts w:ascii="Arial" w:hAnsi="Arial" w:cs="Arial"/>
          <w:b/>
          <w:sz w:val="22"/>
          <w:szCs w:val="22"/>
        </w:rPr>
        <w:t>If completing Part 1</w:t>
      </w:r>
      <w:r w:rsidRPr="00C71A55">
        <w:rPr>
          <w:rFonts w:ascii="Arial" w:hAnsi="Arial" w:cs="Arial"/>
          <w:sz w:val="22"/>
          <w:szCs w:val="22"/>
        </w:rPr>
        <w:t xml:space="preserve"> </w:t>
      </w:r>
    </w:p>
    <w:p w:rsidR="00A86927" w:rsidRPr="00C71A55" w:rsidRDefault="00A86927" w:rsidP="00C71A55">
      <w:pPr>
        <w:pStyle w:val="NormalWeb"/>
        <w:numPr>
          <w:ilvl w:val="0"/>
          <w:numId w:val="31"/>
        </w:numPr>
        <w:spacing w:before="0" w:after="150"/>
        <w:rPr>
          <w:rFonts w:ascii="Arial" w:hAnsi="Arial" w:cs="Arial"/>
          <w:sz w:val="22"/>
          <w:szCs w:val="22"/>
        </w:rPr>
      </w:pPr>
      <w:r w:rsidRPr="00C71A55">
        <w:rPr>
          <w:rFonts w:ascii="Arial" w:hAnsi="Arial" w:cs="Arial"/>
          <w:sz w:val="22"/>
          <w:szCs w:val="22"/>
        </w:rPr>
        <w:t>A copy of the Certificate of Exemption and Declaration of No Accounts</w:t>
      </w:r>
    </w:p>
    <w:p w:rsidR="00C73A87" w:rsidRPr="00C71A55" w:rsidRDefault="00A86927" w:rsidP="00C71A55">
      <w:pPr>
        <w:pStyle w:val="NormalWeb"/>
        <w:spacing w:before="0" w:after="150"/>
        <w:rPr>
          <w:rFonts w:ascii="Arial" w:hAnsi="Arial" w:cs="Arial"/>
          <w:sz w:val="22"/>
          <w:szCs w:val="22"/>
        </w:rPr>
      </w:pPr>
      <w:r w:rsidRPr="00C71A55">
        <w:rPr>
          <w:rFonts w:ascii="Arial" w:hAnsi="Arial" w:cs="Arial"/>
          <w:b/>
          <w:sz w:val="22"/>
          <w:szCs w:val="22"/>
        </w:rPr>
        <w:t>If completing Part 2</w:t>
      </w:r>
      <w:r w:rsidRPr="00C71A55">
        <w:rPr>
          <w:rFonts w:ascii="Arial" w:hAnsi="Arial" w:cs="Arial"/>
          <w:sz w:val="22"/>
          <w:szCs w:val="22"/>
        </w:rPr>
        <w:t xml:space="preserve"> </w:t>
      </w:r>
    </w:p>
    <w:p w:rsidR="00A86927" w:rsidRPr="00C71A55" w:rsidRDefault="00A86927" w:rsidP="00C71A55">
      <w:pPr>
        <w:pStyle w:val="NormalWeb"/>
        <w:numPr>
          <w:ilvl w:val="0"/>
          <w:numId w:val="30"/>
        </w:numPr>
        <w:spacing w:before="0" w:after="150"/>
        <w:rPr>
          <w:rFonts w:ascii="Arial" w:hAnsi="Arial" w:cs="Arial"/>
          <w:sz w:val="22"/>
          <w:szCs w:val="22"/>
        </w:rPr>
      </w:pPr>
      <w:r w:rsidRPr="00C71A55">
        <w:rPr>
          <w:rFonts w:ascii="Arial" w:hAnsi="Arial" w:cs="Arial"/>
          <w:sz w:val="22"/>
          <w:szCs w:val="22"/>
        </w:rPr>
        <w:t>Certificate of Exemption</w:t>
      </w:r>
    </w:p>
    <w:p w:rsidR="00A86927" w:rsidRPr="00C71A55" w:rsidRDefault="00A86927" w:rsidP="00C71A55">
      <w:pPr>
        <w:pStyle w:val="NormalWeb"/>
        <w:numPr>
          <w:ilvl w:val="0"/>
          <w:numId w:val="30"/>
        </w:numPr>
        <w:spacing w:before="0" w:after="150"/>
        <w:rPr>
          <w:rFonts w:ascii="Arial" w:hAnsi="Arial" w:cs="Arial"/>
          <w:sz w:val="22"/>
          <w:szCs w:val="22"/>
        </w:rPr>
      </w:pPr>
      <w:r w:rsidRPr="00C71A55">
        <w:rPr>
          <w:rFonts w:ascii="Arial" w:hAnsi="Arial" w:cs="Arial"/>
          <w:sz w:val="22"/>
          <w:szCs w:val="22"/>
        </w:rPr>
        <w:t>Annual Internal Audit Report 2018/19</w:t>
      </w:r>
    </w:p>
    <w:p w:rsidR="00A86927" w:rsidRPr="00C71A55" w:rsidRDefault="00A86927" w:rsidP="00C71A55">
      <w:pPr>
        <w:pStyle w:val="NormalWeb"/>
        <w:numPr>
          <w:ilvl w:val="0"/>
          <w:numId w:val="30"/>
        </w:numPr>
        <w:spacing w:before="0" w:after="150"/>
        <w:rPr>
          <w:rFonts w:ascii="Arial" w:hAnsi="Arial" w:cs="Arial"/>
          <w:sz w:val="22"/>
          <w:szCs w:val="22"/>
        </w:rPr>
      </w:pPr>
      <w:r w:rsidRPr="00C71A55">
        <w:rPr>
          <w:rFonts w:ascii="Arial" w:hAnsi="Arial" w:cs="Arial"/>
          <w:sz w:val="22"/>
          <w:szCs w:val="22"/>
        </w:rPr>
        <w:t>AGAR Section 1 – Annual Governance Statement 2018/19</w:t>
      </w:r>
    </w:p>
    <w:p w:rsidR="00A86927" w:rsidRPr="00C71A55" w:rsidRDefault="00A86927" w:rsidP="00C71A55">
      <w:pPr>
        <w:pStyle w:val="NormalWeb"/>
        <w:numPr>
          <w:ilvl w:val="0"/>
          <w:numId w:val="30"/>
        </w:numPr>
        <w:spacing w:before="0" w:after="150"/>
        <w:rPr>
          <w:rFonts w:ascii="Arial" w:hAnsi="Arial" w:cs="Arial"/>
          <w:sz w:val="22"/>
          <w:szCs w:val="22"/>
        </w:rPr>
      </w:pPr>
      <w:r w:rsidRPr="00C71A55">
        <w:rPr>
          <w:rFonts w:ascii="Arial" w:hAnsi="Arial" w:cs="Arial"/>
          <w:sz w:val="22"/>
          <w:szCs w:val="22"/>
        </w:rPr>
        <w:t>AGAR Section 2 – Accounting Statements 2018/19</w:t>
      </w:r>
    </w:p>
    <w:p w:rsidR="00A86927" w:rsidRPr="00C71A55" w:rsidRDefault="00A86927" w:rsidP="00C71A55">
      <w:pPr>
        <w:pStyle w:val="NormalWeb"/>
        <w:numPr>
          <w:ilvl w:val="0"/>
          <w:numId w:val="30"/>
        </w:numPr>
        <w:spacing w:before="0" w:after="150"/>
        <w:rPr>
          <w:rFonts w:ascii="Arial" w:hAnsi="Arial" w:cs="Arial"/>
          <w:sz w:val="22"/>
          <w:szCs w:val="22"/>
        </w:rPr>
      </w:pPr>
      <w:r w:rsidRPr="00C71A55">
        <w:rPr>
          <w:rFonts w:ascii="Arial" w:hAnsi="Arial" w:cs="Arial"/>
          <w:sz w:val="22"/>
          <w:szCs w:val="22"/>
        </w:rPr>
        <w:t>Analysis of variances</w:t>
      </w:r>
    </w:p>
    <w:p w:rsidR="00A86927" w:rsidRPr="00C71A55" w:rsidRDefault="00A86927" w:rsidP="00C71A55">
      <w:pPr>
        <w:pStyle w:val="NormalWeb"/>
        <w:numPr>
          <w:ilvl w:val="0"/>
          <w:numId w:val="30"/>
        </w:numPr>
        <w:spacing w:before="0" w:after="150"/>
        <w:rPr>
          <w:rFonts w:ascii="Arial" w:hAnsi="Arial" w:cs="Arial"/>
          <w:sz w:val="22"/>
          <w:szCs w:val="22"/>
        </w:rPr>
      </w:pPr>
      <w:r w:rsidRPr="00C71A55">
        <w:rPr>
          <w:rFonts w:ascii="Arial" w:hAnsi="Arial" w:cs="Arial"/>
          <w:sz w:val="22"/>
          <w:szCs w:val="22"/>
        </w:rPr>
        <w:t>Bank reconciliation</w:t>
      </w:r>
    </w:p>
    <w:p w:rsidR="00A86927" w:rsidRPr="00C71A55" w:rsidRDefault="00A86927" w:rsidP="00C71A55">
      <w:pPr>
        <w:pStyle w:val="NormalWeb"/>
        <w:numPr>
          <w:ilvl w:val="0"/>
          <w:numId w:val="30"/>
        </w:numPr>
        <w:spacing w:before="0" w:after="150"/>
        <w:rPr>
          <w:rFonts w:ascii="Arial" w:hAnsi="Arial" w:cs="Arial"/>
          <w:sz w:val="22"/>
          <w:szCs w:val="22"/>
        </w:rPr>
      </w:pPr>
      <w:r w:rsidRPr="00C71A55">
        <w:rPr>
          <w:rFonts w:ascii="Arial" w:hAnsi="Arial" w:cs="Arial"/>
          <w:sz w:val="22"/>
          <w:szCs w:val="22"/>
        </w:rPr>
        <w:t>Notice of the period for the exercise of public rights and other information required by Regulation 15 (2), Accounts and Audit Regulations 2015.</w:t>
      </w:r>
    </w:p>
    <w:p w:rsidR="00C73A87" w:rsidRPr="00C71A55" w:rsidRDefault="00A86927" w:rsidP="00C71A55">
      <w:pPr>
        <w:pStyle w:val="NormalWeb"/>
        <w:spacing w:before="0" w:after="150"/>
        <w:rPr>
          <w:rFonts w:ascii="Arial" w:hAnsi="Arial" w:cs="Arial"/>
          <w:b/>
          <w:sz w:val="22"/>
          <w:szCs w:val="22"/>
        </w:rPr>
      </w:pPr>
      <w:r w:rsidRPr="00C71A55">
        <w:rPr>
          <w:rFonts w:ascii="Arial" w:hAnsi="Arial" w:cs="Arial"/>
          <w:b/>
          <w:sz w:val="22"/>
          <w:szCs w:val="22"/>
        </w:rPr>
        <w:t xml:space="preserve">If completing Part 3 </w:t>
      </w:r>
    </w:p>
    <w:p w:rsidR="00A86927" w:rsidRPr="00C71A55" w:rsidRDefault="00A86927" w:rsidP="00C71A55">
      <w:pPr>
        <w:pStyle w:val="NormalWeb"/>
        <w:numPr>
          <w:ilvl w:val="0"/>
          <w:numId w:val="32"/>
        </w:numPr>
        <w:spacing w:before="0" w:after="150"/>
        <w:rPr>
          <w:rFonts w:ascii="Arial" w:hAnsi="Arial" w:cs="Arial"/>
          <w:sz w:val="22"/>
          <w:szCs w:val="22"/>
        </w:rPr>
      </w:pPr>
      <w:r w:rsidRPr="00C71A55">
        <w:rPr>
          <w:rFonts w:ascii="Arial" w:hAnsi="Arial" w:cs="Arial"/>
          <w:sz w:val="22"/>
          <w:szCs w:val="22"/>
        </w:rPr>
        <w:t>AGAR Section 1 – Annual Governance Statement 2018/19</w:t>
      </w:r>
    </w:p>
    <w:p w:rsidR="00A86927" w:rsidRPr="00C71A55" w:rsidRDefault="00A86927" w:rsidP="00C71A55">
      <w:pPr>
        <w:pStyle w:val="NormalWeb"/>
        <w:numPr>
          <w:ilvl w:val="0"/>
          <w:numId w:val="32"/>
        </w:numPr>
        <w:spacing w:before="0" w:after="150"/>
        <w:rPr>
          <w:rFonts w:ascii="Arial" w:hAnsi="Arial" w:cs="Arial"/>
          <w:sz w:val="22"/>
          <w:szCs w:val="22"/>
        </w:rPr>
      </w:pPr>
      <w:r w:rsidRPr="00C71A55">
        <w:rPr>
          <w:rFonts w:ascii="Arial" w:hAnsi="Arial" w:cs="Arial"/>
          <w:sz w:val="22"/>
          <w:szCs w:val="22"/>
        </w:rPr>
        <w:t>AGAR Section 2 – Accounting Statements 2018/19</w:t>
      </w:r>
    </w:p>
    <w:p w:rsidR="00A86927" w:rsidRPr="00C71A55" w:rsidRDefault="00A86927" w:rsidP="00C71A55">
      <w:pPr>
        <w:pStyle w:val="NormalWeb"/>
        <w:numPr>
          <w:ilvl w:val="0"/>
          <w:numId w:val="32"/>
        </w:numPr>
        <w:spacing w:before="0" w:after="150"/>
        <w:rPr>
          <w:rFonts w:ascii="Arial" w:hAnsi="Arial" w:cs="Arial"/>
          <w:sz w:val="22"/>
          <w:szCs w:val="22"/>
        </w:rPr>
      </w:pPr>
      <w:r w:rsidRPr="00C71A55">
        <w:rPr>
          <w:rFonts w:ascii="Arial" w:hAnsi="Arial" w:cs="Arial"/>
          <w:sz w:val="22"/>
          <w:szCs w:val="22"/>
        </w:rPr>
        <w:t>AGAR Section 3 – The External Auditor Report and Certificate</w:t>
      </w:r>
    </w:p>
    <w:p w:rsidR="00A86927" w:rsidRPr="00C71A55" w:rsidRDefault="00A86927" w:rsidP="00C71A55">
      <w:pPr>
        <w:pStyle w:val="NormalWeb"/>
        <w:numPr>
          <w:ilvl w:val="0"/>
          <w:numId w:val="32"/>
        </w:numPr>
        <w:spacing w:before="0" w:after="150"/>
        <w:rPr>
          <w:rFonts w:ascii="Arial" w:hAnsi="Arial" w:cs="Arial"/>
          <w:sz w:val="22"/>
          <w:szCs w:val="22"/>
        </w:rPr>
      </w:pPr>
      <w:r w:rsidRPr="00C71A55">
        <w:rPr>
          <w:rFonts w:ascii="Arial" w:hAnsi="Arial" w:cs="Arial"/>
          <w:sz w:val="22"/>
          <w:szCs w:val="22"/>
        </w:rPr>
        <w:t>Notice of the period for the exercise of public rights and other information required by Regulation 15 (2) Accounts and Audit Regulations 2015.</w:t>
      </w:r>
    </w:p>
    <w:p w:rsidR="00A86927" w:rsidRPr="00C71A55" w:rsidRDefault="00A86927" w:rsidP="00C71A55">
      <w:pPr>
        <w:pStyle w:val="NormalWeb"/>
        <w:spacing w:before="0" w:beforeAutospacing="0" w:after="150" w:afterAutospacing="0"/>
        <w:rPr>
          <w:rFonts w:ascii="Arial" w:hAnsi="Arial" w:cs="Arial"/>
          <w:sz w:val="22"/>
          <w:szCs w:val="22"/>
        </w:rPr>
      </w:pPr>
      <w:r w:rsidRPr="00C71A55">
        <w:rPr>
          <w:rFonts w:ascii="Arial" w:hAnsi="Arial" w:cs="Arial"/>
          <w:sz w:val="22"/>
          <w:szCs w:val="22"/>
        </w:rPr>
        <w:t xml:space="preserve">It is recommended as best practice that you also publish the Annual Internal Audit Report </w:t>
      </w:r>
    </w:p>
    <w:p w:rsidR="00CE7D62" w:rsidRDefault="00E97B24" w:rsidP="00C71A55">
      <w:pPr>
        <w:pStyle w:val="NormalWeb"/>
        <w:spacing w:before="0" w:beforeAutospacing="0" w:after="150" w:afterAutospacing="0"/>
        <w:rPr>
          <w:rFonts w:ascii="Arial" w:hAnsi="Arial" w:cs="Arial"/>
          <w:b/>
          <w:sz w:val="22"/>
          <w:szCs w:val="22"/>
        </w:rPr>
      </w:pPr>
      <w:r w:rsidRPr="00C71A55">
        <w:rPr>
          <w:rFonts w:ascii="Arial" w:hAnsi="Arial" w:cs="Arial"/>
          <w:b/>
          <w:sz w:val="22"/>
          <w:szCs w:val="22"/>
        </w:rPr>
        <w:t>W</w:t>
      </w:r>
      <w:r w:rsidR="00543C12" w:rsidRPr="00C71A55">
        <w:rPr>
          <w:rFonts w:ascii="Arial" w:hAnsi="Arial" w:cs="Arial"/>
          <w:b/>
          <w:sz w:val="22"/>
          <w:szCs w:val="22"/>
        </w:rPr>
        <w:t>e welcome feedback on your experience of this year’s external audit. Was it better or worse than last year?</w:t>
      </w:r>
      <w:r w:rsidR="00543C12" w:rsidRPr="00134635">
        <w:rPr>
          <w:rFonts w:ascii="Arial" w:hAnsi="Arial" w:cs="Arial"/>
          <w:b/>
          <w:sz w:val="22"/>
          <w:szCs w:val="22"/>
        </w:rPr>
        <w:t xml:space="preserve">  </w:t>
      </w:r>
    </w:p>
    <w:p w:rsidR="004136CD" w:rsidRDefault="004136CD" w:rsidP="005B0FE1">
      <w:pPr>
        <w:pStyle w:val="NormalWeb"/>
        <w:spacing w:before="0" w:beforeAutospacing="0" w:after="150" w:afterAutospacing="0"/>
        <w:rPr>
          <w:rFonts w:ascii="Arial" w:hAnsi="Arial" w:cs="Arial"/>
          <w:b/>
          <w:sz w:val="22"/>
          <w:szCs w:val="22"/>
        </w:rPr>
      </w:pPr>
    </w:p>
    <w:p w:rsidR="005061C7" w:rsidRPr="006C2D57" w:rsidRDefault="006C2D57" w:rsidP="006C2D57">
      <w:pPr>
        <w:pStyle w:val="Heading2"/>
        <w:rPr>
          <w:rFonts w:ascii="Arial" w:hAnsi="Arial" w:cs="Arial"/>
          <w:lang w:val="en-GB" w:eastAsia="en-GB"/>
        </w:rPr>
      </w:pPr>
      <w:r w:rsidRPr="006C2D57">
        <w:rPr>
          <w:rFonts w:ascii="Arial" w:hAnsi="Arial" w:cs="Arial"/>
          <w:noProof/>
          <w:lang w:val="en-GB" w:eastAsia="en-GB"/>
        </w:rPr>
        <w:drawing>
          <wp:anchor distT="0" distB="0" distL="114300" distR="114300" simplePos="0" relativeHeight="251925504" behindDoc="0" locked="0" layoutInCell="1" allowOverlap="0">
            <wp:simplePos x="0" y="0"/>
            <wp:positionH relativeFrom="column">
              <wp:posOffset>0</wp:posOffset>
            </wp:positionH>
            <wp:positionV relativeFrom="line">
              <wp:posOffset>257175</wp:posOffset>
            </wp:positionV>
            <wp:extent cx="3244850" cy="1199515"/>
            <wp:effectExtent l="0" t="0" r="0" b="0"/>
            <wp:wrapSquare wrapText="bothSides"/>
            <wp:docPr id="8" name="Picture 8" descr="cid:c0de3f6c-7da5-45a7-9d7c-bd59ea56cf54@veno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0de3f6c-7da5-45a7-9d7c-bd59ea56cf54@venom.lo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4850" cy="1199515"/>
                    </a:xfrm>
                    <a:prstGeom prst="rect">
                      <a:avLst/>
                    </a:prstGeom>
                    <a:noFill/>
                  </pic:spPr>
                </pic:pic>
              </a:graphicData>
            </a:graphic>
            <wp14:sizeRelH relativeFrom="page">
              <wp14:pctWidth>0</wp14:pctWidth>
            </wp14:sizeRelH>
            <wp14:sizeRelV relativeFrom="page">
              <wp14:pctHeight>0</wp14:pctHeight>
            </wp14:sizeRelV>
          </wp:anchor>
        </w:drawing>
      </w:r>
      <w:r w:rsidRPr="006C2D57">
        <w:rPr>
          <w:rFonts w:ascii="Arial" w:hAnsi="Arial" w:cs="Arial"/>
          <w:lang w:val="en-GB" w:eastAsia="en-GB"/>
        </w:rPr>
        <w:t>New Insurance company</w:t>
      </w:r>
    </w:p>
    <w:p w:rsidR="006C2D57" w:rsidRDefault="006C2D57" w:rsidP="005B0FE1">
      <w:pPr>
        <w:pStyle w:val="NormalWeb"/>
        <w:spacing w:before="0" w:beforeAutospacing="0" w:after="150" w:afterAutospacing="0"/>
        <w:rPr>
          <w:rFonts w:ascii="Arial" w:hAnsi="Arial" w:cs="Arial"/>
          <w:b/>
          <w:sz w:val="22"/>
          <w:szCs w:val="22"/>
        </w:rPr>
      </w:pPr>
    </w:p>
    <w:p w:rsidR="006C2D57" w:rsidRDefault="006C2D57" w:rsidP="005B0FE1">
      <w:pPr>
        <w:pStyle w:val="NormalWeb"/>
        <w:spacing w:before="0" w:beforeAutospacing="0" w:after="150" w:afterAutospacing="0"/>
        <w:rPr>
          <w:rFonts w:ascii="Arial" w:hAnsi="Arial" w:cs="Arial"/>
          <w:b/>
          <w:sz w:val="22"/>
          <w:szCs w:val="22"/>
        </w:rPr>
      </w:pPr>
    </w:p>
    <w:p w:rsidR="006C2D57" w:rsidRDefault="006C2D57" w:rsidP="005B0FE1">
      <w:pPr>
        <w:pStyle w:val="NormalWeb"/>
        <w:spacing w:before="0" w:beforeAutospacing="0" w:after="150" w:afterAutospacing="0"/>
        <w:rPr>
          <w:rFonts w:ascii="Arial" w:hAnsi="Arial" w:cs="Arial"/>
          <w:b/>
          <w:sz w:val="22"/>
          <w:szCs w:val="22"/>
        </w:rPr>
      </w:pPr>
    </w:p>
    <w:p w:rsidR="006C2D57" w:rsidRDefault="006C2D57" w:rsidP="005B0FE1">
      <w:pPr>
        <w:pStyle w:val="NormalWeb"/>
        <w:spacing w:before="0" w:beforeAutospacing="0" w:after="150" w:afterAutospacing="0"/>
        <w:rPr>
          <w:rFonts w:ascii="Arial" w:hAnsi="Arial" w:cs="Arial"/>
          <w:b/>
          <w:sz w:val="22"/>
          <w:szCs w:val="22"/>
        </w:rPr>
      </w:pPr>
    </w:p>
    <w:p w:rsidR="006C2D57" w:rsidRDefault="006C2D57" w:rsidP="005B0FE1">
      <w:pPr>
        <w:pStyle w:val="NormalWeb"/>
        <w:spacing w:before="0" w:beforeAutospacing="0" w:after="150" w:afterAutospacing="0"/>
        <w:rPr>
          <w:rFonts w:ascii="Arial" w:hAnsi="Arial" w:cs="Arial"/>
          <w:b/>
          <w:sz w:val="22"/>
          <w:szCs w:val="22"/>
        </w:rPr>
      </w:pPr>
    </w:p>
    <w:p w:rsidR="006C2D57" w:rsidRDefault="006C2D57" w:rsidP="006C2D57">
      <w:pPr>
        <w:rPr>
          <w:rFonts w:ascii="Arial" w:hAnsi="Arial" w:cs="Arial"/>
        </w:rPr>
      </w:pPr>
      <w:r>
        <w:rPr>
          <w:rFonts w:ascii="Arial" w:hAnsi="Arial" w:cs="Arial"/>
        </w:rPr>
        <w:t xml:space="preserve">A new insurance company has written to us about their offer. We are bringing it to your attention but as it is new we know very little about it and as with all other products we do not endorse it. Their website is here: </w:t>
      </w:r>
      <w:hyperlink r:id="rId29" w:history="1">
        <w:r w:rsidRPr="00285565">
          <w:rPr>
            <w:rStyle w:val="Hyperlink"/>
            <w:rFonts w:ascii="Arial" w:hAnsi="Arial" w:cs="Arial"/>
          </w:rPr>
          <w:t>https://www.parishprotect.co.uk/</w:t>
        </w:r>
      </w:hyperlink>
      <w:r>
        <w:rPr>
          <w:rFonts w:ascii="Arial" w:hAnsi="Arial" w:cs="Arial"/>
        </w:rPr>
        <w:t xml:space="preserve"> </w:t>
      </w:r>
    </w:p>
    <w:p w:rsidR="006C2D57" w:rsidRDefault="006C2D57" w:rsidP="006C2D57">
      <w:pPr>
        <w:rPr>
          <w:rFonts w:ascii="Arial" w:hAnsi="Arial" w:cs="Arial"/>
          <w:shd w:val="clear" w:color="auto" w:fill="FFFFFF"/>
        </w:rPr>
      </w:pPr>
      <w:r>
        <w:rPr>
          <w:rFonts w:ascii="Arial" w:hAnsi="Arial" w:cs="Arial"/>
        </w:rPr>
        <w:t>Parish Protect is underwritten by Royal and Sun Alliance Insurance Group (RSA) and managed</w:t>
      </w:r>
      <w:r w:rsidR="00004AC1">
        <w:rPr>
          <w:rFonts w:ascii="Arial" w:hAnsi="Arial" w:cs="Arial"/>
        </w:rPr>
        <w:t> by</w:t>
      </w:r>
      <w:r>
        <w:rPr>
          <w:rFonts w:ascii="Arial" w:hAnsi="Arial" w:cs="Arial"/>
        </w:rPr>
        <w:t xml:space="preserve"> Business Services at CAS Ltd, a subsidiary of Community Action Suffolk, a charity who supports the </w:t>
      </w:r>
      <w:r>
        <w:rPr>
          <w:rFonts w:ascii="Arial" w:hAnsi="Arial" w:cs="Arial"/>
          <w:shd w:val="clear" w:color="auto" w:fill="FFFFFF"/>
        </w:rPr>
        <w:t xml:space="preserve">Voluntary Community and Social Enterprise Sector (VCSE).   </w:t>
      </w:r>
    </w:p>
    <w:p w:rsidR="006C2D57" w:rsidRDefault="006C2D57" w:rsidP="006C2D57">
      <w:pPr>
        <w:rPr>
          <w:rFonts w:ascii="Arial" w:hAnsi="Arial" w:cs="Arial"/>
        </w:rPr>
      </w:pPr>
      <w:r>
        <w:rPr>
          <w:rFonts w:ascii="Arial" w:hAnsi="Arial" w:cs="Arial"/>
          <w:shd w:val="clear" w:color="auto" w:fill="FFFFFF"/>
        </w:rPr>
        <w:lastRenderedPageBreak/>
        <w:t>Business Services at CAS Ltd have</w:t>
      </w:r>
      <w:r>
        <w:rPr>
          <w:rFonts w:ascii="Arial" w:hAnsi="Arial" w:cs="Arial"/>
        </w:rPr>
        <w:t xml:space="preserve"> over 20 </w:t>
      </w:r>
      <w:r w:rsidR="00004AC1">
        <w:rPr>
          <w:rFonts w:ascii="Arial" w:hAnsi="Arial" w:cs="Arial"/>
        </w:rPr>
        <w:t>years’ experience</w:t>
      </w:r>
      <w:r>
        <w:rPr>
          <w:rFonts w:ascii="Arial" w:hAnsi="Arial" w:cs="Arial"/>
        </w:rPr>
        <w:t xml:space="preserve"> in the VCSE and Parish Council insurance sector.  We understand Councils have a legal requirement to provide ‘best value’, Parish Protect therefore offers a specialist policy with great prices, developed to protect Parish Councils and the assets they are responsible for. </w:t>
      </w:r>
    </w:p>
    <w:p w:rsidR="006C2D57" w:rsidRDefault="006C2D57" w:rsidP="006C2D57">
      <w:pPr>
        <w:rPr>
          <w:rFonts w:ascii="Arial" w:hAnsi="Arial" w:cs="Arial"/>
        </w:rPr>
      </w:pPr>
      <w:r>
        <w:rPr>
          <w:rFonts w:ascii="Arial" w:hAnsi="Arial" w:cs="Arial"/>
        </w:rPr>
        <w:t>With Parish Protect Councils can expect:</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A dedicated and experienced team to help solve the issues you face on a daily basis </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A tailored policy backed by RSA, one of the Uk’s largest insurers </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Banded sums insured to avoid the need for most small mid-term amendments </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No administration fees </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Long Term Undertaking availability (fixed discounted rates) </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Express claims service on property claims under £2,500, settled by BACs or cheque within 24 hours of notification (Express service on large claims – subject to conditions) </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Easy to arrange cover for events </w:t>
      </w:r>
    </w:p>
    <w:p w:rsidR="006C2D57" w:rsidRPr="006C2D57" w:rsidRDefault="006C2D57" w:rsidP="006C2D57">
      <w:pPr>
        <w:pStyle w:val="ListParagraph"/>
        <w:numPr>
          <w:ilvl w:val="1"/>
          <w:numId w:val="30"/>
        </w:numPr>
        <w:rPr>
          <w:rFonts w:ascii="Arial" w:hAnsi="Arial" w:cs="Arial"/>
        </w:rPr>
      </w:pPr>
      <w:r w:rsidRPr="006C2D57">
        <w:rPr>
          <w:rFonts w:ascii="Arial" w:hAnsi="Arial" w:cs="Arial"/>
        </w:rPr>
        <w:t xml:space="preserve">Crisis Management for incidents including support on public relations and media reports </w:t>
      </w:r>
    </w:p>
    <w:p w:rsidR="006C2D57" w:rsidRPr="000D5B8F" w:rsidRDefault="006C2D57" w:rsidP="006C2D57">
      <w:pPr>
        <w:pStyle w:val="ListParagraph"/>
        <w:numPr>
          <w:ilvl w:val="1"/>
          <w:numId w:val="30"/>
        </w:numPr>
        <w:rPr>
          <w:rFonts w:ascii="Arial" w:hAnsi="Arial" w:cs="Arial"/>
        </w:rPr>
      </w:pPr>
      <w:r w:rsidRPr="006C2D57">
        <w:rPr>
          <w:rFonts w:ascii="Arial" w:hAnsi="Arial" w:cs="Arial"/>
        </w:rPr>
        <w:t>Exclusive stand-alone Cyber and Crime polices available</w:t>
      </w:r>
    </w:p>
    <w:p w:rsidR="005061C7" w:rsidRPr="000D5B8F" w:rsidRDefault="006C2D57" w:rsidP="000D5B8F">
      <w:pPr>
        <w:rPr>
          <w:rFonts w:ascii="Arial" w:hAnsi="Arial" w:cs="Arial"/>
        </w:rPr>
      </w:pPr>
      <w:r>
        <w:rPr>
          <w:rFonts w:ascii="Arial" w:hAnsi="Arial" w:cs="Arial"/>
        </w:rPr>
        <w:t xml:space="preserve">Councils who have changed to the Parish Protect policy have saved on average over 30% off their renewal premium. </w:t>
      </w:r>
    </w:p>
    <w:p w:rsidR="005061C7" w:rsidRPr="005061C7" w:rsidRDefault="005061C7" w:rsidP="005061C7">
      <w:pPr>
        <w:pStyle w:val="Heading2"/>
        <w:rPr>
          <w:rFonts w:ascii="Arial" w:hAnsi="Arial" w:cs="Arial"/>
          <w:lang w:val="en-GB" w:eastAsia="en-GB"/>
        </w:rPr>
      </w:pPr>
      <w:r w:rsidRPr="005061C7">
        <w:rPr>
          <w:rFonts w:ascii="Arial" w:hAnsi="Arial" w:cs="Arial"/>
          <w:lang w:val="en-GB" w:eastAsia="en-GB"/>
        </w:rPr>
        <w:t>Rural transport</w:t>
      </w:r>
    </w:p>
    <w:p w:rsidR="005061C7" w:rsidRPr="006728F1" w:rsidRDefault="005061C7" w:rsidP="005061C7">
      <w:pPr>
        <w:rPr>
          <w:rFonts w:ascii="Arial" w:hAnsi="Arial" w:cs="Arial"/>
        </w:rPr>
      </w:pPr>
      <w:r w:rsidRPr="006728F1">
        <w:rPr>
          <w:rFonts w:ascii="Arial" w:hAnsi="Arial" w:cs="Arial"/>
        </w:rPr>
        <w:t xml:space="preserve">The </w:t>
      </w:r>
      <w:hyperlink r:id="rId30" w:history="1">
        <w:r w:rsidRPr="00391DA6">
          <w:rPr>
            <w:rStyle w:val="Hyperlink"/>
            <w:rFonts w:ascii="Arial" w:hAnsi="Arial" w:cs="Arial"/>
          </w:rPr>
          <w:t>Rural Services Network</w:t>
        </w:r>
      </w:hyperlink>
      <w:r w:rsidRPr="006728F1">
        <w:rPr>
          <w:rFonts w:ascii="Arial" w:hAnsi="Arial" w:cs="Arial"/>
        </w:rPr>
        <w:t xml:space="preserve"> work closely with Rose Regeneration and they have asked us to circulate the message below on th</w:t>
      </w:r>
      <w:r w:rsidR="006728F1">
        <w:rPr>
          <w:rFonts w:ascii="Arial" w:hAnsi="Arial" w:cs="Arial"/>
        </w:rPr>
        <w:t>eir behalf:</w:t>
      </w:r>
    </w:p>
    <w:p w:rsidR="005061C7" w:rsidRPr="006728F1" w:rsidRDefault="005061C7" w:rsidP="005061C7">
      <w:pPr>
        <w:rPr>
          <w:rFonts w:ascii="Arial" w:hAnsi="Arial" w:cs="Arial"/>
          <w:iCs/>
          <w:color w:val="404040"/>
          <w:sz w:val="20"/>
          <w:szCs w:val="20"/>
        </w:rPr>
      </w:pPr>
      <w:r w:rsidRPr="006728F1">
        <w:rPr>
          <w:rFonts w:ascii="Arial" w:hAnsi="Arial" w:cs="Arial"/>
          <w:i/>
          <w:iCs/>
          <w:color w:val="000000"/>
          <w:sz w:val="23"/>
          <w:szCs w:val="23"/>
        </w:rPr>
        <w:t xml:space="preserve">The University of Lincoln and Rose Regeneration are carrying out a study to explore the potential for rural mobility innovations to address rural needs.  The project is funded by Midlands Connect but it is expected that the findings will be relevant to rural areas across the UK.  To assist in the initial phase of the project, they invite your </w:t>
      </w:r>
      <w:r w:rsidR="00004AC1" w:rsidRPr="006728F1">
        <w:rPr>
          <w:rFonts w:ascii="Arial" w:hAnsi="Arial" w:cs="Arial"/>
          <w:i/>
          <w:iCs/>
          <w:color w:val="000000"/>
          <w:sz w:val="23"/>
          <w:szCs w:val="23"/>
        </w:rPr>
        <w:t>input</w:t>
      </w:r>
      <w:r w:rsidR="00004AC1">
        <w:rPr>
          <w:rFonts w:ascii="Arial" w:hAnsi="Arial" w:cs="Arial"/>
          <w:iCs/>
          <w:color w:val="000000"/>
          <w:sz w:val="23"/>
          <w:szCs w:val="23"/>
        </w:rPr>
        <w:t xml:space="preserve"> </w:t>
      </w:r>
      <w:r w:rsidR="00004AC1" w:rsidRPr="006728F1">
        <w:rPr>
          <w:rFonts w:ascii="Arial" w:hAnsi="Arial" w:cs="Arial"/>
          <w:iCs/>
          <w:color w:val="000000"/>
          <w:sz w:val="23"/>
          <w:szCs w:val="23"/>
        </w:rPr>
        <w:t>here</w:t>
      </w:r>
      <w:r w:rsidR="00004AC1">
        <w:rPr>
          <w:rFonts w:ascii="Arial" w:hAnsi="Arial" w:cs="Arial"/>
          <w:iCs/>
          <w:color w:val="000000"/>
          <w:sz w:val="23"/>
          <w:szCs w:val="23"/>
        </w:rPr>
        <w:t xml:space="preserve">: </w:t>
      </w:r>
      <w:hyperlink r:id="rId31" w:tgtFrame="_blank" w:history="1">
        <w:r w:rsidRPr="006728F1">
          <w:rPr>
            <w:rStyle w:val="Hyperlink"/>
            <w:rFonts w:ascii="Arial" w:hAnsi="Arial" w:cs="Arial"/>
            <w:iCs/>
            <w:color w:val="954F72"/>
            <w:sz w:val="20"/>
            <w:szCs w:val="20"/>
          </w:rPr>
          <w:t>https://survey.az1.qualtrics.com/jfe/form/SV_cXXTRENP46xA0W9</w:t>
        </w:r>
      </w:hyperlink>
    </w:p>
    <w:p w:rsidR="005061C7" w:rsidRDefault="005061C7" w:rsidP="005B0FE1">
      <w:pPr>
        <w:pStyle w:val="NormalWeb"/>
        <w:spacing w:before="0" w:beforeAutospacing="0" w:after="150" w:afterAutospacing="0"/>
        <w:rPr>
          <w:rFonts w:ascii="Arial" w:hAnsi="Arial" w:cs="Arial"/>
          <w:b/>
          <w:sz w:val="22"/>
          <w:szCs w:val="22"/>
        </w:rPr>
      </w:pPr>
    </w:p>
    <w:p w:rsidR="004136CD" w:rsidRPr="004136CD" w:rsidRDefault="004136CD" w:rsidP="004136CD">
      <w:pPr>
        <w:pStyle w:val="Heading2"/>
        <w:rPr>
          <w:rFonts w:ascii="Arial" w:hAnsi="Arial" w:cs="Arial"/>
          <w:lang w:val="en-GB" w:eastAsia="en-GB"/>
        </w:rPr>
      </w:pPr>
      <w:r>
        <w:rPr>
          <w:rFonts w:ascii="Arial" w:hAnsi="Arial" w:cs="Arial"/>
          <w:lang w:val="en-GB" w:eastAsia="en-GB"/>
        </w:rPr>
        <w:t xml:space="preserve">requirement for </w:t>
      </w:r>
      <w:r w:rsidRPr="004136CD">
        <w:rPr>
          <w:rFonts w:ascii="Arial" w:hAnsi="Arial" w:cs="Arial"/>
          <w:lang w:val="en-GB" w:eastAsia="en-GB"/>
        </w:rPr>
        <w:t xml:space="preserve">Accessible websites </w:t>
      </w:r>
      <w:r>
        <w:rPr>
          <w:rFonts w:ascii="Arial" w:hAnsi="Arial" w:cs="Arial"/>
          <w:lang w:val="en-GB" w:eastAsia="en-GB"/>
        </w:rPr>
        <w:t>for parish councils</w:t>
      </w:r>
      <w:r w:rsidR="00391DA6">
        <w:rPr>
          <w:rFonts w:ascii="Arial" w:hAnsi="Arial" w:cs="Arial"/>
          <w:lang w:val="en-GB" w:eastAsia="en-GB"/>
        </w:rPr>
        <w:t xml:space="preserve"> by next year – </w:t>
      </w:r>
      <w:r w:rsidR="00391DA6" w:rsidRPr="00947C31">
        <w:rPr>
          <w:rFonts w:ascii="Arial" w:hAnsi="Arial" w:cs="Arial"/>
          <w:b/>
          <w:u w:val="single"/>
          <w:lang w:val="en-GB" w:eastAsia="en-GB"/>
        </w:rPr>
        <w:t>september 2020</w:t>
      </w:r>
    </w:p>
    <w:p w:rsidR="004136CD" w:rsidRDefault="004136CD" w:rsidP="005B0FE1">
      <w:pPr>
        <w:pStyle w:val="NormalWeb"/>
        <w:spacing w:before="0" w:beforeAutospacing="0" w:after="150" w:afterAutospacing="0"/>
        <w:rPr>
          <w:rFonts w:ascii="Arial" w:hAnsi="Arial" w:cs="Arial"/>
          <w:sz w:val="22"/>
          <w:szCs w:val="22"/>
        </w:rPr>
      </w:pPr>
    </w:p>
    <w:p w:rsidR="004136CD" w:rsidRDefault="004136CD" w:rsidP="005B0FE1">
      <w:pPr>
        <w:pStyle w:val="NormalWeb"/>
        <w:spacing w:before="0" w:beforeAutospacing="0" w:after="150" w:afterAutospacing="0"/>
        <w:rPr>
          <w:rFonts w:ascii="Arial" w:hAnsi="Arial" w:cs="Arial"/>
          <w:sz w:val="22"/>
          <w:szCs w:val="22"/>
        </w:rPr>
      </w:pPr>
      <w:r w:rsidRPr="004136CD">
        <w:rPr>
          <w:rFonts w:ascii="Arial" w:hAnsi="Arial" w:cs="Arial"/>
          <w:sz w:val="22"/>
          <w:szCs w:val="22"/>
        </w:rPr>
        <w:t xml:space="preserve">Last November </w:t>
      </w:r>
      <w:r w:rsidR="00391DA6">
        <w:rPr>
          <w:rFonts w:ascii="Arial" w:hAnsi="Arial" w:cs="Arial"/>
          <w:sz w:val="22"/>
          <w:szCs w:val="22"/>
        </w:rPr>
        <w:t xml:space="preserve">2018 </w:t>
      </w:r>
      <w:r>
        <w:rPr>
          <w:rFonts w:ascii="Arial" w:hAnsi="Arial" w:cs="Arial"/>
          <w:sz w:val="22"/>
          <w:szCs w:val="22"/>
        </w:rPr>
        <w:t>we brought to your attention the need for parish councils, as local authorities, to have websites that are accessible to all members of the community. NALC</w:t>
      </w:r>
      <w:r w:rsidRPr="004136CD">
        <w:rPr>
          <w:rFonts w:ascii="Arial" w:hAnsi="Arial" w:cs="Arial"/>
          <w:sz w:val="22"/>
          <w:szCs w:val="22"/>
        </w:rPr>
        <w:t xml:space="preserve"> issued </w:t>
      </w:r>
      <w:r>
        <w:rPr>
          <w:rFonts w:ascii="Arial" w:hAnsi="Arial" w:cs="Arial"/>
          <w:sz w:val="22"/>
          <w:szCs w:val="22"/>
        </w:rPr>
        <w:t xml:space="preserve">a </w:t>
      </w:r>
      <w:r w:rsidRPr="004136CD">
        <w:rPr>
          <w:rFonts w:ascii="Arial" w:hAnsi="Arial" w:cs="Arial"/>
          <w:sz w:val="22"/>
          <w:szCs w:val="22"/>
        </w:rPr>
        <w:t xml:space="preserve">legal briefing L09-18 on the </w:t>
      </w:r>
      <w:hyperlink r:id="rId32" w:history="1">
        <w:r w:rsidRPr="00391DA6">
          <w:rPr>
            <w:rStyle w:val="Hyperlink"/>
            <w:rFonts w:ascii="Arial" w:hAnsi="Arial" w:cs="Arial"/>
            <w:sz w:val="22"/>
            <w:szCs w:val="22"/>
          </w:rPr>
          <w:t>Public Sector Bodies (Websites and Mobile Applications) (No. 2) Accessibility Regulations 2018</w:t>
        </w:r>
      </w:hyperlink>
      <w:r w:rsidRPr="004136CD">
        <w:rPr>
          <w:rFonts w:ascii="Arial" w:hAnsi="Arial" w:cs="Arial"/>
          <w:sz w:val="22"/>
          <w:szCs w:val="22"/>
        </w:rPr>
        <w:t xml:space="preserve">. </w:t>
      </w:r>
      <w:r w:rsidR="00A61008">
        <w:rPr>
          <w:rFonts w:ascii="Arial" w:hAnsi="Arial" w:cs="Arial"/>
          <w:sz w:val="22"/>
          <w:szCs w:val="22"/>
        </w:rPr>
        <w:t>This briefing is in the Members Area of our website.</w:t>
      </w:r>
    </w:p>
    <w:p w:rsidR="004136CD" w:rsidRDefault="004136CD" w:rsidP="005B0FE1">
      <w:pPr>
        <w:pStyle w:val="NormalWeb"/>
        <w:spacing w:before="0" w:beforeAutospacing="0" w:after="150" w:afterAutospacing="0"/>
        <w:rPr>
          <w:rFonts w:ascii="Arial" w:hAnsi="Arial" w:cs="Arial"/>
          <w:sz w:val="22"/>
          <w:szCs w:val="22"/>
        </w:rPr>
      </w:pPr>
      <w:r>
        <w:rPr>
          <w:rFonts w:ascii="Arial" w:hAnsi="Arial" w:cs="Arial"/>
          <w:sz w:val="22"/>
          <w:szCs w:val="22"/>
        </w:rPr>
        <w:t>That</w:t>
      </w:r>
      <w:r w:rsidRPr="004136CD">
        <w:rPr>
          <w:rFonts w:ascii="Arial" w:hAnsi="Arial" w:cs="Arial"/>
          <w:sz w:val="22"/>
          <w:szCs w:val="22"/>
        </w:rPr>
        <w:t xml:space="preserve"> briefing referred to the government’s intention to issue a model accessibility statement. </w:t>
      </w:r>
    </w:p>
    <w:p w:rsidR="004136CD" w:rsidRDefault="004136CD" w:rsidP="005B0FE1">
      <w:pPr>
        <w:pStyle w:val="NormalWeb"/>
        <w:spacing w:before="0" w:beforeAutospacing="0" w:after="150" w:afterAutospacing="0"/>
        <w:rPr>
          <w:rFonts w:ascii="Arial" w:hAnsi="Arial" w:cs="Arial"/>
          <w:sz w:val="22"/>
          <w:szCs w:val="22"/>
        </w:rPr>
      </w:pPr>
      <w:r w:rsidRPr="004136CD">
        <w:rPr>
          <w:rFonts w:ascii="Arial" w:hAnsi="Arial" w:cs="Arial"/>
          <w:sz w:val="22"/>
          <w:szCs w:val="22"/>
        </w:rPr>
        <w:t xml:space="preserve">The Government Digital Service has now created a sample accessibility statement for guidance which can be found </w:t>
      </w:r>
      <w:hyperlink r:id="rId33" w:history="1">
        <w:r w:rsidRPr="004136CD">
          <w:rPr>
            <w:rStyle w:val="Hyperlink"/>
            <w:rFonts w:ascii="Arial" w:hAnsi="Arial" w:cs="Arial"/>
            <w:sz w:val="22"/>
            <w:szCs w:val="22"/>
          </w:rPr>
          <w:t>here</w:t>
        </w:r>
      </w:hyperlink>
      <w:r w:rsidRPr="004136CD">
        <w:rPr>
          <w:rFonts w:ascii="Arial" w:hAnsi="Arial" w:cs="Arial"/>
          <w:sz w:val="22"/>
          <w:szCs w:val="22"/>
        </w:rPr>
        <w:t>.</w:t>
      </w:r>
      <w:r w:rsidR="000D5B8F">
        <w:rPr>
          <w:rFonts w:ascii="Arial" w:hAnsi="Arial" w:cs="Arial"/>
          <w:sz w:val="22"/>
          <w:szCs w:val="22"/>
        </w:rPr>
        <w:t xml:space="preserve"> County Officers are pressuring NALC to assist with guidance for councils.</w:t>
      </w:r>
    </w:p>
    <w:p w:rsidR="00862727" w:rsidRDefault="00947C31" w:rsidP="005B0FE1">
      <w:pPr>
        <w:pStyle w:val="NormalWeb"/>
        <w:spacing w:before="0" w:beforeAutospacing="0" w:after="150" w:afterAutospacing="0"/>
        <w:rPr>
          <w:rFonts w:ascii="Arial" w:hAnsi="Arial" w:cs="Arial"/>
          <w:b/>
          <w:sz w:val="22"/>
          <w:szCs w:val="22"/>
          <w:u w:val="single"/>
        </w:rPr>
      </w:pPr>
      <w:r w:rsidRPr="00947C31">
        <w:rPr>
          <w:rFonts w:ascii="Arial" w:hAnsi="Arial" w:cs="Arial"/>
          <w:b/>
          <w:sz w:val="22"/>
          <w:szCs w:val="22"/>
          <w:u w:val="single"/>
        </w:rPr>
        <w:t>Start talking to your website provider NOW!</w:t>
      </w:r>
    </w:p>
    <w:p w:rsidR="00947C31" w:rsidRPr="00947C31" w:rsidRDefault="00947C31" w:rsidP="005B0FE1">
      <w:pPr>
        <w:pStyle w:val="NormalWeb"/>
        <w:spacing w:before="0" w:beforeAutospacing="0" w:after="150" w:afterAutospacing="0"/>
        <w:rPr>
          <w:rFonts w:ascii="Arial" w:hAnsi="Arial" w:cs="Arial"/>
          <w:b/>
          <w:sz w:val="22"/>
          <w:szCs w:val="22"/>
          <w:u w:val="single"/>
        </w:rPr>
      </w:pPr>
    </w:p>
    <w:p w:rsidR="00862727" w:rsidRPr="00B07619" w:rsidRDefault="00862727" w:rsidP="00B07619">
      <w:pPr>
        <w:pStyle w:val="Heading2"/>
        <w:rPr>
          <w:rFonts w:ascii="Arial" w:hAnsi="Arial" w:cs="Arial"/>
          <w:lang w:val="en-GB" w:eastAsia="en-GB"/>
        </w:rPr>
      </w:pPr>
      <w:r w:rsidRPr="00862727">
        <w:rPr>
          <w:rFonts w:ascii="Arial" w:hAnsi="Arial" w:cs="Arial"/>
          <w:lang w:val="en-GB" w:eastAsia="en-GB"/>
        </w:rPr>
        <w:lastRenderedPageBreak/>
        <w:t>Toilet Tax Bill enters Parliament</w:t>
      </w:r>
    </w:p>
    <w:p w:rsidR="00862727" w:rsidRPr="00862727" w:rsidRDefault="00862727" w:rsidP="00862727">
      <w:pPr>
        <w:pStyle w:val="NormalWeb"/>
        <w:spacing w:before="0" w:after="150"/>
        <w:rPr>
          <w:rFonts w:ascii="Arial" w:hAnsi="Arial" w:cs="Arial"/>
          <w:sz w:val="22"/>
          <w:szCs w:val="22"/>
        </w:rPr>
      </w:pPr>
      <w:r>
        <w:rPr>
          <w:rFonts w:ascii="Arial" w:hAnsi="Arial" w:cs="Arial"/>
          <w:sz w:val="22"/>
          <w:szCs w:val="22"/>
        </w:rPr>
        <w:t>L</w:t>
      </w:r>
      <w:r w:rsidRPr="00862727">
        <w:rPr>
          <w:rFonts w:ascii="Arial" w:hAnsi="Arial" w:cs="Arial"/>
          <w:sz w:val="22"/>
          <w:szCs w:val="22"/>
        </w:rPr>
        <w:t xml:space="preserve">egislation to end the toilet tax entered Parliament </w:t>
      </w:r>
      <w:r w:rsidR="00B07619">
        <w:rPr>
          <w:rFonts w:ascii="Arial" w:hAnsi="Arial" w:cs="Arial"/>
          <w:sz w:val="22"/>
          <w:szCs w:val="22"/>
        </w:rPr>
        <w:t>in the past</w:t>
      </w:r>
      <w:r w:rsidRPr="00862727">
        <w:rPr>
          <w:rFonts w:ascii="Arial" w:hAnsi="Arial" w:cs="Arial"/>
          <w:sz w:val="22"/>
          <w:szCs w:val="22"/>
        </w:rPr>
        <w:t xml:space="preserve"> week, which when enacted will save the </w:t>
      </w:r>
      <w:r w:rsidR="00B07619">
        <w:rPr>
          <w:rFonts w:ascii="Arial" w:hAnsi="Arial" w:cs="Arial"/>
          <w:sz w:val="22"/>
          <w:szCs w:val="22"/>
        </w:rPr>
        <w:t xml:space="preserve">local government </w:t>
      </w:r>
      <w:r w:rsidRPr="00862727">
        <w:rPr>
          <w:rFonts w:ascii="Arial" w:hAnsi="Arial" w:cs="Arial"/>
          <w:sz w:val="22"/>
          <w:szCs w:val="22"/>
        </w:rPr>
        <w:t xml:space="preserve">sector millions of pounds. This has been a </w:t>
      </w:r>
      <w:r w:rsidR="00B07619">
        <w:rPr>
          <w:rFonts w:ascii="Arial" w:hAnsi="Arial" w:cs="Arial"/>
          <w:sz w:val="22"/>
          <w:szCs w:val="22"/>
        </w:rPr>
        <w:t xml:space="preserve">NALC </w:t>
      </w:r>
      <w:r w:rsidRPr="00862727">
        <w:rPr>
          <w:rFonts w:ascii="Arial" w:hAnsi="Arial" w:cs="Arial"/>
          <w:sz w:val="22"/>
          <w:szCs w:val="22"/>
        </w:rPr>
        <w:t>campaign over the last few years t</w:t>
      </w:r>
      <w:r w:rsidR="00B07619">
        <w:rPr>
          <w:rFonts w:ascii="Arial" w:hAnsi="Arial" w:cs="Arial"/>
          <w:sz w:val="22"/>
          <w:szCs w:val="22"/>
        </w:rPr>
        <w:t>o exempt parish and town</w:t>
      </w:r>
      <w:r w:rsidRPr="00862727">
        <w:rPr>
          <w:rFonts w:ascii="Arial" w:hAnsi="Arial" w:cs="Arial"/>
          <w:sz w:val="22"/>
          <w:szCs w:val="22"/>
        </w:rPr>
        <w:t xml:space="preserve"> councils from paying business rates on toilets they own or manage. The snappily titled </w:t>
      </w:r>
      <w:hyperlink r:id="rId34" w:history="1">
        <w:r w:rsidRPr="00B07619">
          <w:rPr>
            <w:rStyle w:val="Hyperlink"/>
            <w:rFonts w:ascii="Arial" w:hAnsi="Arial" w:cs="Arial"/>
            <w:sz w:val="22"/>
            <w:szCs w:val="22"/>
          </w:rPr>
          <w:t>Non Domestic Rating (Public Conveniences) Bill</w:t>
        </w:r>
      </w:hyperlink>
      <w:r w:rsidRPr="00862727">
        <w:rPr>
          <w:rFonts w:ascii="Arial" w:hAnsi="Arial" w:cs="Arial"/>
          <w:sz w:val="22"/>
          <w:szCs w:val="22"/>
        </w:rPr>
        <w:t xml:space="preserve"> received its First Reading in the House of Lords on 18 </w:t>
      </w:r>
      <w:r w:rsidR="00B07619" w:rsidRPr="00862727">
        <w:rPr>
          <w:rFonts w:ascii="Arial" w:hAnsi="Arial" w:cs="Arial"/>
          <w:sz w:val="22"/>
          <w:szCs w:val="22"/>
        </w:rPr>
        <w:t xml:space="preserve">June. </w:t>
      </w:r>
      <w:r w:rsidR="00B07619">
        <w:rPr>
          <w:rFonts w:ascii="Arial" w:hAnsi="Arial" w:cs="Arial"/>
          <w:sz w:val="22"/>
          <w:szCs w:val="22"/>
        </w:rPr>
        <w:t xml:space="preserve">NALC </w:t>
      </w:r>
      <w:r w:rsidRPr="00862727">
        <w:rPr>
          <w:rFonts w:ascii="Arial" w:hAnsi="Arial" w:cs="Arial"/>
          <w:sz w:val="22"/>
          <w:szCs w:val="22"/>
        </w:rPr>
        <w:t>will be working with Parliamentarians in both Houses, including Scott Mann MP, who chairs the All Party Parliamentary Group on Local Democracy and has been championing this issue, along with Liz Truss MP and local gove</w:t>
      </w:r>
      <w:r w:rsidR="00947C31">
        <w:rPr>
          <w:rFonts w:ascii="Arial" w:hAnsi="Arial" w:cs="Arial"/>
          <w:sz w:val="22"/>
          <w:szCs w:val="22"/>
        </w:rPr>
        <w:t>rnment minister Rishi Sunak MP.</w:t>
      </w:r>
    </w:p>
    <w:p w:rsidR="00862727" w:rsidRPr="00B07619" w:rsidRDefault="00862727" w:rsidP="00B07619">
      <w:pPr>
        <w:pStyle w:val="Heading2"/>
        <w:rPr>
          <w:rFonts w:ascii="Arial" w:hAnsi="Arial" w:cs="Arial"/>
          <w:lang w:val="en-GB" w:eastAsia="en-GB"/>
        </w:rPr>
      </w:pPr>
      <w:r w:rsidRPr="00B07619">
        <w:rPr>
          <w:rFonts w:ascii="Arial" w:hAnsi="Arial" w:cs="Arial"/>
          <w:lang w:val="en-GB" w:eastAsia="en-GB"/>
        </w:rPr>
        <w:t>Precepts media coverage</w:t>
      </w:r>
    </w:p>
    <w:p w:rsidR="00862727" w:rsidRPr="00862727" w:rsidRDefault="00B07619" w:rsidP="00862727">
      <w:pPr>
        <w:pStyle w:val="NormalWeb"/>
        <w:spacing w:before="0" w:after="150"/>
        <w:rPr>
          <w:rFonts w:ascii="Arial" w:hAnsi="Arial" w:cs="Arial"/>
          <w:sz w:val="22"/>
          <w:szCs w:val="22"/>
        </w:rPr>
      </w:pPr>
      <w:r>
        <w:rPr>
          <w:rFonts w:ascii="Arial" w:hAnsi="Arial" w:cs="Arial"/>
          <w:sz w:val="22"/>
          <w:szCs w:val="22"/>
        </w:rPr>
        <w:t>There was some</w:t>
      </w:r>
      <w:r w:rsidR="00862727" w:rsidRPr="00862727">
        <w:rPr>
          <w:rFonts w:ascii="Arial" w:hAnsi="Arial" w:cs="Arial"/>
          <w:sz w:val="22"/>
          <w:szCs w:val="22"/>
        </w:rPr>
        <w:t xml:space="preserve"> </w:t>
      </w:r>
      <w:hyperlink r:id="rId35" w:history="1">
        <w:r w:rsidR="00862727" w:rsidRPr="00B07619">
          <w:rPr>
            <w:rStyle w:val="Hyperlink"/>
            <w:rFonts w:ascii="Arial" w:hAnsi="Arial" w:cs="Arial"/>
            <w:sz w:val="22"/>
            <w:szCs w:val="22"/>
          </w:rPr>
          <w:t>good media coverage</w:t>
        </w:r>
      </w:hyperlink>
      <w:r w:rsidR="00862727" w:rsidRPr="00862727">
        <w:rPr>
          <w:rFonts w:ascii="Arial" w:hAnsi="Arial" w:cs="Arial"/>
          <w:sz w:val="22"/>
          <w:szCs w:val="22"/>
        </w:rPr>
        <w:t xml:space="preserve"> by the BBC this week highlighting how local councils are increasing precepts to take on and save local services, examples in the story include Chippenham Town Council, Lilbourne Parish Council and Newport Pagnell Town Council. </w:t>
      </w:r>
      <w:r w:rsidR="00EC7740">
        <w:rPr>
          <w:rFonts w:ascii="Arial" w:hAnsi="Arial" w:cs="Arial"/>
          <w:sz w:val="22"/>
          <w:szCs w:val="22"/>
        </w:rPr>
        <w:t>NALC has</w:t>
      </w:r>
      <w:r w:rsidR="00862727" w:rsidRPr="00862727">
        <w:rPr>
          <w:rFonts w:ascii="Arial" w:hAnsi="Arial" w:cs="Arial"/>
          <w:sz w:val="22"/>
          <w:szCs w:val="22"/>
        </w:rPr>
        <w:t xml:space="preserve"> published </w:t>
      </w:r>
      <w:r w:rsidR="00004AC1">
        <w:rPr>
          <w:rFonts w:ascii="Arial" w:hAnsi="Arial" w:cs="Arial"/>
          <w:sz w:val="22"/>
          <w:szCs w:val="22"/>
        </w:rPr>
        <w:t>its</w:t>
      </w:r>
      <w:r w:rsidR="00862727" w:rsidRPr="00862727">
        <w:rPr>
          <w:rFonts w:ascii="Arial" w:hAnsi="Arial" w:cs="Arial"/>
          <w:sz w:val="22"/>
          <w:szCs w:val="22"/>
        </w:rPr>
        <w:t xml:space="preserve"> analysis of parish precepts which you can read </w:t>
      </w:r>
      <w:hyperlink r:id="rId36" w:history="1">
        <w:r w:rsidR="00862727" w:rsidRPr="002B5BE2">
          <w:rPr>
            <w:rStyle w:val="Hyperlink"/>
            <w:rFonts w:ascii="Arial" w:hAnsi="Arial" w:cs="Arial"/>
            <w:sz w:val="22"/>
            <w:szCs w:val="22"/>
          </w:rPr>
          <w:t>here.</w:t>
        </w:r>
      </w:hyperlink>
    </w:p>
    <w:p w:rsidR="00862727" w:rsidRPr="002B5BE2" w:rsidRDefault="006728F1" w:rsidP="002B5BE2">
      <w:pPr>
        <w:pStyle w:val="Heading2"/>
        <w:rPr>
          <w:rFonts w:ascii="Arial" w:hAnsi="Arial" w:cs="Arial"/>
          <w:lang w:val="en-GB" w:eastAsia="en-GB"/>
        </w:rPr>
      </w:pPr>
      <w:r w:rsidRPr="002B5BE2">
        <w:rPr>
          <w:rFonts w:ascii="Arial" w:hAnsi="Arial" w:cs="Arial"/>
          <w:lang w:val="en-GB" w:eastAsia="en-GB"/>
        </w:rPr>
        <w:t>LCR MAGAZINE</w:t>
      </w:r>
      <w:r w:rsidR="002B5BE2" w:rsidRPr="002B5BE2">
        <w:rPr>
          <w:rFonts w:ascii="Arial" w:hAnsi="Arial" w:cs="Arial"/>
          <w:lang w:val="en-GB" w:eastAsia="en-GB"/>
        </w:rPr>
        <w:t xml:space="preserve"> </w:t>
      </w:r>
      <w:r w:rsidR="00862727" w:rsidRPr="002B5BE2">
        <w:rPr>
          <w:rFonts w:ascii="Arial" w:hAnsi="Arial" w:cs="Arial"/>
          <w:lang w:val="en-GB" w:eastAsia="en-GB"/>
        </w:rPr>
        <w:t>interviews Duncan Selbie of Public Health England</w:t>
      </w:r>
    </w:p>
    <w:p w:rsidR="00862727" w:rsidRPr="00862727" w:rsidRDefault="002B5BE2" w:rsidP="00862727">
      <w:pPr>
        <w:pStyle w:val="NormalWeb"/>
        <w:spacing w:before="0" w:after="150"/>
        <w:rPr>
          <w:rFonts w:ascii="Arial" w:hAnsi="Arial" w:cs="Arial"/>
          <w:sz w:val="22"/>
          <w:szCs w:val="22"/>
        </w:rPr>
      </w:pPr>
      <w:r>
        <w:rPr>
          <w:rFonts w:ascii="Arial" w:hAnsi="Arial" w:cs="Arial"/>
          <w:sz w:val="22"/>
          <w:szCs w:val="22"/>
        </w:rPr>
        <w:t xml:space="preserve"> </w:t>
      </w:r>
      <w:r w:rsidR="00862727" w:rsidRPr="00862727">
        <w:rPr>
          <w:rFonts w:ascii="Arial" w:hAnsi="Arial" w:cs="Arial"/>
          <w:sz w:val="22"/>
          <w:szCs w:val="22"/>
        </w:rPr>
        <w:t>Marie Dill, senior communications officer, interviewed Duncan Selbie, chief executive at Public Health England, for the summer edition of LCR’s special on health and wellbeing. Just one of the things he wanted to point out was how vital local councils are in helping people to live in good health. He said: “</w:t>
      </w:r>
      <w:r w:rsidR="00862727" w:rsidRPr="00EC7740">
        <w:rPr>
          <w:rFonts w:ascii="Arial" w:hAnsi="Arial" w:cs="Arial"/>
          <w:i/>
          <w:sz w:val="22"/>
          <w:szCs w:val="22"/>
        </w:rPr>
        <w:t>I would reverse the importance of the different councils in local government. I would say the most important are [local councils] because they are the closest to people. Keeping people healthy is not just about diagnosis, but what really matters to people – can they meet their friends, get to the local shops and get decently paid work. And it’s local councils that know the most about how to connect people</w:t>
      </w:r>
      <w:r w:rsidR="00862727" w:rsidRPr="00862727">
        <w:rPr>
          <w:rFonts w:ascii="Arial" w:hAnsi="Arial" w:cs="Arial"/>
          <w:sz w:val="22"/>
          <w:szCs w:val="22"/>
        </w:rPr>
        <w:t xml:space="preserve">.” To read more from the interview, which will be published in the summer edition, click </w:t>
      </w:r>
      <w:hyperlink r:id="rId37" w:history="1">
        <w:r w:rsidR="00862727" w:rsidRPr="007E1AB3">
          <w:rPr>
            <w:rStyle w:val="Hyperlink"/>
            <w:rFonts w:ascii="Arial" w:hAnsi="Arial" w:cs="Arial"/>
            <w:sz w:val="22"/>
            <w:szCs w:val="22"/>
          </w:rPr>
          <w:t>here</w:t>
        </w:r>
      </w:hyperlink>
      <w:r w:rsidR="007E1AB3">
        <w:rPr>
          <w:rFonts w:ascii="Arial" w:hAnsi="Arial" w:cs="Arial"/>
          <w:sz w:val="22"/>
          <w:szCs w:val="22"/>
        </w:rPr>
        <w:t xml:space="preserve"> to subscribe to LCR.</w:t>
      </w:r>
    </w:p>
    <w:p w:rsidR="00862727" w:rsidRPr="00862727" w:rsidRDefault="00862727" w:rsidP="00862727">
      <w:pPr>
        <w:pStyle w:val="NormalWeb"/>
        <w:spacing w:before="0" w:after="150"/>
        <w:rPr>
          <w:rFonts w:ascii="Arial" w:hAnsi="Arial" w:cs="Arial"/>
          <w:sz w:val="22"/>
          <w:szCs w:val="22"/>
        </w:rPr>
      </w:pPr>
      <w:r w:rsidRPr="00862727">
        <w:rPr>
          <w:rFonts w:ascii="Arial" w:hAnsi="Arial" w:cs="Arial"/>
          <w:sz w:val="22"/>
          <w:szCs w:val="22"/>
        </w:rPr>
        <w:t xml:space="preserve">NALC’s chairman, Cllr Sue Baxter, attended a meeting of the </w:t>
      </w:r>
      <w:hyperlink r:id="rId38" w:history="1">
        <w:r w:rsidRPr="00EC7740">
          <w:rPr>
            <w:rStyle w:val="Hyperlink"/>
            <w:rFonts w:ascii="Arial" w:hAnsi="Arial" w:cs="Arial"/>
            <w:sz w:val="22"/>
            <w:szCs w:val="22"/>
          </w:rPr>
          <w:t xml:space="preserve">Prime Minister’s </w:t>
        </w:r>
        <w:r w:rsidRPr="00EC7740">
          <w:rPr>
            <w:rStyle w:val="Hyperlink"/>
            <w:rFonts w:ascii="Arial" w:hAnsi="Arial" w:cs="Arial"/>
            <w:b/>
            <w:sz w:val="22"/>
            <w:szCs w:val="22"/>
          </w:rPr>
          <w:t>Rural Dementia</w:t>
        </w:r>
        <w:r w:rsidRPr="00EC7740">
          <w:rPr>
            <w:rStyle w:val="Hyperlink"/>
            <w:rFonts w:ascii="Arial" w:hAnsi="Arial" w:cs="Arial"/>
            <w:sz w:val="22"/>
            <w:szCs w:val="22"/>
          </w:rPr>
          <w:t xml:space="preserve"> group</w:t>
        </w:r>
      </w:hyperlink>
      <w:r w:rsidRPr="00862727">
        <w:rPr>
          <w:rFonts w:ascii="Arial" w:hAnsi="Arial" w:cs="Arial"/>
          <w:sz w:val="22"/>
          <w:szCs w:val="22"/>
        </w:rPr>
        <w:t xml:space="preserve"> on 20 June and heard about some excellent work in the south-west, where local councils are working together to build dementia friendly communities. NALC will be promoting this as part of its health and wellbeing campaign this year, so please do let us know of any work your local council is doing to help support</w:t>
      </w:r>
      <w:r w:rsidR="004B509C">
        <w:rPr>
          <w:rFonts w:ascii="Arial" w:hAnsi="Arial" w:cs="Arial"/>
          <w:sz w:val="22"/>
          <w:szCs w:val="22"/>
        </w:rPr>
        <w:t xml:space="preserve"> local residents with dementia.</w:t>
      </w:r>
    </w:p>
    <w:p w:rsidR="00862727" w:rsidRPr="00862727" w:rsidRDefault="00862727" w:rsidP="00862727">
      <w:pPr>
        <w:pStyle w:val="NormalWeb"/>
        <w:spacing w:before="0" w:after="150"/>
        <w:rPr>
          <w:rFonts w:ascii="Arial" w:hAnsi="Arial" w:cs="Arial"/>
          <w:sz w:val="22"/>
          <w:szCs w:val="22"/>
        </w:rPr>
      </w:pPr>
      <w:r w:rsidRPr="00862727">
        <w:rPr>
          <w:rFonts w:ascii="Arial" w:hAnsi="Arial" w:cs="Arial"/>
          <w:sz w:val="22"/>
          <w:szCs w:val="22"/>
        </w:rPr>
        <w:t>And finally</w:t>
      </w:r>
      <w:r w:rsidR="007E1AB3">
        <w:rPr>
          <w:rFonts w:ascii="Arial" w:hAnsi="Arial" w:cs="Arial"/>
          <w:sz w:val="22"/>
          <w:szCs w:val="22"/>
        </w:rPr>
        <w:t xml:space="preserve"> from NALC</w:t>
      </w:r>
      <w:r w:rsidR="004B509C">
        <w:rPr>
          <w:rFonts w:ascii="Arial" w:hAnsi="Arial" w:cs="Arial"/>
          <w:sz w:val="22"/>
          <w:szCs w:val="22"/>
        </w:rPr>
        <w:t>...</w:t>
      </w:r>
    </w:p>
    <w:p w:rsidR="000D602F" w:rsidRDefault="00862727" w:rsidP="00862727">
      <w:pPr>
        <w:pStyle w:val="NormalWeb"/>
        <w:spacing w:before="0" w:after="150"/>
        <w:rPr>
          <w:rFonts w:ascii="Arial" w:hAnsi="Arial" w:cs="Arial"/>
          <w:sz w:val="22"/>
          <w:szCs w:val="22"/>
        </w:rPr>
      </w:pPr>
      <w:r w:rsidRPr="00862727">
        <w:rPr>
          <w:rFonts w:ascii="Arial" w:hAnsi="Arial" w:cs="Arial"/>
          <w:sz w:val="22"/>
          <w:szCs w:val="22"/>
        </w:rPr>
        <w:t xml:space="preserve">In support of </w:t>
      </w:r>
      <w:hyperlink r:id="rId39" w:history="1">
        <w:r w:rsidRPr="000D602F">
          <w:rPr>
            <w:rStyle w:val="Hyperlink"/>
            <w:rFonts w:ascii="Arial" w:hAnsi="Arial" w:cs="Arial"/>
            <w:sz w:val="22"/>
            <w:szCs w:val="22"/>
            <w:u w:val="none"/>
          </w:rPr>
          <w:t>Nation</w:t>
        </w:r>
        <w:r w:rsidR="002B5BE2" w:rsidRPr="000D602F">
          <w:rPr>
            <w:rStyle w:val="Hyperlink"/>
            <w:rFonts w:ascii="Arial" w:hAnsi="Arial" w:cs="Arial"/>
            <w:sz w:val="22"/>
            <w:szCs w:val="22"/>
            <w:u w:val="none"/>
          </w:rPr>
          <w:t>al Loneliness Awareness Week,</w:t>
        </w:r>
      </w:hyperlink>
      <w:r w:rsidR="002B5BE2">
        <w:rPr>
          <w:rFonts w:ascii="Arial" w:hAnsi="Arial" w:cs="Arial"/>
          <w:sz w:val="22"/>
          <w:szCs w:val="22"/>
        </w:rPr>
        <w:t xml:space="preserve"> NALC</w:t>
      </w:r>
      <w:r w:rsidRPr="00862727">
        <w:rPr>
          <w:rFonts w:ascii="Arial" w:hAnsi="Arial" w:cs="Arial"/>
          <w:sz w:val="22"/>
          <w:szCs w:val="22"/>
        </w:rPr>
        <w:t xml:space="preserve"> published </w:t>
      </w:r>
      <w:hyperlink r:id="rId40" w:history="1">
        <w:r w:rsidRPr="007E1AB3">
          <w:rPr>
            <w:rStyle w:val="Hyperlink"/>
            <w:rFonts w:ascii="Arial" w:hAnsi="Arial" w:cs="Arial"/>
            <w:sz w:val="22"/>
            <w:szCs w:val="22"/>
          </w:rPr>
          <w:t>50 case st</w:t>
        </w:r>
        <w:r w:rsidRPr="007E1AB3">
          <w:rPr>
            <w:rStyle w:val="Hyperlink"/>
            <w:rFonts w:ascii="Arial" w:hAnsi="Arial" w:cs="Arial"/>
            <w:sz w:val="22"/>
            <w:szCs w:val="22"/>
          </w:rPr>
          <w:t>u</w:t>
        </w:r>
        <w:r w:rsidRPr="007E1AB3">
          <w:rPr>
            <w:rStyle w:val="Hyperlink"/>
            <w:rFonts w:ascii="Arial" w:hAnsi="Arial" w:cs="Arial"/>
            <w:sz w:val="22"/>
            <w:szCs w:val="22"/>
          </w:rPr>
          <w:t>dies</w:t>
        </w:r>
      </w:hyperlink>
      <w:r w:rsidRPr="00862727">
        <w:rPr>
          <w:rFonts w:ascii="Arial" w:hAnsi="Arial" w:cs="Arial"/>
          <w:sz w:val="22"/>
          <w:szCs w:val="22"/>
        </w:rPr>
        <w:t xml:space="preserve"> demonstrating how local councils of all sizes are getting involved to help tackle loneliness, a problem which increases the likelihood of premature mortality by 26%. The case studies featured identify activity taken to counter loneliness amongst older and younger people, the unemployed and those with dementia, including managing community venues, organising events, providing community transport and social prescribing.</w:t>
      </w:r>
      <w:r w:rsidR="000D602F">
        <w:rPr>
          <w:rFonts w:ascii="Arial" w:hAnsi="Arial" w:cs="Arial"/>
          <w:sz w:val="22"/>
          <w:szCs w:val="22"/>
        </w:rPr>
        <w:t xml:space="preserve"> </w:t>
      </w:r>
    </w:p>
    <w:p w:rsidR="00862727" w:rsidRDefault="000D602F" w:rsidP="00862727">
      <w:pPr>
        <w:pStyle w:val="NormalWeb"/>
        <w:spacing w:before="0" w:after="150"/>
        <w:rPr>
          <w:rFonts w:ascii="Arial" w:hAnsi="Arial" w:cs="Arial"/>
          <w:sz w:val="22"/>
          <w:szCs w:val="22"/>
        </w:rPr>
      </w:pPr>
      <w:r>
        <w:rPr>
          <w:rFonts w:ascii="Arial" w:hAnsi="Arial" w:cs="Arial"/>
          <w:sz w:val="22"/>
          <w:szCs w:val="22"/>
        </w:rPr>
        <w:t>(Unfortunately no case studies from Oxfordshire were included, is your council doing something to address loneliness – if so we would like to hear about it)</w:t>
      </w:r>
    </w:p>
    <w:p w:rsidR="008F4FE8" w:rsidRPr="00862727" w:rsidRDefault="008F4FE8" w:rsidP="008F4FE8">
      <w:pPr>
        <w:pStyle w:val="NormalWeb"/>
        <w:spacing w:before="0" w:after="150"/>
        <w:rPr>
          <w:rFonts w:ascii="Arial" w:hAnsi="Arial" w:cs="Arial"/>
          <w:sz w:val="22"/>
          <w:szCs w:val="22"/>
        </w:rPr>
      </w:pPr>
      <w:r>
        <w:rPr>
          <w:rFonts w:ascii="Arial" w:hAnsi="Arial" w:cs="Arial"/>
          <w:sz w:val="22"/>
          <w:szCs w:val="22"/>
        </w:rPr>
        <w:t>The NALC</w:t>
      </w:r>
      <w:r w:rsidRPr="008F4FE8">
        <w:rPr>
          <w:rFonts w:ascii="Arial" w:hAnsi="Arial" w:cs="Arial"/>
          <w:sz w:val="22"/>
          <w:szCs w:val="22"/>
        </w:rPr>
        <w:t xml:space="preserve"> chairman, Cllr Sue Baxter, met with the rural affairs minister, Lord Kimble, and other rural organisations on 11</w:t>
      </w:r>
      <w:r>
        <w:rPr>
          <w:rFonts w:ascii="Arial" w:hAnsi="Arial" w:cs="Arial"/>
          <w:sz w:val="22"/>
          <w:szCs w:val="22"/>
        </w:rPr>
        <w:t>th</w:t>
      </w:r>
      <w:r w:rsidRPr="008F4FE8">
        <w:rPr>
          <w:rFonts w:ascii="Arial" w:hAnsi="Arial" w:cs="Arial"/>
          <w:sz w:val="22"/>
          <w:szCs w:val="22"/>
        </w:rPr>
        <w:t xml:space="preserve"> June to discuss rural loneliness and discuss how our organisations might </w:t>
      </w:r>
      <w:r w:rsidRPr="008F4FE8">
        <w:rPr>
          <w:rFonts w:ascii="Arial" w:hAnsi="Arial" w:cs="Arial"/>
          <w:sz w:val="22"/>
          <w:szCs w:val="22"/>
        </w:rPr>
        <w:lastRenderedPageBreak/>
        <w:t xml:space="preserve">support the next phase of the Government’s loneliness strategy, in particular tackling loneliness among young people. Sue was able to outline some of the work our councils are already doing, and proposed a number of initial ideas for how NALC, county associations and local councils might be able to help, building upon our new joint guide with the Local Government Association, which we will be launching at their annual conference next month. Again, do let </w:t>
      </w:r>
      <w:r>
        <w:rPr>
          <w:rFonts w:ascii="Arial" w:hAnsi="Arial" w:cs="Arial"/>
          <w:sz w:val="22"/>
          <w:szCs w:val="22"/>
        </w:rPr>
        <w:t>NALC (and OALC)</w:t>
      </w:r>
      <w:r w:rsidRPr="008F4FE8">
        <w:rPr>
          <w:rFonts w:ascii="Arial" w:hAnsi="Arial" w:cs="Arial"/>
          <w:sz w:val="22"/>
          <w:szCs w:val="22"/>
        </w:rPr>
        <w:t xml:space="preserve"> know at </w:t>
      </w:r>
      <w:hyperlink r:id="rId41" w:history="1">
        <w:r w:rsidRPr="00F175A2">
          <w:rPr>
            <w:rStyle w:val="Hyperlink"/>
            <w:rFonts w:ascii="Arial" w:hAnsi="Arial" w:cs="Arial"/>
            <w:sz w:val="22"/>
            <w:szCs w:val="22"/>
          </w:rPr>
          <w:t>policycomms@nalc.gov.uk</w:t>
        </w:r>
      </w:hyperlink>
      <w:r>
        <w:rPr>
          <w:rFonts w:ascii="Arial" w:hAnsi="Arial" w:cs="Arial"/>
          <w:sz w:val="22"/>
          <w:szCs w:val="22"/>
        </w:rPr>
        <w:t xml:space="preserve"> </w:t>
      </w:r>
      <w:r w:rsidRPr="008F4FE8">
        <w:rPr>
          <w:rFonts w:ascii="Arial" w:hAnsi="Arial" w:cs="Arial"/>
          <w:sz w:val="22"/>
          <w:szCs w:val="22"/>
        </w:rPr>
        <w:t xml:space="preserve"> about your own work and projects to help tackle loneliness and isolation, along with any ideas and suggestions you might have about what you need to get started or do more.</w:t>
      </w:r>
    </w:p>
    <w:p w:rsidR="004136CD" w:rsidRPr="004B509C" w:rsidRDefault="004136CD" w:rsidP="005B0FE1">
      <w:pPr>
        <w:pStyle w:val="NormalWeb"/>
        <w:spacing w:before="0" w:beforeAutospacing="0" w:after="150" w:afterAutospacing="0"/>
        <w:rPr>
          <w:rFonts w:ascii="Arial" w:hAnsi="Arial" w:cs="Arial"/>
          <w:sz w:val="22"/>
          <w:szCs w:val="22"/>
        </w:rPr>
      </w:pPr>
    </w:p>
    <w:p w:rsidR="00FA4846" w:rsidRPr="00FA4846" w:rsidRDefault="00FA4846" w:rsidP="00FA4846">
      <w:pPr>
        <w:pStyle w:val="Heading2"/>
        <w:rPr>
          <w:rFonts w:ascii="Arial" w:hAnsi="Arial" w:cs="Arial"/>
          <w:lang w:val="en-GB" w:eastAsia="en-GB"/>
        </w:rPr>
      </w:pPr>
      <w:r w:rsidRPr="00FA4846">
        <w:rPr>
          <w:rFonts w:ascii="Arial" w:hAnsi="Arial" w:cs="Arial"/>
          <w:lang w:val="en-GB" w:eastAsia="en-GB"/>
        </w:rPr>
        <w:t>Climate emergency</w:t>
      </w:r>
      <w:r>
        <w:rPr>
          <w:rFonts w:ascii="Arial" w:hAnsi="Arial" w:cs="Arial"/>
          <w:lang w:val="en-GB" w:eastAsia="en-GB"/>
        </w:rPr>
        <w:t xml:space="preserve"> – what can parish councils do?</w:t>
      </w:r>
    </w:p>
    <w:p w:rsidR="00352678" w:rsidRDefault="006052AB" w:rsidP="00FA4846">
      <w:pPr>
        <w:rPr>
          <w:rFonts w:ascii="Arial" w:hAnsi="Arial" w:cs="Arial"/>
          <w:lang w:eastAsia="en-US"/>
        </w:rPr>
      </w:pPr>
      <w:r>
        <w:rPr>
          <w:rFonts w:ascii="Arial" w:hAnsi="Arial" w:cs="Arial"/>
          <w:lang w:eastAsia="en-US"/>
        </w:rPr>
        <w:t xml:space="preserve">There </w:t>
      </w:r>
      <w:r w:rsidR="00EC7740">
        <w:rPr>
          <w:rFonts w:ascii="Arial" w:hAnsi="Arial" w:cs="Arial"/>
          <w:lang w:eastAsia="en-US"/>
        </w:rPr>
        <w:t>is</w:t>
      </w:r>
      <w:r w:rsidRPr="006052AB">
        <w:rPr>
          <w:rFonts w:ascii="Arial" w:hAnsi="Arial" w:cs="Arial"/>
          <w:lang w:eastAsia="en-US"/>
        </w:rPr>
        <w:t xml:space="preserve"> gathering momentum behind calls for a Climate Emergency to be declared. </w:t>
      </w:r>
      <w:r>
        <w:rPr>
          <w:rFonts w:ascii="Arial" w:hAnsi="Arial" w:cs="Arial"/>
          <w:lang w:eastAsia="en-US"/>
        </w:rPr>
        <w:t>On 1</w:t>
      </w:r>
      <w:r w:rsidRPr="006052AB">
        <w:rPr>
          <w:rFonts w:ascii="Arial" w:hAnsi="Arial" w:cs="Arial"/>
          <w:vertAlign w:val="superscript"/>
          <w:lang w:eastAsia="en-US"/>
        </w:rPr>
        <w:t>st</w:t>
      </w:r>
      <w:r>
        <w:rPr>
          <w:rFonts w:ascii="Arial" w:hAnsi="Arial" w:cs="Arial"/>
          <w:lang w:eastAsia="en-US"/>
        </w:rPr>
        <w:t xml:space="preserve"> May MP’s approved in Parliament a motion to declare a Climate Emergency, the proposal demonstrates the will of the Commons but doesn’t compel the government to act.</w:t>
      </w:r>
    </w:p>
    <w:p w:rsidR="00FA4846" w:rsidRPr="00352678" w:rsidRDefault="00352678" w:rsidP="00FA4846">
      <w:pPr>
        <w:rPr>
          <w:rFonts w:ascii="Arial" w:hAnsi="Arial" w:cs="Arial"/>
          <w:lang w:eastAsia="en-US"/>
        </w:rPr>
      </w:pPr>
      <w:r>
        <w:rPr>
          <w:rFonts w:ascii="Arial" w:hAnsi="Arial" w:cs="Arial"/>
          <w:noProof/>
          <w:lang w:val="en-GB" w:eastAsia="en-GB"/>
        </w:rPr>
        <w:drawing>
          <wp:anchor distT="0" distB="0" distL="114300" distR="114300" simplePos="0" relativeHeight="251921408" behindDoc="1" locked="0" layoutInCell="1" allowOverlap="1">
            <wp:simplePos x="0" y="0"/>
            <wp:positionH relativeFrom="column">
              <wp:posOffset>3810</wp:posOffset>
            </wp:positionH>
            <wp:positionV relativeFrom="paragraph">
              <wp:posOffset>-1270</wp:posOffset>
            </wp:positionV>
            <wp:extent cx="1471284" cy="885825"/>
            <wp:effectExtent l="0" t="0" r="0" b="0"/>
            <wp:wrapTight wrapText="bothSides">
              <wp:wrapPolygon edited="0">
                <wp:start x="0" y="0"/>
                <wp:lineTo x="0" y="20903"/>
                <wp:lineTo x="21264" y="20903"/>
                <wp:lineTo x="212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mate emergency.png"/>
                    <pic:cNvPicPr/>
                  </pic:nvPicPr>
                  <pic:blipFill>
                    <a:blip r:embed="rId42">
                      <a:extLst>
                        <a:ext uri="{28A0092B-C50C-407E-A947-70E740481C1C}">
                          <a14:useLocalDpi xmlns:a14="http://schemas.microsoft.com/office/drawing/2010/main" val="0"/>
                        </a:ext>
                      </a:extLst>
                    </a:blip>
                    <a:stretch>
                      <a:fillRect/>
                    </a:stretch>
                  </pic:blipFill>
                  <pic:spPr>
                    <a:xfrm>
                      <a:off x="0" y="0"/>
                      <a:ext cx="1471284" cy="885825"/>
                    </a:xfrm>
                    <a:prstGeom prst="rect">
                      <a:avLst/>
                    </a:prstGeom>
                  </pic:spPr>
                </pic:pic>
              </a:graphicData>
            </a:graphic>
          </wp:anchor>
        </w:drawing>
      </w:r>
      <w:r w:rsidR="00FA4846" w:rsidRPr="006052AB">
        <w:rPr>
          <w:rFonts w:ascii="Arial" w:hAnsi="Arial" w:cs="Arial"/>
          <w:lang w:eastAsia="en-US"/>
        </w:rPr>
        <w:t xml:space="preserve">In November 2018, the County Council at its </w:t>
      </w:r>
      <w:hyperlink r:id="rId43" w:history="1">
        <w:r w:rsidR="00FA4846" w:rsidRPr="006052AB">
          <w:rPr>
            <w:rStyle w:val="Hyperlink"/>
            <w:rFonts w:ascii="Arial" w:hAnsi="Arial" w:cs="Arial"/>
            <w:lang w:eastAsia="en-US"/>
          </w:rPr>
          <w:t>meeting</w:t>
        </w:r>
      </w:hyperlink>
      <w:r w:rsidR="006052AB">
        <w:rPr>
          <w:rFonts w:ascii="Arial" w:hAnsi="Arial" w:cs="Arial"/>
          <w:lang w:eastAsia="en-US"/>
        </w:rPr>
        <w:t xml:space="preserve"> agreed to:</w:t>
      </w:r>
      <w:r w:rsidR="00FA4846" w:rsidRPr="006052AB">
        <w:rPr>
          <w:rFonts w:ascii="Arial" w:hAnsi="Arial" w:cs="Arial"/>
          <w:lang w:eastAsia="en-US"/>
        </w:rPr>
        <w:t xml:space="preserve"> </w:t>
      </w:r>
    </w:p>
    <w:p w:rsidR="00FA4846" w:rsidRPr="006052AB" w:rsidRDefault="00FA4846" w:rsidP="006052AB">
      <w:pPr>
        <w:pStyle w:val="ListParagraph"/>
        <w:numPr>
          <w:ilvl w:val="0"/>
          <w:numId w:val="17"/>
        </w:numPr>
        <w:rPr>
          <w:rFonts w:ascii="Arial" w:hAnsi="Arial" w:cs="Arial"/>
          <w:lang w:eastAsia="en-GB"/>
        </w:rPr>
      </w:pPr>
      <w:r w:rsidRPr="006052AB">
        <w:rPr>
          <w:rFonts w:ascii="Arial" w:hAnsi="Arial" w:cs="Arial"/>
        </w:rPr>
        <w:t>Join Councils, such as Bristol City Council, in declaring a Climate Emergency</w:t>
      </w:r>
    </w:p>
    <w:p w:rsidR="00FA4846" w:rsidRPr="006052AB" w:rsidRDefault="00FA4846" w:rsidP="006052AB">
      <w:pPr>
        <w:pStyle w:val="ListParagraph"/>
        <w:numPr>
          <w:ilvl w:val="0"/>
          <w:numId w:val="17"/>
        </w:numPr>
        <w:rPr>
          <w:rFonts w:ascii="Arial" w:hAnsi="Arial" w:cs="Arial"/>
        </w:rPr>
      </w:pPr>
      <w:r w:rsidRPr="006052AB">
        <w:rPr>
          <w:rFonts w:ascii="Arial" w:hAnsi="Arial" w:cs="Arial"/>
        </w:rPr>
        <w:t xml:space="preserve">Call on Westminster to provide the powers and resources to make local action on climate change easier </w:t>
      </w:r>
    </w:p>
    <w:p w:rsidR="00FA4846" w:rsidRPr="006052AB" w:rsidRDefault="00FA4846" w:rsidP="00003525">
      <w:pPr>
        <w:pStyle w:val="ListParagraph"/>
        <w:numPr>
          <w:ilvl w:val="0"/>
          <w:numId w:val="17"/>
        </w:numPr>
        <w:rPr>
          <w:rFonts w:ascii="Arial" w:hAnsi="Arial" w:cs="Arial"/>
        </w:rPr>
      </w:pPr>
      <w:r w:rsidRPr="006052AB">
        <w:rPr>
          <w:rFonts w:ascii="Arial" w:hAnsi="Arial" w:cs="Arial"/>
        </w:rPr>
        <w:t xml:space="preserve">request Scrutiny to urgently review and make recommendations on revisions to the Council’s 2017-2022 Carbon Management Plan </w:t>
      </w:r>
    </w:p>
    <w:p w:rsidR="00FA4846" w:rsidRPr="006052AB" w:rsidRDefault="00FA4846" w:rsidP="00003525">
      <w:pPr>
        <w:pStyle w:val="ListParagraph"/>
        <w:numPr>
          <w:ilvl w:val="0"/>
          <w:numId w:val="17"/>
        </w:numPr>
        <w:rPr>
          <w:rFonts w:ascii="Arial" w:hAnsi="Arial" w:cs="Arial"/>
        </w:rPr>
      </w:pPr>
      <w:r w:rsidRPr="006052AB">
        <w:rPr>
          <w:rFonts w:ascii="Arial" w:hAnsi="Arial" w:cs="Arial"/>
        </w:rPr>
        <w:t>Continue to work with partners across the city and region to deliver widespread carbon reductions</w:t>
      </w:r>
    </w:p>
    <w:p w:rsidR="00FA4846" w:rsidRPr="006052AB" w:rsidRDefault="00FA4846" w:rsidP="00FA4846">
      <w:pPr>
        <w:rPr>
          <w:rFonts w:ascii="Arial" w:hAnsi="Arial" w:cs="Arial"/>
          <w:color w:val="806000" w:themeColor="accent1" w:themeShade="80"/>
          <w:sz w:val="25"/>
          <w:szCs w:val="25"/>
        </w:rPr>
      </w:pPr>
      <w:r w:rsidRPr="006052AB">
        <w:rPr>
          <w:rFonts w:ascii="Arial" w:hAnsi="Arial" w:cs="Arial"/>
          <w:lang w:eastAsia="en-US"/>
        </w:rPr>
        <w:t>The wording of the agreement to sign up to</w:t>
      </w:r>
      <w:r w:rsidR="006052AB" w:rsidRPr="006052AB">
        <w:rPr>
          <w:rFonts w:ascii="Arial" w:hAnsi="Arial" w:cs="Arial"/>
          <w:lang w:eastAsia="en-US"/>
        </w:rPr>
        <w:t xml:space="preserve"> or declare a Climate Emergency varies but revolve</w:t>
      </w:r>
      <w:r w:rsidR="006052AB">
        <w:rPr>
          <w:rFonts w:ascii="Arial" w:hAnsi="Arial" w:cs="Arial"/>
          <w:lang w:eastAsia="en-US"/>
        </w:rPr>
        <w:t>s</w:t>
      </w:r>
      <w:r w:rsidR="006052AB" w:rsidRPr="006052AB">
        <w:rPr>
          <w:rFonts w:ascii="Arial" w:hAnsi="Arial" w:cs="Arial"/>
          <w:lang w:eastAsia="en-US"/>
        </w:rPr>
        <w:t xml:space="preserve"> around reducing carbon emissions to zero by </w:t>
      </w:r>
      <w:r w:rsidR="006052AB">
        <w:rPr>
          <w:rFonts w:ascii="Arial" w:hAnsi="Arial" w:cs="Arial"/>
          <w:lang w:eastAsia="en-US"/>
        </w:rPr>
        <w:t xml:space="preserve">a set date (2030/2050). More information is available on the website of the </w:t>
      </w:r>
      <w:r w:rsidRPr="006052AB">
        <w:rPr>
          <w:rFonts w:ascii="Arial" w:hAnsi="Arial" w:cs="Arial"/>
          <w:lang w:eastAsia="en-US"/>
        </w:rPr>
        <w:t xml:space="preserve">group behind </w:t>
      </w:r>
      <w:hyperlink r:id="rId44" w:history="1">
        <w:r w:rsidRPr="006052AB">
          <w:rPr>
            <w:rStyle w:val="Hyperlink"/>
            <w:rFonts w:ascii="Arial" w:hAnsi="Arial" w:cs="Arial"/>
            <w:lang w:eastAsia="en-US"/>
          </w:rPr>
          <w:t>Climate Emergency</w:t>
        </w:r>
      </w:hyperlink>
      <w:r w:rsidR="00352678">
        <w:rPr>
          <w:rFonts w:ascii="Arial" w:hAnsi="Arial" w:cs="Arial"/>
          <w:lang w:eastAsia="en-US"/>
        </w:rPr>
        <w:t>,</w:t>
      </w:r>
      <w:r w:rsidRPr="006052AB">
        <w:rPr>
          <w:rFonts w:ascii="Arial" w:hAnsi="Arial" w:cs="Arial"/>
          <w:lang w:eastAsia="en-US"/>
        </w:rPr>
        <w:t xml:space="preserve"> </w:t>
      </w:r>
      <w:r w:rsidRPr="00352678">
        <w:rPr>
          <w:rFonts w:ascii="Arial" w:hAnsi="Arial" w:cs="Arial"/>
        </w:rPr>
        <w:t>their website maps councils that have made the declaration.</w:t>
      </w:r>
    </w:p>
    <w:p w:rsidR="00FA4846" w:rsidRPr="00352678" w:rsidRDefault="00FA4846" w:rsidP="00FA4846">
      <w:pPr>
        <w:rPr>
          <w:rFonts w:ascii="Arial" w:hAnsi="Arial" w:cs="Arial"/>
        </w:rPr>
      </w:pPr>
      <w:r w:rsidRPr="00352678">
        <w:rPr>
          <w:rFonts w:ascii="Arial" w:hAnsi="Arial" w:cs="Arial"/>
        </w:rPr>
        <w:t xml:space="preserve">Obviously, </w:t>
      </w:r>
      <w:r w:rsidR="00352678">
        <w:rPr>
          <w:rFonts w:ascii="Arial" w:hAnsi="Arial" w:cs="Arial"/>
        </w:rPr>
        <w:t xml:space="preserve">a council </w:t>
      </w:r>
      <w:r w:rsidRPr="00352678">
        <w:rPr>
          <w:rFonts w:ascii="Arial" w:hAnsi="Arial" w:cs="Arial"/>
        </w:rPr>
        <w:t xml:space="preserve">making the Declaration is one thing but being able to deliver on a set of measurable criteria is another matter. Frome Town Council have detailed what they intend to do in a report to their council </w:t>
      </w:r>
      <w:hyperlink r:id="rId45" w:history="1">
        <w:r w:rsidRPr="00352678">
          <w:rPr>
            <w:rStyle w:val="Hyperlink"/>
            <w:rFonts w:ascii="Arial" w:hAnsi="Arial" w:cs="Arial"/>
          </w:rPr>
          <w:t>here</w:t>
        </w:r>
      </w:hyperlink>
    </w:p>
    <w:p w:rsidR="00FA4846" w:rsidRPr="00352678" w:rsidRDefault="00352678" w:rsidP="00FA4846">
      <w:pPr>
        <w:rPr>
          <w:rFonts w:ascii="Arial" w:hAnsi="Arial" w:cs="Arial"/>
        </w:rPr>
      </w:pPr>
      <w:r w:rsidRPr="00352678">
        <w:rPr>
          <w:rFonts w:ascii="Arial" w:hAnsi="Arial" w:cs="Arial"/>
        </w:rPr>
        <w:t xml:space="preserve">A number of councils have raised this with us, asking </w:t>
      </w:r>
      <w:r>
        <w:rPr>
          <w:rFonts w:ascii="Arial" w:hAnsi="Arial" w:cs="Arial"/>
        </w:rPr>
        <w:t>if</w:t>
      </w:r>
      <w:r w:rsidRPr="00352678">
        <w:rPr>
          <w:rFonts w:ascii="Arial" w:hAnsi="Arial" w:cs="Arial"/>
        </w:rPr>
        <w:t xml:space="preserve"> they able to make the declaration </w:t>
      </w:r>
      <w:r>
        <w:rPr>
          <w:rFonts w:ascii="Arial" w:hAnsi="Arial" w:cs="Arial"/>
        </w:rPr>
        <w:t xml:space="preserve">(yes) </w:t>
      </w:r>
      <w:r w:rsidRPr="00352678">
        <w:rPr>
          <w:rFonts w:ascii="Arial" w:hAnsi="Arial" w:cs="Arial"/>
        </w:rPr>
        <w:t xml:space="preserve">and what </w:t>
      </w:r>
      <w:r>
        <w:rPr>
          <w:rFonts w:ascii="Arial" w:hAnsi="Arial" w:cs="Arial"/>
        </w:rPr>
        <w:t>could</w:t>
      </w:r>
      <w:r w:rsidRPr="00352678">
        <w:rPr>
          <w:rFonts w:ascii="Arial" w:hAnsi="Arial" w:cs="Arial"/>
        </w:rPr>
        <w:t xml:space="preserve"> it actually mean for them.</w:t>
      </w:r>
    </w:p>
    <w:p w:rsidR="004B509C" w:rsidRPr="004B509C" w:rsidRDefault="00352678" w:rsidP="004B509C">
      <w:pPr>
        <w:rPr>
          <w:rFonts w:ascii="Arial" w:hAnsi="Arial" w:cs="Arial"/>
        </w:rPr>
      </w:pPr>
      <w:r>
        <w:rPr>
          <w:rFonts w:ascii="Arial" w:hAnsi="Arial" w:cs="Arial"/>
        </w:rPr>
        <w:t>One of the main aims</w:t>
      </w:r>
      <w:r w:rsidR="00FA4846" w:rsidRPr="00352678">
        <w:rPr>
          <w:rFonts w:ascii="Arial" w:hAnsi="Arial" w:cs="Arial"/>
        </w:rPr>
        <w:t xml:space="preserve"> </w:t>
      </w:r>
      <w:r>
        <w:rPr>
          <w:rFonts w:ascii="Arial" w:hAnsi="Arial" w:cs="Arial"/>
        </w:rPr>
        <w:t xml:space="preserve">of the Climate Emergency declaration is </w:t>
      </w:r>
      <w:r w:rsidR="00FA4846" w:rsidRPr="00352678">
        <w:rPr>
          <w:rFonts w:ascii="Arial" w:hAnsi="Arial" w:cs="Arial"/>
        </w:rPr>
        <w:t>zero carbon emissions by a se</w:t>
      </w:r>
      <w:r>
        <w:rPr>
          <w:rFonts w:ascii="Arial" w:hAnsi="Arial" w:cs="Arial"/>
        </w:rPr>
        <w:t>t date 2050, although</w:t>
      </w:r>
      <w:r w:rsidR="00FA4846" w:rsidRPr="00352678">
        <w:rPr>
          <w:rFonts w:ascii="Arial" w:hAnsi="Arial" w:cs="Arial"/>
        </w:rPr>
        <w:t xml:space="preserve"> how this is measured</w:t>
      </w:r>
      <w:r>
        <w:rPr>
          <w:rFonts w:ascii="Arial" w:hAnsi="Arial" w:cs="Arial"/>
        </w:rPr>
        <w:t xml:space="preserve"> for a small parish isn’t clear</w:t>
      </w:r>
      <w:r w:rsidR="00FA4846" w:rsidRPr="00352678">
        <w:rPr>
          <w:rFonts w:ascii="Arial" w:hAnsi="Arial" w:cs="Arial"/>
        </w:rPr>
        <w:t xml:space="preserve">. </w:t>
      </w:r>
      <w:r>
        <w:rPr>
          <w:rFonts w:ascii="Arial" w:hAnsi="Arial" w:cs="Arial"/>
        </w:rPr>
        <w:t xml:space="preserve">The powers of a parish council to affect carbon emissions are limited. </w:t>
      </w:r>
      <w:r w:rsidR="00FA4846" w:rsidRPr="00352678">
        <w:rPr>
          <w:rFonts w:ascii="Arial" w:hAnsi="Arial" w:cs="Arial"/>
        </w:rPr>
        <w:t xml:space="preserve">A lot </w:t>
      </w:r>
      <w:r w:rsidR="00003525">
        <w:rPr>
          <w:rFonts w:ascii="Arial" w:hAnsi="Arial" w:cs="Arial"/>
        </w:rPr>
        <w:t>is</w:t>
      </w:r>
      <w:r w:rsidR="00FA4846" w:rsidRPr="00352678">
        <w:rPr>
          <w:rFonts w:ascii="Arial" w:hAnsi="Arial" w:cs="Arial"/>
        </w:rPr>
        <w:t xml:space="preserve"> based around education and encouragement of other relevant groups, organisations and bodies. A council could look at changing </w:t>
      </w:r>
      <w:r>
        <w:rPr>
          <w:rFonts w:ascii="Arial" w:hAnsi="Arial" w:cs="Arial"/>
        </w:rPr>
        <w:t xml:space="preserve">its </w:t>
      </w:r>
      <w:r w:rsidR="00FA4846" w:rsidRPr="00352678">
        <w:rPr>
          <w:rFonts w:ascii="Arial" w:hAnsi="Arial" w:cs="Arial"/>
        </w:rPr>
        <w:t>energy supplier to a renewable energy based one; investigate solar panels on the village hall etc. The council can obviously only do what is within its powers</w:t>
      </w:r>
      <w:r w:rsidRPr="00352678">
        <w:rPr>
          <w:rFonts w:ascii="Arial" w:hAnsi="Arial" w:cs="Arial"/>
        </w:rPr>
        <w:t>,</w:t>
      </w:r>
      <w:r>
        <w:rPr>
          <w:rFonts w:ascii="Arial" w:hAnsi="Arial" w:cs="Arial"/>
        </w:rPr>
        <w:t xml:space="preserve"> but</w:t>
      </w:r>
      <w:r w:rsidRPr="00352678">
        <w:rPr>
          <w:rFonts w:ascii="Arial" w:hAnsi="Arial" w:cs="Arial"/>
        </w:rPr>
        <w:t xml:space="preserve"> a</w:t>
      </w:r>
      <w:r w:rsidR="00003525">
        <w:rPr>
          <w:rFonts w:ascii="Arial" w:hAnsi="Arial" w:cs="Arial"/>
        </w:rPr>
        <w:t xml:space="preserve"> statement of intent might be a</w:t>
      </w:r>
      <w:r w:rsidR="00FA4846" w:rsidRPr="00352678">
        <w:rPr>
          <w:rFonts w:ascii="Arial" w:hAnsi="Arial" w:cs="Arial"/>
        </w:rPr>
        <w:t xml:space="preserve"> starting point. A Working Party might be a way forward</w:t>
      </w:r>
      <w:r w:rsidR="00003525">
        <w:rPr>
          <w:rFonts w:ascii="Arial" w:hAnsi="Arial" w:cs="Arial"/>
        </w:rPr>
        <w:t>,</w:t>
      </w:r>
      <w:r w:rsidR="00FA4846" w:rsidRPr="00352678">
        <w:rPr>
          <w:rFonts w:ascii="Arial" w:hAnsi="Arial" w:cs="Arial"/>
        </w:rPr>
        <w:t xml:space="preserve"> tasked with identifying possible projects, methods of working towards measurable carbon  targets and other smaller associated quick environmental wins such as recycling, no plastics, more green activities, </w:t>
      </w:r>
      <w:r>
        <w:rPr>
          <w:rFonts w:ascii="Arial" w:hAnsi="Arial" w:cs="Arial"/>
        </w:rPr>
        <w:t xml:space="preserve">encouragement of </w:t>
      </w:r>
      <w:r w:rsidR="00FA4846" w:rsidRPr="00352678">
        <w:rPr>
          <w:rFonts w:ascii="Arial" w:hAnsi="Arial" w:cs="Arial"/>
        </w:rPr>
        <w:t xml:space="preserve">walking </w:t>
      </w:r>
      <w:r>
        <w:rPr>
          <w:rFonts w:ascii="Arial" w:hAnsi="Arial" w:cs="Arial"/>
        </w:rPr>
        <w:t>rather than car use etc.</w:t>
      </w:r>
    </w:p>
    <w:p w:rsidR="004B509C" w:rsidRPr="004B509C" w:rsidRDefault="004B509C" w:rsidP="004B509C">
      <w:pPr>
        <w:rPr>
          <w:rFonts w:ascii="Arial" w:hAnsi="Arial" w:cs="Arial"/>
        </w:rPr>
      </w:pPr>
      <w:r w:rsidRPr="004B509C">
        <w:rPr>
          <w:rFonts w:ascii="Arial" w:hAnsi="Arial" w:cs="Arial"/>
        </w:rPr>
        <w:t xml:space="preserve"> </w:t>
      </w:r>
    </w:p>
    <w:p w:rsidR="004B509C" w:rsidRPr="004B509C" w:rsidRDefault="004B509C" w:rsidP="004B509C">
      <w:pPr>
        <w:pStyle w:val="Heading2"/>
        <w:rPr>
          <w:rFonts w:ascii="Arial" w:hAnsi="Arial" w:cs="Arial"/>
          <w:lang w:val="en-GB" w:eastAsia="en-GB"/>
        </w:rPr>
      </w:pPr>
      <w:r w:rsidRPr="004B509C">
        <w:rPr>
          <w:rFonts w:ascii="Arial" w:hAnsi="Arial" w:cs="Arial"/>
          <w:lang w:val="en-GB" w:eastAsia="en-GB"/>
        </w:rPr>
        <w:lastRenderedPageBreak/>
        <w:t>Tree Charter</w:t>
      </w:r>
      <w:r>
        <w:rPr>
          <w:rFonts w:ascii="Arial" w:hAnsi="Arial" w:cs="Arial"/>
          <w:lang w:val="en-GB" w:eastAsia="en-GB"/>
        </w:rPr>
        <w:t xml:space="preserve"> – 30</w:t>
      </w:r>
      <w:r w:rsidRPr="004B509C">
        <w:rPr>
          <w:rFonts w:ascii="Arial" w:hAnsi="Arial" w:cs="Arial"/>
          <w:vertAlign w:val="superscript"/>
          <w:lang w:val="en-GB" w:eastAsia="en-GB"/>
        </w:rPr>
        <w:t>th</w:t>
      </w:r>
      <w:r>
        <w:rPr>
          <w:rFonts w:ascii="Arial" w:hAnsi="Arial" w:cs="Arial"/>
          <w:lang w:val="en-GB" w:eastAsia="en-GB"/>
        </w:rPr>
        <w:t xml:space="preserve"> november 2019</w:t>
      </w:r>
    </w:p>
    <w:p w:rsidR="004B509C" w:rsidRDefault="004B509C" w:rsidP="004B509C">
      <w:pPr>
        <w:rPr>
          <w:rFonts w:ascii="Arial" w:hAnsi="Arial" w:cs="Arial"/>
        </w:rPr>
      </w:pPr>
      <w:r>
        <w:rPr>
          <w:rFonts w:ascii="Arial" w:hAnsi="Arial" w:cs="Arial"/>
          <w:noProof/>
          <w:lang w:val="en-GB" w:eastAsia="en-GB"/>
        </w:rPr>
        <w:drawing>
          <wp:anchor distT="0" distB="0" distL="114300" distR="114300" simplePos="0" relativeHeight="251926528" behindDoc="1" locked="0" layoutInCell="1" allowOverlap="1">
            <wp:simplePos x="0" y="0"/>
            <wp:positionH relativeFrom="margin">
              <wp:align>left</wp:align>
            </wp:positionH>
            <wp:positionV relativeFrom="paragraph">
              <wp:posOffset>80645</wp:posOffset>
            </wp:positionV>
            <wp:extent cx="2857500" cy="1076960"/>
            <wp:effectExtent l="0" t="0" r="0" b="8890"/>
            <wp:wrapTight wrapText="bothSides">
              <wp:wrapPolygon edited="0">
                <wp:start x="0" y="0"/>
                <wp:lineTo x="0" y="21396"/>
                <wp:lineTo x="21456" y="21396"/>
                <wp:lineTo x="214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 charter.jpg"/>
                    <pic:cNvPicPr/>
                  </pic:nvPicPr>
                  <pic:blipFill>
                    <a:blip r:embed="rId46">
                      <a:extLst>
                        <a:ext uri="{28A0092B-C50C-407E-A947-70E740481C1C}">
                          <a14:useLocalDpi xmlns:a14="http://schemas.microsoft.com/office/drawing/2010/main" val="0"/>
                        </a:ext>
                      </a:extLst>
                    </a:blip>
                    <a:stretch>
                      <a:fillRect/>
                    </a:stretch>
                  </pic:blipFill>
                  <pic:spPr>
                    <a:xfrm>
                      <a:off x="0" y="0"/>
                      <a:ext cx="2857500" cy="1076960"/>
                    </a:xfrm>
                    <a:prstGeom prst="rect">
                      <a:avLst/>
                    </a:prstGeom>
                  </pic:spPr>
                </pic:pic>
              </a:graphicData>
            </a:graphic>
            <wp14:sizeRelH relativeFrom="margin">
              <wp14:pctWidth>0</wp14:pctWidth>
            </wp14:sizeRelH>
            <wp14:sizeRelV relativeFrom="margin">
              <wp14:pctHeight>0</wp14:pctHeight>
            </wp14:sizeRelV>
          </wp:anchor>
        </w:drawing>
      </w:r>
    </w:p>
    <w:p w:rsidR="008F4FE8" w:rsidRDefault="004B509C" w:rsidP="004B509C">
      <w:pPr>
        <w:rPr>
          <w:rFonts w:ascii="Arial" w:hAnsi="Arial" w:cs="Arial"/>
        </w:rPr>
      </w:pPr>
      <w:r w:rsidRPr="004B509C">
        <w:rPr>
          <w:rFonts w:ascii="Arial" w:hAnsi="Arial" w:cs="Arial"/>
        </w:rPr>
        <w:t xml:space="preserve">A date for your diaries! As you </w:t>
      </w:r>
      <w:r w:rsidR="008F4FE8">
        <w:rPr>
          <w:rFonts w:ascii="Arial" w:hAnsi="Arial" w:cs="Arial"/>
        </w:rPr>
        <w:t xml:space="preserve">may </w:t>
      </w:r>
      <w:r w:rsidRPr="004B509C">
        <w:rPr>
          <w:rFonts w:ascii="Arial" w:hAnsi="Arial" w:cs="Arial"/>
        </w:rPr>
        <w:t>know, NALC is a partner in the Woodlan</w:t>
      </w:r>
      <w:r>
        <w:rPr>
          <w:rFonts w:ascii="Arial" w:hAnsi="Arial" w:cs="Arial"/>
        </w:rPr>
        <w:t xml:space="preserve">d Trust’s Tree Charter project. </w:t>
      </w:r>
      <w:r w:rsidRPr="004B509C">
        <w:rPr>
          <w:rFonts w:ascii="Arial" w:hAnsi="Arial" w:cs="Arial"/>
        </w:rPr>
        <w:t xml:space="preserve">This year’s Tree Charter Day will be held on 30 November with a </w:t>
      </w:r>
      <w:r w:rsidRPr="004B509C">
        <w:rPr>
          <w:rFonts w:ascii="Arial" w:hAnsi="Arial" w:cs="Arial"/>
          <w:b/>
          <w:u w:val="single"/>
        </w:rPr>
        <w:t>planned mass planting.</w:t>
      </w:r>
      <w:r w:rsidRPr="004B509C">
        <w:rPr>
          <w:rFonts w:ascii="Arial" w:hAnsi="Arial" w:cs="Arial"/>
        </w:rPr>
        <w:t xml:space="preserve"> </w:t>
      </w:r>
      <w:r w:rsidR="00B63F9B">
        <w:rPr>
          <w:rFonts w:ascii="Arial" w:hAnsi="Arial" w:cs="Arial"/>
        </w:rPr>
        <w:t xml:space="preserve">(Planting trees is good for addressing Climate Emergency, see above) </w:t>
      </w:r>
      <w:r w:rsidRPr="004B509C">
        <w:rPr>
          <w:rFonts w:ascii="Arial" w:hAnsi="Arial" w:cs="Arial"/>
        </w:rPr>
        <w:t xml:space="preserve">You can find out more about how to get involved in the Tree Charter on the project page on the NALC website </w:t>
      </w:r>
      <w:hyperlink r:id="rId47" w:history="1">
        <w:r w:rsidRPr="004B509C">
          <w:rPr>
            <w:rStyle w:val="Hyperlink"/>
            <w:rFonts w:ascii="Arial" w:hAnsi="Arial" w:cs="Arial"/>
          </w:rPr>
          <w:t>here,</w:t>
        </w:r>
      </w:hyperlink>
      <w:r>
        <w:rPr>
          <w:rFonts w:ascii="Arial" w:hAnsi="Arial" w:cs="Arial"/>
        </w:rPr>
        <w:t xml:space="preserve"> and watch the video </w:t>
      </w:r>
      <w:r w:rsidR="008F4FE8">
        <w:rPr>
          <w:rFonts w:ascii="Arial" w:hAnsi="Arial" w:cs="Arial"/>
        </w:rPr>
        <w:t xml:space="preserve">too. </w:t>
      </w:r>
    </w:p>
    <w:p w:rsidR="004B509C" w:rsidRDefault="008F4FE8" w:rsidP="004B509C">
      <w:pPr>
        <w:rPr>
          <w:rFonts w:ascii="Arial" w:hAnsi="Arial" w:cs="Arial"/>
        </w:rPr>
      </w:pPr>
      <w:r>
        <w:rPr>
          <w:rFonts w:ascii="Arial" w:hAnsi="Arial" w:cs="Arial"/>
        </w:rPr>
        <w:t>Jonathan Owen, CEO of NALC would like to</w:t>
      </w:r>
      <w:r w:rsidR="004B509C" w:rsidRPr="004B509C">
        <w:rPr>
          <w:rFonts w:ascii="Arial" w:hAnsi="Arial" w:cs="Arial"/>
        </w:rPr>
        <w:t xml:space="preserve"> encourage you to sign the Tree Charter </w:t>
      </w:r>
      <w:hyperlink r:id="rId48" w:history="1">
        <w:r w:rsidR="004B509C" w:rsidRPr="004B509C">
          <w:rPr>
            <w:rStyle w:val="Hyperlink"/>
            <w:rFonts w:ascii="Arial" w:hAnsi="Arial" w:cs="Arial"/>
          </w:rPr>
          <w:t>here,</w:t>
        </w:r>
      </w:hyperlink>
      <w:r>
        <w:rPr>
          <w:rFonts w:ascii="Arial" w:hAnsi="Arial" w:cs="Arial"/>
        </w:rPr>
        <w:t xml:space="preserve"> and to</w:t>
      </w:r>
      <w:r w:rsidR="004B509C" w:rsidRPr="004B509C">
        <w:rPr>
          <w:rFonts w:ascii="Arial" w:hAnsi="Arial" w:cs="Arial"/>
        </w:rPr>
        <w:t xml:space="preserve"> let </w:t>
      </w:r>
      <w:r>
        <w:rPr>
          <w:rFonts w:ascii="Arial" w:hAnsi="Arial" w:cs="Arial"/>
        </w:rPr>
        <w:t>NALC</w:t>
      </w:r>
      <w:r w:rsidR="004B509C" w:rsidRPr="004B509C">
        <w:rPr>
          <w:rFonts w:ascii="Arial" w:hAnsi="Arial" w:cs="Arial"/>
        </w:rPr>
        <w:t xml:space="preserve"> know at </w:t>
      </w:r>
      <w:hyperlink r:id="rId49" w:history="1">
        <w:r w:rsidR="004B509C" w:rsidRPr="00F175A2">
          <w:rPr>
            <w:rStyle w:val="Hyperlink"/>
            <w:rFonts w:ascii="Arial" w:hAnsi="Arial" w:cs="Arial"/>
          </w:rPr>
          <w:t>policycomms@nalc.gov.uk</w:t>
        </w:r>
      </w:hyperlink>
      <w:r w:rsidR="004B509C">
        <w:rPr>
          <w:rFonts w:ascii="Arial" w:hAnsi="Arial" w:cs="Arial"/>
        </w:rPr>
        <w:t xml:space="preserve"> </w:t>
      </w:r>
      <w:r>
        <w:rPr>
          <w:rFonts w:ascii="Arial" w:hAnsi="Arial" w:cs="Arial"/>
        </w:rPr>
        <w:t xml:space="preserve"> about any tree</w:t>
      </w:r>
      <w:r w:rsidR="004B509C" w:rsidRPr="004B509C">
        <w:rPr>
          <w:rFonts w:ascii="Arial" w:hAnsi="Arial" w:cs="Arial"/>
        </w:rPr>
        <w:t xml:space="preserve"> and woods related activity or p</w:t>
      </w:r>
      <w:r>
        <w:rPr>
          <w:rFonts w:ascii="Arial" w:hAnsi="Arial" w:cs="Arial"/>
        </w:rPr>
        <w:t>rojects so they</w:t>
      </w:r>
      <w:r w:rsidR="004B509C" w:rsidRPr="004B509C">
        <w:rPr>
          <w:rFonts w:ascii="Arial" w:hAnsi="Arial" w:cs="Arial"/>
        </w:rPr>
        <w:t xml:space="preserve"> can share and celebrate it.</w:t>
      </w:r>
    </w:p>
    <w:p w:rsidR="00D64401" w:rsidRPr="003E384D" w:rsidRDefault="00D64401" w:rsidP="004B509C">
      <w:pPr>
        <w:shd w:val="clear" w:color="auto" w:fill="FFFFFF" w:themeFill="background1"/>
        <w:spacing w:before="0" w:after="0" w:line="240" w:lineRule="auto"/>
        <w:rPr>
          <w:rFonts w:ascii="Arial" w:hAnsi="Arial" w:cs="Arial"/>
          <w:color w:val="5C5C5C"/>
          <w:highlight w:val="lightGray"/>
        </w:rPr>
      </w:pPr>
    </w:p>
    <w:p w:rsidR="00633F4F" w:rsidRPr="004B509C" w:rsidRDefault="00633F4F" w:rsidP="004B509C">
      <w:pPr>
        <w:pStyle w:val="Heading2"/>
        <w:rPr>
          <w:rFonts w:ascii="Arial" w:hAnsi="Arial" w:cs="Arial"/>
          <w:lang w:val="en-GB" w:eastAsia="en-GB"/>
        </w:rPr>
      </w:pPr>
      <w:r w:rsidRPr="004B509C">
        <w:rPr>
          <w:rFonts w:ascii="Arial" w:hAnsi="Arial" w:cs="Arial"/>
          <w:lang w:val="en-GB" w:eastAsia="en-GB"/>
        </w:rPr>
        <w:t xml:space="preserve">DATA PROTECTION REGULATIONS – CLLRS NO LONGER HAVE TO REGISTER WITH ICO          </w:t>
      </w:r>
    </w:p>
    <w:p w:rsidR="00633F4F" w:rsidRPr="00134635" w:rsidRDefault="00633F4F" w:rsidP="004B509C">
      <w:pPr>
        <w:shd w:val="clear" w:color="auto" w:fill="FFFFFF" w:themeFill="background1"/>
        <w:spacing w:before="0" w:after="0" w:line="240" w:lineRule="auto"/>
        <w:rPr>
          <w:rFonts w:ascii="Arial" w:hAnsi="Arial" w:cs="Arial"/>
          <w:color w:val="5C5C5C"/>
        </w:rPr>
      </w:pPr>
    </w:p>
    <w:p w:rsidR="00633F4F" w:rsidRPr="00134635" w:rsidRDefault="00633F4F" w:rsidP="004B509C">
      <w:pPr>
        <w:shd w:val="clear" w:color="auto" w:fill="FFFFFF" w:themeFill="background1"/>
        <w:spacing w:before="0" w:after="0" w:line="240" w:lineRule="auto"/>
        <w:rPr>
          <w:rFonts w:ascii="Arial" w:hAnsi="Arial" w:cs="Arial"/>
        </w:rPr>
      </w:pPr>
      <w:r w:rsidRPr="00134635">
        <w:rPr>
          <w:rFonts w:ascii="Arial" w:hAnsi="Arial" w:cs="Arial"/>
        </w:rPr>
        <w:t>The</w:t>
      </w:r>
      <w:r w:rsidRPr="00134635">
        <w:rPr>
          <w:rFonts w:ascii="Arial" w:hAnsi="Arial" w:cs="Arial"/>
          <w:color w:val="5C5C5C"/>
        </w:rPr>
        <w:t xml:space="preserve"> </w:t>
      </w:r>
      <w:hyperlink r:id="rId50" w:history="1">
        <w:r w:rsidRPr="00134635">
          <w:rPr>
            <w:rStyle w:val="Hyperlink"/>
            <w:rFonts w:ascii="Arial" w:hAnsi="Arial" w:cs="Arial"/>
          </w:rPr>
          <w:t>Data Protection (Charges and Information) (Amendment) Regulations 2019</w:t>
        </w:r>
      </w:hyperlink>
      <w:r w:rsidRPr="00134635">
        <w:rPr>
          <w:rFonts w:ascii="Arial" w:hAnsi="Arial" w:cs="Arial"/>
          <w:color w:val="5C5C5C"/>
        </w:rPr>
        <w:t xml:space="preserve"> </w:t>
      </w:r>
      <w:r w:rsidRPr="00134635">
        <w:rPr>
          <w:rFonts w:ascii="Arial" w:hAnsi="Arial" w:cs="Arial"/>
        </w:rPr>
        <w:t>came into force on 1 April 2019 and have changed the rules around paying the data protection fee. The new Regulations mean that, elected representatives and prospective representatives are now exempt from paying a fee to the ICO if they are exercising the functions expected of elected representatives.</w:t>
      </w:r>
    </w:p>
    <w:p w:rsidR="00633F4F" w:rsidRPr="00134635" w:rsidRDefault="00633F4F" w:rsidP="004B509C">
      <w:pPr>
        <w:shd w:val="clear" w:color="auto" w:fill="FFFFFF" w:themeFill="background1"/>
        <w:spacing w:before="0" w:after="0" w:line="240" w:lineRule="auto"/>
        <w:rPr>
          <w:rFonts w:ascii="Arial" w:hAnsi="Arial" w:cs="Arial"/>
        </w:rPr>
      </w:pPr>
    </w:p>
    <w:p w:rsidR="00633F4F" w:rsidRPr="00134635" w:rsidRDefault="00633F4F" w:rsidP="004B509C">
      <w:pPr>
        <w:shd w:val="clear" w:color="auto" w:fill="FFFFFF" w:themeFill="background1"/>
        <w:spacing w:before="0" w:after="0" w:line="240" w:lineRule="auto"/>
        <w:rPr>
          <w:rFonts w:ascii="Arial" w:hAnsi="Arial" w:cs="Arial"/>
        </w:rPr>
      </w:pPr>
      <w:r w:rsidRPr="00134635">
        <w:rPr>
          <w:rFonts w:ascii="Arial" w:hAnsi="Arial" w:cs="Arial"/>
        </w:rPr>
        <w:t xml:space="preserve">The Information Commissioners Office (ICO) has updated the </w:t>
      </w:r>
      <w:hyperlink r:id="rId51" w:history="1">
        <w:r w:rsidRPr="00134635">
          <w:rPr>
            <w:rStyle w:val="Hyperlink"/>
            <w:rFonts w:ascii="Arial" w:hAnsi="Arial" w:cs="Arial"/>
          </w:rPr>
          <w:t>local council FAQ’s</w:t>
        </w:r>
      </w:hyperlink>
      <w:r w:rsidRPr="00134635">
        <w:rPr>
          <w:rFonts w:ascii="Arial" w:hAnsi="Arial" w:cs="Arial"/>
          <w:color w:val="5C5C5C"/>
        </w:rPr>
        <w:t xml:space="preserve"> on its website and </w:t>
      </w:r>
      <w:hyperlink r:id="rId52" w:history="1">
        <w:r w:rsidRPr="00134635">
          <w:rPr>
            <w:rStyle w:val="Hyperlink"/>
            <w:rFonts w:ascii="Arial" w:hAnsi="Arial" w:cs="Arial"/>
          </w:rPr>
          <w:t>data protection fee guidance</w:t>
        </w:r>
      </w:hyperlink>
      <w:r w:rsidRPr="00134635">
        <w:rPr>
          <w:rFonts w:ascii="Arial" w:hAnsi="Arial" w:cs="Arial"/>
          <w:color w:val="5C5C5C"/>
        </w:rPr>
        <w:t xml:space="preserve"> </w:t>
      </w:r>
      <w:r w:rsidRPr="00134635">
        <w:rPr>
          <w:rFonts w:ascii="Arial" w:hAnsi="Arial" w:cs="Arial"/>
        </w:rPr>
        <w:t xml:space="preserve">to reflect these changes. NALC’s analysis of the regulations is that this also includes co-opted councillors, and the ICO has indicated it agrees with this view. </w:t>
      </w:r>
    </w:p>
    <w:p w:rsidR="00633F4F" w:rsidRPr="00134635" w:rsidRDefault="00633F4F" w:rsidP="004B509C">
      <w:pPr>
        <w:shd w:val="clear" w:color="auto" w:fill="FFFFFF" w:themeFill="background1"/>
        <w:spacing w:before="0" w:after="0" w:line="240" w:lineRule="auto"/>
        <w:rPr>
          <w:rFonts w:ascii="Arial" w:hAnsi="Arial" w:cs="Arial"/>
        </w:rPr>
      </w:pPr>
    </w:p>
    <w:p w:rsidR="00515515" w:rsidRPr="00445E58" w:rsidRDefault="00633F4F" w:rsidP="004B509C">
      <w:pPr>
        <w:shd w:val="clear" w:color="auto" w:fill="FFFFFF" w:themeFill="background1"/>
        <w:spacing w:before="0" w:after="0" w:line="240" w:lineRule="auto"/>
        <w:rPr>
          <w:rFonts w:ascii="Arial" w:eastAsia="Times New Roman" w:hAnsi="Arial" w:cs="Arial"/>
        </w:rPr>
      </w:pPr>
      <w:r w:rsidRPr="00134635">
        <w:rPr>
          <w:rFonts w:ascii="Arial" w:hAnsi="Arial" w:cs="Arial"/>
        </w:rPr>
        <w:t>NALC has updated its legal guidance. It has issued L02-19 Data Protection Fees which is in the Members Area of our website.</w:t>
      </w:r>
      <w:r w:rsidR="00515515" w:rsidRPr="00515515">
        <w:rPr>
          <w:rFonts w:ascii="Arial" w:hAnsi="Arial" w:cs="Arial"/>
          <w:color w:val="5C5C5C"/>
        </w:rPr>
        <w:br/>
      </w:r>
    </w:p>
    <w:p w:rsidR="00A00687" w:rsidRPr="00844350" w:rsidRDefault="00A00687" w:rsidP="00A00687">
      <w:pPr>
        <w:pStyle w:val="Heading1"/>
        <w:rPr>
          <w:rFonts w:ascii="Arial" w:hAnsi="Arial" w:cs="Arial"/>
        </w:rPr>
      </w:pPr>
      <w:r w:rsidRPr="00844350">
        <w:rPr>
          <w:rFonts w:ascii="Arial" w:hAnsi="Arial" w:cs="Arial"/>
        </w:rPr>
        <w:t xml:space="preserve">Employment Briefing </w:t>
      </w:r>
    </w:p>
    <w:p w:rsidR="00BD5F29" w:rsidRDefault="00BD5F29" w:rsidP="00D82A6F">
      <w:pPr>
        <w:pStyle w:val="NormalWeb"/>
        <w:shd w:val="clear" w:color="auto" w:fill="FFFFFF"/>
        <w:rPr>
          <w:rFonts w:ascii="Arial" w:hAnsi="Arial" w:cs="Arial"/>
          <w:b/>
          <w:sz w:val="22"/>
          <w:szCs w:val="22"/>
          <w:u w:val="single"/>
        </w:rPr>
      </w:pPr>
      <w:r>
        <w:rPr>
          <w:rFonts w:ascii="Arial" w:hAnsi="Arial" w:cs="Arial"/>
          <w:sz w:val="22"/>
          <w:szCs w:val="22"/>
        </w:rPr>
        <w:t>OALC believe the relationship between the Clerk and the council</w:t>
      </w:r>
      <w:r w:rsidR="001545F4">
        <w:rPr>
          <w:rFonts w:ascii="Arial" w:hAnsi="Arial" w:cs="Arial"/>
          <w:sz w:val="22"/>
          <w:szCs w:val="22"/>
        </w:rPr>
        <w:t>, their employer,</w:t>
      </w:r>
      <w:r>
        <w:rPr>
          <w:rFonts w:ascii="Arial" w:hAnsi="Arial" w:cs="Arial"/>
          <w:sz w:val="22"/>
          <w:szCs w:val="22"/>
        </w:rPr>
        <w:t xml:space="preserve"> is critically important to the smooth and professional running of the council. All too often the Clerk’s job does not receive</w:t>
      </w:r>
      <w:r w:rsidR="00BC4859">
        <w:rPr>
          <w:rFonts w:ascii="Arial" w:hAnsi="Arial" w:cs="Arial"/>
          <w:sz w:val="22"/>
          <w:szCs w:val="22"/>
        </w:rPr>
        <w:t xml:space="preserve"> the respect or</w:t>
      </w:r>
      <w:r>
        <w:rPr>
          <w:rFonts w:ascii="Arial" w:hAnsi="Arial" w:cs="Arial"/>
          <w:sz w:val="22"/>
          <w:szCs w:val="22"/>
        </w:rPr>
        <w:t xml:space="preserve"> remuneration commensurate with the skills required. </w:t>
      </w:r>
      <w:r w:rsidRPr="00BC4859">
        <w:rPr>
          <w:rFonts w:ascii="Arial" w:hAnsi="Arial" w:cs="Arial"/>
          <w:b/>
          <w:sz w:val="22"/>
          <w:szCs w:val="22"/>
          <w:u w:val="single"/>
        </w:rPr>
        <w:t>Some people may pay their gardener or cleaner more t</w:t>
      </w:r>
      <w:r w:rsidR="00BC4859">
        <w:rPr>
          <w:rFonts w:ascii="Arial" w:hAnsi="Arial" w:cs="Arial"/>
          <w:b/>
          <w:sz w:val="22"/>
          <w:szCs w:val="22"/>
          <w:u w:val="single"/>
        </w:rPr>
        <w:t>han the Clerk receives per hour!</w:t>
      </w:r>
    </w:p>
    <w:p w:rsidR="00BC4859" w:rsidRPr="00BC4859" w:rsidRDefault="00BC4859" w:rsidP="00D82A6F">
      <w:pPr>
        <w:pStyle w:val="NormalWeb"/>
        <w:shd w:val="clear" w:color="auto" w:fill="FFFFFF"/>
        <w:rPr>
          <w:rFonts w:ascii="Arial" w:hAnsi="Arial" w:cs="Arial"/>
          <w:sz w:val="22"/>
          <w:szCs w:val="22"/>
        </w:rPr>
      </w:pPr>
      <w:r w:rsidRPr="00BC4859">
        <w:rPr>
          <w:rFonts w:ascii="Arial" w:hAnsi="Arial" w:cs="Arial"/>
          <w:sz w:val="22"/>
          <w:szCs w:val="22"/>
        </w:rPr>
        <w:t>Please remember</w:t>
      </w:r>
      <w:r>
        <w:rPr>
          <w:rFonts w:ascii="Arial" w:hAnsi="Arial" w:cs="Arial"/>
          <w:sz w:val="22"/>
          <w:szCs w:val="22"/>
        </w:rPr>
        <w:t>:</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No Clerk should be self employed</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Clerks should have a proper job contract</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councils should be registered with HMRC as employers</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clerks should have an annual appraisal</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Clerks should be treated with respect</w:t>
      </w:r>
      <w:r w:rsidR="00BC4859">
        <w:rPr>
          <w:rFonts w:ascii="Arial" w:hAnsi="Arial" w:cs="Arial"/>
          <w:sz w:val="22"/>
          <w:szCs w:val="22"/>
        </w:rPr>
        <w:t>, they work for the council not individual councillors</w:t>
      </w:r>
    </w:p>
    <w:p w:rsidR="006E1439" w:rsidRPr="006E1439" w:rsidRDefault="00BC4859" w:rsidP="00D82A6F">
      <w:pPr>
        <w:pStyle w:val="NormalWeb"/>
        <w:shd w:val="clear" w:color="auto" w:fill="FFFFFF"/>
        <w:rPr>
          <w:rFonts w:ascii="Arial" w:hAnsi="Arial" w:cs="Arial"/>
          <w:sz w:val="22"/>
          <w:szCs w:val="22"/>
        </w:rPr>
      </w:pPr>
      <w:r>
        <w:rPr>
          <w:rFonts w:ascii="Arial" w:hAnsi="Arial" w:cs="Arial"/>
          <w:sz w:val="22"/>
          <w:szCs w:val="22"/>
        </w:rPr>
        <w:lastRenderedPageBreak/>
        <w:t>Employment law is complex and specialized so while OALC can assist with general employment queries we retain the services o</w:t>
      </w:r>
      <w:r>
        <w:rPr>
          <w:noProof/>
          <w:lang w:val="en-GB" w:eastAsia="en-GB"/>
        </w:rPr>
        <w:drawing>
          <wp:anchor distT="0" distB="0" distL="114300" distR="114300" simplePos="0" relativeHeight="251916288" behindDoc="1" locked="0" layoutInCell="1" allowOverlap="1">
            <wp:simplePos x="0" y="0"/>
            <wp:positionH relativeFrom="column">
              <wp:posOffset>3810</wp:posOffset>
            </wp:positionH>
            <wp:positionV relativeFrom="paragraph">
              <wp:posOffset>-635</wp:posOffset>
            </wp:positionV>
            <wp:extent cx="1752600" cy="1173000"/>
            <wp:effectExtent l="0" t="0" r="0" b="8255"/>
            <wp:wrapTight wrapText="bothSides">
              <wp:wrapPolygon edited="0">
                <wp:start x="0" y="0"/>
                <wp:lineTo x="0" y="21401"/>
                <wp:lineTo x="21365" y="21401"/>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centred.jpg"/>
                    <pic:cNvPicPr/>
                  </pic:nvPicPr>
                  <pic:blipFill>
                    <a:blip r:embed="rId53">
                      <a:extLst>
                        <a:ext uri="{28A0092B-C50C-407E-A947-70E740481C1C}">
                          <a14:useLocalDpi xmlns:a14="http://schemas.microsoft.com/office/drawing/2010/main" val="0"/>
                        </a:ext>
                      </a:extLst>
                    </a:blip>
                    <a:stretch>
                      <a:fillRect/>
                    </a:stretch>
                  </pic:blipFill>
                  <pic:spPr>
                    <a:xfrm>
                      <a:off x="0" y="0"/>
                      <a:ext cx="1752600" cy="1173000"/>
                    </a:xfrm>
                    <a:prstGeom prst="rect">
                      <a:avLst/>
                    </a:prstGeom>
                  </pic:spPr>
                </pic:pic>
              </a:graphicData>
            </a:graphic>
          </wp:anchor>
        </w:drawing>
      </w:r>
      <w:r>
        <w:rPr>
          <w:rFonts w:ascii="Arial" w:hAnsi="Arial" w:cs="Arial"/>
          <w:sz w:val="22"/>
          <w:szCs w:val="22"/>
        </w:rPr>
        <w:t xml:space="preserve">f </w:t>
      </w:r>
      <w:r w:rsidR="00D82A6F" w:rsidRPr="00F3607F">
        <w:rPr>
          <w:rFonts w:ascii="Arial" w:hAnsi="Arial" w:cs="Arial"/>
          <w:sz w:val="22"/>
          <w:szCs w:val="22"/>
        </w:rPr>
        <w:t>Chris Moses, Pers</w:t>
      </w:r>
      <w:r>
        <w:rPr>
          <w:rFonts w:ascii="Arial" w:hAnsi="Arial" w:cs="Arial"/>
          <w:sz w:val="22"/>
          <w:szCs w:val="22"/>
        </w:rPr>
        <w:t>onnel Advice and Solutions Ltd. to provide expert advice to our member councils. Chris</w:t>
      </w:r>
      <w:r w:rsidR="00D82A6F" w:rsidRPr="00F3607F">
        <w:rPr>
          <w:rFonts w:ascii="Arial" w:hAnsi="Arial" w:cs="Arial"/>
          <w:sz w:val="22"/>
          <w:szCs w:val="22"/>
        </w:rPr>
        <w:t xml:space="preserve"> holds a </w:t>
      </w:r>
      <w:r w:rsidRPr="00F3607F">
        <w:rPr>
          <w:rFonts w:ascii="Arial" w:hAnsi="Arial" w:cs="Arial"/>
          <w:sz w:val="22"/>
          <w:szCs w:val="22"/>
        </w:rPr>
        <w:t>Master’s</w:t>
      </w:r>
      <w:r w:rsidR="00D82A6F" w:rsidRPr="00F3607F">
        <w:rPr>
          <w:rFonts w:ascii="Arial" w:hAnsi="Arial" w:cs="Arial"/>
          <w:sz w:val="22"/>
          <w:szCs w:val="22"/>
        </w:rPr>
        <w:t xml:space="preserve"> Degree in Employment Law and is a Chartered Fellow of the Chartered Institute of Personnel and Development, he has over twenty y</w:t>
      </w:r>
      <w:r>
        <w:rPr>
          <w:rFonts w:ascii="Arial" w:hAnsi="Arial" w:cs="Arial"/>
          <w:sz w:val="22"/>
          <w:szCs w:val="22"/>
        </w:rPr>
        <w:t>ears front line HR experience. </w:t>
      </w:r>
      <w:r w:rsidR="00D82A6F" w:rsidRPr="00F3607F">
        <w:rPr>
          <w:rFonts w:ascii="Arial" w:hAnsi="Arial" w:cs="Arial"/>
          <w:sz w:val="22"/>
          <w:szCs w:val="22"/>
        </w:rPr>
        <w:t>In addition he has over fifteen years’ experience of helping town and parish councils comply with their legal obliga</w:t>
      </w:r>
      <w:r w:rsidR="00BA6FE9" w:rsidRPr="00F3607F">
        <w:rPr>
          <w:rFonts w:ascii="Arial" w:hAnsi="Arial" w:cs="Arial"/>
          <w:sz w:val="22"/>
          <w:szCs w:val="22"/>
        </w:rPr>
        <w:t>tions as e</w:t>
      </w:r>
      <w:r w:rsidR="00D82A6F" w:rsidRPr="00F3607F">
        <w:rPr>
          <w:rFonts w:ascii="Arial" w:hAnsi="Arial" w:cs="Arial"/>
          <w:sz w:val="22"/>
          <w:szCs w:val="22"/>
        </w:rPr>
        <w:t>mployers</w:t>
      </w:r>
      <w:r w:rsidR="00BA6FE9" w:rsidRPr="00F3607F">
        <w:rPr>
          <w:rFonts w:ascii="Arial" w:hAnsi="Arial" w:cs="Arial"/>
          <w:sz w:val="22"/>
          <w:szCs w:val="22"/>
        </w:rPr>
        <w:t xml:space="preserve">. </w:t>
      </w:r>
      <w:r>
        <w:rPr>
          <w:rFonts w:ascii="Arial" w:hAnsi="Arial" w:cs="Arial"/>
          <w:sz w:val="22"/>
          <w:szCs w:val="22"/>
        </w:rPr>
        <w:t>We have retained Chris for</w:t>
      </w:r>
      <w:r w:rsidR="00BA6FE9" w:rsidRPr="00F3607F">
        <w:rPr>
          <w:rFonts w:ascii="Arial" w:hAnsi="Arial" w:cs="Arial"/>
          <w:sz w:val="22"/>
          <w:szCs w:val="22"/>
        </w:rPr>
        <w:t xml:space="preserve"> four hours per month available free of charge to member councils. OALC pay for this, because we believe it is an important and valuable service to our member councils. </w:t>
      </w:r>
    </w:p>
    <w:p w:rsidR="006E1439" w:rsidRPr="006E1439" w:rsidRDefault="006E1439" w:rsidP="006E1439">
      <w:pPr>
        <w:jc w:val="center"/>
        <w:rPr>
          <w:rFonts w:ascii="Arial" w:hAnsi="Arial" w:cs="Arial"/>
          <w:b/>
          <w:u w:val="single"/>
        </w:rPr>
      </w:pPr>
      <w:r>
        <w:rPr>
          <w:rFonts w:ascii="Arial" w:hAnsi="Arial" w:cs="Arial"/>
          <w:b/>
          <w:u w:val="single"/>
        </w:rPr>
        <w:t>T</w:t>
      </w:r>
      <w:r w:rsidRPr="006E1439">
        <w:rPr>
          <w:rFonts w:ascii="Arial" w:hAnsi="Arial" w:cs="Arial"/>
          <w:b/>
          <w:u w:val="single"/>
        </w:rPr>
        <w:t>he Use of Self Employed Contractors</w:t>
      </w:r>
    </w:p>
    <w:p w:rsidR="006E1439" w:rsidRPr="006E1439" w:rsidRDefault="006E1439" w:rsidP="006E1439">
      <w:pPr>
        <w:rPr>
          <w:rFonts w:ascii="Arial" w:hAnsi="Arial" w:cs="Arial"/>
        </w:rPr>
      </w:pPr>
      <w:r>
        <w:rPr>
          <w:rFonts w:ascii="Arial" w:hAnsi="Arial" w:cs="Arial"/>
        </w:rPr>
        <w:t>Many town and parish c</w:t>
      </w:r>
      <w:r w:rsidRPr="006E1439">
        <w:rPr>
          <w:rFonts w:ascii="Arial" w:hAnsi="Arial" w:cs="Arial"/>
        </w:rPr>
        <w:t>ouncils rely on the services of self-employed contractors to carry out various activities as well as seasonal work</w:t>
      </w:r>
      <w:r>
        <w:rPr>
          <w:rFonts w:ascii="Arial" w:hAnsi="Arial" w:cs="Arial"/>
        </w:rPr>
        <w:t>. Posts such as h</w:t>
      </w:r>
      <w:r w:rsidRPr="006E1439">
        <w:rPr>
          <w:rFonts w:ascii="Arial" w:hAnsi="Arial" w:cs="Arial"/>
        </w:rPr>
        <w:t xml:space="preserve">andyman/woman, </w:t>
      </w:r>
      <w:r>
        <w:rPr>
          <w:rFonts w:ascii="Arial" w:hAnsi="Arial" w:cs="Arial"/>
        </w:rPr>
        <w:t>c</w:t>
      </w:r>
      <w:r w:rsidRPr="006E1439">
        <w:rPr>
          <w:rFonts w:ascii="Arial" w:hAnsi="Arial" w:cs="Arial"/>
        </w:rPr>
        <w:t xml:space="preserve">aretaker, grass cutters and RFO’s are often engaged as ‘Contractors’.  However, the status of the self-employed worker has come under extensive legal scrutiny in recent years following cases such as </w:t>
      </w:r>
      <w:r w:rsidRPr="006E1439">
        <w:rPr>
          <w:rFonts w:ascii="Arial" w:hAnsi="Arial" w:cs="Arial"/>
          <w:i/>
        </w:rPr>
        <w:t>Uber, Pimlico Plumbers</w:t>
      </w:r>
      <w:r w:rsidRPr="006E1439">
        <w:rPr>
          <w:rFonts w:ascii="Arial" w:hAnsi="Arial" w:cs="Arial"/>
        </w:rPr>
        <w:t xml:space="preserve"> and </w:t>
      </w:r>
      <w:r w:rsidRPr="006E1439">
        <w:rPr>
          <w:rFonts w:ascii="Arial" w:hAnsi="Arial" w:cs="Arial"/>
          <w:i/>
        </w:rPr>
        <w:t>City Sprint</w:t>
      </w:r>
      <w:r w:rsidRPr="006E1439">
        <w:rPr>
          <w:rFonts w:ascii="Arial" w:hAnsi="Arial" w:cs="Arial"/>
        </w:rPr>
        <w:t>. The trend in case law has been that if an</w:t>
      </w:r>
      <w:r>
        <w:rPr>
          <w:rFonts w:ascii="Arial" w:hAnsi="Arial" w:cs="Arial"/>
        </w:rPr>
        <w:t xml:space="preserve"> e</w:t>
      </w:r>
      <w:r w:rsidRPr="006E1439">
        <w:rPr>
          <w:rFonts w:ascii="Arial" w:hAnsi="Arial" w:cs="Arial"/>
        </w:rPr>
        <w:t>mployer exerts control over the worker’s activities, provid</w:t>
      </w:r>
      <w:r>
        <w:rPr>
          <w:rFonts w:ascii="Arial" w:hAnsi="Arial" w:cs="Arial"/>
        </w:rPr>
        <w:t>es tools and equipment for the c</w:t>
      </w:r>
      <w:r w:rsidRPr="006E1439">
        <w:rPr>
          <w:rFonts w:ascii="Arial" w:hAnsi="Arial" w:cs="Arial"/>
        </w:rPr>
        <w:t xml:space="preserve">ontractor to do their job, and expects a named individual to deliver their services on a regular basis, they will probably be an </w:t>
      </w:r>
      <w:r>
        <w:rPr>
          <w:rFonts w:ascii="Arial" w:hAnsi="Arial" w:cs="Arial"/>
        </w:rPr>
        <w:t>e</w:t>
      </w:r>
      <w:r w:rsidRPr="006E1439">
        <w:rPr>
          <w:rFonts w:ascii="Arial" w:hAnsi="Arial" w:cs="Arial"/>
        </w:rPr>
        <w:t>mployee.  If so, they are entitled to a whole range of employment rights.</w:t>
      </w:r>
    </w:p>
    <w:p w:rsidR="006E1439" w:rsidRPr="006E1439" w:rsidRDefault="006E1439" w:rsidP="006E1439">
      <w:pPr>
        <w:spacing w:before="100" w:beforeAutospacing="1" w:after="100" w:afterAutospacing="1"/>
        <w:rPr>
          <w:rFonts w:ascii="Arial" w:eastAsia="Times New Roman" w:hAnsi="Arial" w:cs="Arial"/>
          <w:lang w:val="en" w:eastAsia="en-GB"/>
        </w:rPr>
      </w:pPr>
      <w:r>
        <w:rPr>
          <w:rFonts w:ascii="Arial" w:hAnsi="Arial" w:cs="Arial"/>
        </w:rPr>
        <w:t>The issue regarding the use of self-employed c</w:t>
      </w:r>
      <w:r w:rsidRPr="006E1439">
        <w:rPr>
          <w:rFonts w:ascii="Arial" w:hAnsi="Arial" w:cs="Arial"/>
        </w:rPr>
        <w:t xml:space="preserve">lerk’s has been fully addressed by HMRC, and it is a well-established fact that they must be treated as an </w:t>
      </w:r>
      <w:r>
        <w:rPr>
          <w:rFonts w:ascii="Arial" w:hAnsi="Arial" w:cs="Arial"/>
          <w:b/>
          <w:u w:val="single"/>
        </w:rPr>
        <w:t>e</w:t>
      </w:r>
      <w:r w:rsidRPr="006E1439">
        <w:rPr>
          <w:rFonts w:ascii="Arial" w:hAnsi="Arial" w:cs="Arial"/>
          <w:b/>
          <w:u w:val="single"/>
        </w:rPr>
        <w:t>mployee</w:t>
      </w:r>
      <w:r>
        <w:rPr>
          <w:rFonts w:ascii="Arial" w:hAnsi="Arial" w:cs="Arial"/>
        </w:rPr>
        <w:t>.  No town or parish c</w:t>
      </w:r>
      <w:r w:rsidRPr="006E1439">
        <w:rPr>
          <w:rFonts w:ascii="Arial" w:hAnsi="Arial" w:cs="Arial"/>
        </w:rPr>
        <w:t xml:space="preserve">lerk can be engaged on a self-employed basis. In April 2018 </w:t>
      </w:r>
      <w:r>
        <w:rPr>
          <w:rFonts w:ascii="Arial" w:hAnsi="Arial" w:cs="Arial"/>
        </w:rPr>
        <w:t>HMRC</w:t>
      </w:r>
      <w:r w:rsidRPr="006E1439">
        <w:rPr>
          <w:rFonts w:ascii="Arial" w:hAnsi="Arial" w:cs="Arial"/>
        </w:rPr>
        <w:t xml:space="preserve"> issued their latest update on this topic </w:t>
      </w:r>
      <w:hyperlink r:id="rId54" w:history="1">
        <w:r w:rsidRPr="006E1439">
          <w:rPr>
            <w:rStyle w:val="Hyperlink"/>
            <w:rFonts w:ascii="Arial" w:hAnsi="Arial" w:cs="Arial"/>
          </w:rPr>
          <w:t>(</w:t>
        </w:r>
        <w:r w:rsidRPr="006E1439">
          <w:rPr>
            <w:rStyle w:val="Hyperlink"/>
            <w:rFonts w:ascii="Arial" w:eastAsia="Times New Roman" w:hAnsi="Arial" w:cs="Arial"/>
            <w:lang w:val="en" w:eastAsia="en-GB"/>
          </w:rPr>
          <w:t>EIM67300)</w:t>
        </w:r>
      </w:hyperlink>
      <w:r w:rsidRPr="006E1439">
        <w:rPr>
          <w:rFonts w:ascii="Arial" w:eastAsia="Times New Roman" w:hAnsi="Arial" w:cs="Arial"/>
          <w:lang w:val="en" w:eastAsia="en-GB"/>
        </w:rPr>
        <w:t xml:space="preserve"> which states:</w:t>
      </w:r>
    </w:p>
    <w:p w:rsidR="006E1439" w:rsidRPr="006E1439" w:rsidRDefault="006E1439" w:rsidP="006E1439">
      <w:pPr>
        <w:spacing w:before="100" w:beforeAutospacing="1" w:after="100" w:afterAutospacing="1"/>
        <w:rPr>
          <w:rFonts w:ascii="Arial" w:eastAsia="Times New Roman" w:hAnsi="Arial" w:cs="Arial"/>
          <w:i/>
          <w:iCs/>
          <w:lang w:val="en" w:eastAsia="en-GB"/>
        </w:rPr>
      </w:pPr>
      <w:r w:rsidRPr="006E1439">
        <w:rPr>
          <w:rFonts w:ascii="Arial" w:eastAsia="Times New Roman" w:hAnsi="Arial" w:cs="Arial"/>
          <w:i/>
          <w:iCs/>
          <w:lang w:val="en" w:eastAsia="en-GB"/>
        </w:rPr>
        <w:t>The Clerk is an office holder and emoluments received, whether described as an honorarium, a salary, a payment towards expenses or a combination of these, are chargeable to tax as employment income and are earnings for Class 1 NIC purposes. PAYE must be operated by the Parish Council on the income the Clerk earns. A Parish Clerk can never be considered self-employed for tax or NIC purposes.</w:t>
      </w:r>
    </w:p>
    <w:p w:rsidR="006E1439" w:rsidRPr="006E1439" w:rsidRDefault="006E1439" w:rsidP="006E1439">
      <w:pPr>
        <w:rPr>
          <w:rFonts w:ascii="Arial" w:hAnsi="Arial" w:cs="Arial"/>
        </w:rPr>
      </w:pPr>
      <w:r w:rsidRPr="006E1439">
        <w:rPr>
          <w:rFonts w:ascii="Arial" w:hAnsi="Arial" w:cs="Arial"/>
        </w:rPr>
        <w:t>However th</w:t>
      </w:r>
      <w:r>
        <w:rPr>
          <w:rFonts w:ascii="Arial" w:hAnsi="Arial" w:cs="Arial"/>
        </w:rPr>
        <w:t>e use of ‘c</w:t>
      </w:r>
      <w:r w:rsidRPr="006E1439">
        <w:rPr>
          <w:rFonts w:ascii="Arial" w:hAnsi="Arial" w:cs="Arial"/>
        </w:rPr>
        <w:t>ontractors’ on a self-employed basis</w:t>
      </w:r>
      <w:r>
        <w:rPr>
          <w:rFonts w:ascii="Arial" w:hAnsi="Arial" w:cs="Arial"/>
        </w:rPr>
        <w:t xml:space="preserve"> is still fairly common within c</w:t>
      </w:r>
      <w:r w:rsidRPr="006E1439">
        <w:rPr>
          <w:rFonts w:ascii="Arial" w:hAnsi="Arial" w:cs="Arial"/>
        </w:rPr>
        <w:t>ouncils. In our ex</w:t>
      </w:r>
      <w:r>
        <w:rPr>
          <w:rFonts w:ascii="Arial" w:hAnsi="Arial" w:cs="Arial"/>
        </w:rPr>
        <w:t>perience we encounter a lot of parish and t</w:t>
      </w:r>
      <w:r w:rsidRPr="006E1439">
        <w:rPr>
          <w:rFonts w:ascii="Arial" w:hAnsi="Arial" w:cs="Arial"/>
        </w:rPr>
        <w:t xml:space="preserve">own </w:t>
      </w:r>
      <w:r>
        <w:rPr>
          <w:rFonts w:ascii="Arial" w:hAnsi="Arial" w:cs="Arial"/>
        </w:rPr>
        <w:t>c</w:t>
      </w:r>
      <w:r w:rsidRPr="006E1439">
        <w:rPr>
          <w:rFonts w:ascii="Arial" w:hAnsi="Arial" w:cs="Arial"/>
        </w:rPr>
        <w:t xml:space="preserve">ouncils who exert a close eye on how their </w:t>
      </w:r>
      <w:r>
        <w:rPr>
          <w:rFonts w:ascii="Arial" w:hAnsi="Arial" w:cs="Arial"/>
        </w:rPr>
        <w:t>c</w:t>
      </w:r>
      <w:r w:rsidRPr="006E1439">
        <w:rPr>
          <w:rFonts w:ascii="Arial" w:hAnsi="Arial" w:cs="Arial"/>
        </w:rPr>
        <w:t>ontractors operate, and the work that they do. In addition the</w:t>
      </w:r>
      <w:r>
        <w:rPr>
          <w:rFonts w:ascii="Arial" w:hAnsi="Arial" w:cs="Arial"/>
        </w:rPr>
        <w:t xml:space="preserve"> c</w:t>
      </w:r>
      <w:r w:rsidRPr="006E1439">
        <w:rPr>
          <w:rFonts w:ascii="Arial" w:hAnsi="Arial" w:cs="Arial"/>
        </w:rPr>
        <w:t>ouncils also provide the equipment needed to do their jobs, such as mowers, strimmers or cleaning equipment.  Furthermore</w:t>
      </w:r>
      <w:r>
        <w:rPr>
          <w:rFonts w:ascii="Arial" w:hAnsi="Arial" w:cs="Arial"/>
        </w:rPr>
        <w:t>, if the c</w:t>
      </w:r>
      <w:r w:rsidRPr="006E1439">
        <w:rPr>
          <w:rFonts w:ascii="Arial" w:hAnsi="Arial" w:cs="Arial"/>
        </w:rPr>
        <w:t>ontractor is sick or on holiday,</w:t>
      </w:r>
      <w:r>
        <w:rPr>
          <w:rFonts w:ascii="Arial" w:hAnsi="Arial" w:cs="Arial"/>
        </w:rPr>
        <w:t xml:space="preserve"> the c</w:t>
      </w:r>
      <w:r w:rsidRPr="006E1439">
        <w:rPr>
          <w:rFonts w:ascii="Arial" w:hAnsi="Arial" w:cs="Arial"/>
        </w:rPr>
        <w:t>ouncil will often wait until they return,</w:t>
      </w:r>
      <w:r>
        <w:rPr>
          <w:rFonts w:ascii="Arial" w:hAnsi="Arial" w:cs="Arial"/>
        </w:rPr>
        <w:t xml:space="preserve"> rather than expect another c</w:t>
      </w:r>
      <w:r w:rsidRPr="006E1439">
        <w:rPr>
          <w:rFonts w:ascii="Arial" w:hAnsi="Arial" w:cs="Arial"/>
        </w:rPr>
        <w:t>ontractor to do the job. Such arrangements are increasingly being defined as employed status.  According to a recent report published by the Work and Pensions and Business Select Committee,</w:t>
      </w:r>
      <w:r>
        <w:rPr>
          <w:rFonts w:ascii="Arial" w:hAnsi="Arial" w:cs="Arial"/>
        </w:rPr>
        <w:t xml:space="preserve"> as well as the Taylor R</w:t>
      </w:r>
      <w:r w:rsidRPr="006E1439">
        <w:rPr>
          <w:rFonts w:ascii="Arial" w:hAnsi="Arial" w:cs="Arial"/>
        </w:rPr>
        <w:t>eport</w:t>
      </w:r>
      <w:r>
        <w:rPr>
          <w:rFonts w:ascii="Arial" w:hAnsi="Arial" w:cs="Arial"/>
        </w:rPr>
        <w:t>, councils and other e</w:t>
      </w:r>
      <w:r w:rsidRPr="006E1439">
        <w:rPr>
          <w:rFonts w:ascii="Arial" w:hAnsi="Arial" w:cs="Arial"/>
        </w:rPr>
        <w:t>mployers who wrongly classify workers as self-employed</w:t>
      </w:r>
      <w:r>
        <w:rPr>
          <w:rFonts w:ascii="Arial" w:hAnsi="Arial" w:cs="Arial"/>
        </w:rPr>
        <w:t xml:space="preserve"> c</w:t>
      </w:r>
      <w:r w:rsidRPr="006E1439">
        <w:rPr>
          <w:rFonts w:ascii="Arial" w:hAnsi="Arial" w:cs="Arial"/>
        </w:rPr>
        <w:t>ontractors should be fined.</w:t>
      </w:r>
    </w:p>
    <w:p w:rsidR="006E1439" w:rsidRPr="006E1439" w:rsidRDefault="006E1439" w:rsidP="006E1439">
      <w:pPr>
        <w:rPr>
          <w:rFonts w:ascii="Arial" w:hAnsi="Arial" w:cs="Arial"/>
        </w:rPr>
      </w:pPr>
      <w:r w:rsidRPr="006E1439">
        <w:rPr>
          <w:rFonts w:ascii="Arial" w:hAnsi="Arial" w:cs="Arial"/>
        </w:rPr>
        <w:t>Other recommendations include guaranteeing workers set weekly hours, or to compensate them with rates of pay above the National Minimum Wage for the uncertainty of their work.</w:t>
      </w:r>
    </w:p>
    <w:p w:rsidR="006E1439" w:rsidRPr="006E1439" w:rsidRDefault="006E1439" w:rsidP="006E1439">
      <w:pPr>
        <w:rPr>
          <w:rFonts w:ascii="Arial" w:hAnsi="Arial" w:cs="Arial"/>
        </w:rPr>
      </w:pPr>
      <w:r w:rsidRPr="006E1439">
        <w:rPr>
          <w:rFonts w:ascii="Arial" w:hAnsi="Arial" w:cs="Arial"/>
        </w:rPr>
        <w:t>Councils who engage the service</w:t>
      </w:r>
      <w:r>
        <w:rPr>
          <w:rFonts w:ascii="Arial" w:hAnsi="Arial" w:cs="Arial"/>
        </w:rPr>
        <w:t>s of self-employed c</w:t>
      </w:r>
      <w:r w:rsidRPr="006E1439">
        <w:rPr>
          <w:rFonts w:ascii="Arial" w:hAnsi="Arial" w:cs="Arial"/>
        </w:rPr>
        <w:t xml:space="preserve">ontractors need to assess whether or not the above tests regarding the employment status can be applied to their workers / contractors. If they do </w:t>
      </w:r>
      <w:r w:rsidRPr="006E1439">
        <w:rPr>
          <w:rFonts w:ascii="Arial" w:hAnsi="Arial" w:cs="Arial"/>
        </w:rPr>
        <w:lastRenderedPageBreak/>
        <w:t>routinely exercis</w:t>
      </w:r>
      <w:r>
        <w:rPr>
          <w:rFonts w:ascii="Arial" w:hAnsi="Arial" w:cs="Arial"/>
        </w:rPr>
        <w:t>e control over the work of the c</w:t>
      </w:r>
      <w:r w:rsidRPr="006E1439">
        <w:rPr>
          <w:rFonts w:ascii="Arial" w:hAnsi="Arial" w:cs="Arial"/>
        </w:rPr>
        <w:t>ontractor, provide tools and equipment for them to do their activities, and expect the same person to do the job,</w:t>
      </w:r>
      <w:r>
        <w:rPr>
          <w:rFonts w:ascii="Arial" w:hAnsi="Arial" w:cs="Arial"/>
        </w:rPr>
        <w:t xml:space="preserve"> they are in all likelihood an e</w:t>
      </w:r>
      <w:r w:rsidRPr="006E1439">
        <w:rPr>
          <w:rFonts w:ascii="Arial" w:hAnsi="Arial" w:cs="Arial"/>
        </w:rPr>
        <w:t xml:space="preserve">mployee. </w:t>
      </w:r>
    </w:p>
    <w:p w:rsidR="006E1439" w:rsidRPr="006E1439" w:rsidRDefault="006E1439" w:rsidP="006E1439">
      <w:pPr>
        <w:rPr>
          <w:rFonts w:ascii="Arial" w:hAnsi="Arial" w:cs="Arial"/>
        </w:rPr>
      </w:pPr>
      <w:r w:rsidRPr="006E1439">
        <w:rPr>
          <w:rFonts w:ascii="Arial" w:hAnsi="Arial" w:cs="Arial"/>
        </w:rPr>
        <w:t xml:space="preserve">If so, </w:t>
      </w:r>
      <w:r>
        <w:rPr>
          <w:rFonts w:ascii="Arial" w:hAnsi="Arial" w:cs="Arial"/>
        </w:rPr>
        <w:t>the c</w:t>
      </w:r>
      <w:r w:rsidRPr="006E1439">
        <w:rPr>
          <w:rFonts w:ascii="Arial" w:hAnsi="Arial" w:cs="Arial"/>
        </w:rPr>
        <w:t>ouncil should consider payment liability for PAYE and National Insurance.  Fa</w:t>
      </w:r>
      <w:r>
        <w:rPr>
          <w:rFonts w:ascii="Arial" w:hAnsi="Arial" w:cs="Arial"/>
        </w:rPr>
        <w:t>ilure to do so could leave the c</w:t>
      </w:r>
      <w:r w:rsidRPr="006E1439">
        <w:rPr>
          <w:rFonts w:ascii="Arial" w:hAnsi="Arial" w:cs="Arial"/>
        </w:rPr>
        <w:t>ouncil in breach of its statutory obligations to HMRC.  Furthermore the worker is entitled</w:t>
      </w:r>
      <w:r>
        <w:rPr>
          <w:rFonts w:ascii="Arial" w:hAnsi="Arial" w:cs="Arial"/>
        </w:rPr>
        <w:t xml:space="preserve"> to claim holiday pay from the c</w:t>
      </w:r>
      <w:r w:rsidRPr="006E1439">
        <w:rPr>
          <w:rFonts w:ascii="Arial" w:hAnsi="Arial" w:cs="Arial"/>
        </w:rPr>
        <w:t xml:space="preserve">ouncil, as well as payment at the National </w:t>
      </w:r>
      <w:r>
        <w:rPr>
          <w:rFonts w:ascii="Arial" w:hAnsi="Arial" w:cs="Arial"/>
        </w:rPr>
        <w:t>Minimum Wage Rate.  Should the e</w:t>
      </w:r>
      <w:r w:rsidRPr="006E1439">
        <w:rPr>
          <w:rFonts w:ascii="Arial" w:hAnsi="Arial" w:cs="Arial"/>
        </w:rPr>
        <w:t xml:space="preserve">mployee earn £118 per week or over, they would also be entitled to Statutory Sick and Maternity / Paternity Pay.  </w:t>
      </w:r>
    </w:p>
    <w:p w:rsidR="006E1439" w:rsidRPr="006E1439" w:rsidRDefault="006E1439" w:rsidP="006E1439">
      <w:pPr>
        <w:rPr>
          <w:rFonts w:ascii="Arial" w:hAnsi="Arial" w:cs="Arial"/>
        </w:rPr>
      </w:pPr>
      <w:r w:rsidRPr="006E1439">
        <w:rPr>
          <w:rFonts w:ascii="Arial" w:hAnsi="Arial" w:cs="Arial"/>
        </w:rPr>
        <w:t>They may also be entitled to collective terms and conditions such as NJC rates of pay, sick pay and holiday ent</w:t>
      </w:r>
      <w:r>
        <w:rPr>
          <w:rFonts w:ascii="Arial" w:hAnsi="Arial" w:cs="Arial"/>
        </w:rPr>
        <w:t>itlement. Furthermore, if the ‘c</w:t>
      </w:r>
      <w:r w:rsidRPr="006E1439">
        <w:rPr>
          <w:rFonts w:ascii="Arial" w:hAnsi="Arial" w:cs="Arial"/>
        </w:rPr>
        <w:t>ontractor’ has b</w:t>
      </w:r>
      <w:r>
        <w:rPr>
          <w:rFonts w:ascii="Arial" w:hAnsi="Arial" w:cs="Arial"/>
        </w:rPr>
        <w:t>een engaged continually by the c</w:t>
      </w:r>
      <w:r w:rsidRPr="006E1439">
        <w:rPr>
          <w:rFonts w:ascii="Arial" w:hAnsi="Arial" w:cs="Arial"/>
        </w:rPr>
        <w:t>ouncil for two or more years, they may be entitled to claim Unfair Dismissal if their contrac</w:t>
      </w:r>
      <w:r>
        <w:rPr>
          <w:rFonts w:ascii="Arial" w:hAnsi="Arial" w:cs="Arial"/>
        </w:rPr>
        <w:t>t were to be terminated by the c</w:t>
      </w:r>
      <w:r w:rsidRPr="006E1439">
        <w:rPr>
          <w:rFonts w:ascii="Arial" w:hAnsi="Arial" w:cs="Arial"/>
        </w:rPr>
        <w:t>ouncil.</w:t>
      </w:r>
    </w:p>
    <w:p w:rsidR="006E1439" w:rsidRDefault="006E1439" w:rsidP="006E1439">
      <w:pPr>
        <w:shd w:val="clear" w:color="auto" w:fill="FFFFFF"/>
        <w:spacing w:before="100" w:beforeAutospacing="1" w:after="100" w:afterAutospacing="1"/>
        <w:outlineLvl w:val="1"/>
        <w:rPr>
          <w:rFonts w:ascii="Arial" w:eastAsia="Times New Roman" w:hAnsi="Arial" w:cs="Arial"/>
          <w:lang w:val="en" w:eastAsia="en-GB"/>
        </w:rPr>
      </w:pPr>
      <w:r w:rsidRPr="006E1439">
        <w:rPr>
          <w:rFonts w:ascii="Arial" w:eastAsia="Times New Roman" w:hAnsi="Arial" w:cs="Arial"/>
          <w:lang w:val="en" w:eastAsia="en-GB"/>
        </w:rPr>
        <w:t>Chris Moses is Managing Director of Personnel Advice and Solutions Ltd is a Chartered Fellow of the Chartered Institute of Personnel and Development. He also holds a Master’s Degree in Employment Law from Leicester University and has over twenty years front line HR experience.</w:t>
      </w:r>
    </w:p>
    <w:p w:rsidR="009148B0" w:rsidRPr="006E1439" w:rsidRDefault="009148B0" w:rsidP="006E1439">
      <w:pPr>
        <w:shd w:val="clear" w:color="auto" w:fill="FFFFFF"/>
        <w:spacing w:before="100" w:beforeAutospacing="1" w:after="100" w:afterAutospacing="1"/>
        <w:outlineLvl w:val="1"/>
        <w:rPr>
          <w:rFonts w:ascii="Arial" w:eastAsia="Times New Roman" w:hAnsi="Arial" w:cs="Arial"/>
          <w:lang w:val="en" w:eastAsia="en-GB"/>
        </w:rPr>
      </w:pPr>
      <w:r w:rsidRPr="009F0B4A">
        <w:rPr>
          <w:rFonts w:ascii="Arial" w:hAnsi="Arial" w:cs="Arial"/>
          <w:lang w:val="en" w:eastAsia="en-GB"/>
        </w:rPr>
        <w:t>Furt</w:t>
      </w:r>
      <w:r w:rsidR="009F0B4A" w:rsidRPr="009F0B4A">
        <w:rPr>
          <w:rFonts w:ascii="Arial" w:hAnsi="Arial" w:cs="Arial"/>
          <w:lang w:val="en" w:eastAsia="en-GB"/>
        </w:rPr>
        <w:t>her information and advice for c</w:t>
      </w:r>
      <w:r w:rsidRPr="009F0B4A">
        <w:rPr>
          <w:rFonts w:ascii="Arial" w:hAnsi="Arial" w:cs="Arial"/>
          <w:lang w:val="en" w:eastAsia="en-GB"/>
        </w:rPr>
        <w:t xml:space="preserve">ouncils can be found by visiting </w:t>
      </w:r>
      <w:hyperlink r:id="rId55" w:history="1">
        <w:r w:rsidR="00B15E96" w:rsidRPr="009F0B4A">
          <w:rPr>
            <w:rStyle w:val="Hyperlink"/>
            <w:rFonts w:ascii="Arial" w:hAnsi="Arial" w:cs="Arial"/>
            <w:lang w:val="en" w:eastAsia="en-GB"/>
          </w:rPr>
          <w:t>www.personneladviceandsolutions.co.uk/factsheets</w:t>
        </w:r>
      </w:hyperlink>
      <w:r w:rsidR="00B15E96" w:rsidRPr="009F0B4A">
        <w:rPr>
          <w:rFonts w:ascii="Arial" w:hAnsi="Arial" w:cs="Arial"/>
          <w:lang w:val="en" w:eastAsia="en-GB"/>
        </w:rPr>
        <w:t xml:space="preserve"> </w:t>
      </w:r>
    </w:p>
    <w:p w:rsidR="00F32084" w:rsidRPr="003E384D" w:rsidRDefault="00F32084" w:rsidP="00BC6C45">
      <w:pPr>
        <w:tabs>
          <w:tab w:val="left" w:pos="6480"/>
        </w:tabs>
        <w:rPr>
          <w:highlight w:val="lightGray"/>
        </w:rPr>
      </w:pPr>
      <w:r w:rsidRPr="003E384D">
        <w:rPr>
          <w:noProof/>
          <w:highlight w:val="lightGray"/>
          <w:lang w:val="en-GB" w:eastAsia="en-GB"/>
        </w:rPr>
        <w:drawing>
          <wp:anchor distT="0" distB="0" distL="114300" distR="114300" simplePos="0" relativeHeight="251910144" behindDoc="1" locked="0" layoutInCell="1" allowOverlap="1">
            <wp:simplePos x="0" y="0"/>
            <wp:positionH relativeFrom="column">
              <wp:posOffset>3810</wp:posOffset>
            </wp:positionH>
            <wp:positionV relativeFrom="paragraph">
              <wp:posOffset>74930</wp:posOffset>
            </wp:positionV>
            <wp:extent cx="904875" cy="1283371"/>
            <wp:effectExtent l="0" t="0" r="0" b="0"/>
            <wp:wrapTight wrapText="bothSides">
              <wp:wrapPolygon edited="0">
                <wp:start x="0" y="0"/>
                <wp:lineTo x="0" y="21162"/>
                <wp:lineTo x="20918" y="21162"/>
                <wp:lineTo x="209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ing a good employer 2016 1.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04875" cy="1283371"/>
                    </a:xfrm>
                    <a:prstGeom prst="rect">
                      <a:avLst/>
                    </a:prstGeom>
                  </pic:spPr>
                </pic:pic>
              </a:graphicData>
            </a:graphic>
          </wp:anchor>
        </w:drawing>
      </w:r>
    </w:p>
    <w:p w:rsidR="00C9283E" w:rsidRDefault="00F32084" w:rsidP="00F32084">
      <w:pPr>
        <w:tabs>
          <w:tab w:val="left" w:pos="6480"/>
        </w:tabs>
        <w:rPr>
          <w:rFonts w:ascii="Arial" w:hAnsi="Arial" w:cs="Arial"/>
        </w:rPr>
      </w:pPr>
      <w:r w:rsidRPr="00BC4859">
        <w:rPr>
          <w:rFonts w:ascii="Arial" w:hAnsi="Arial" w:cs="Arial"/>
        </w:rPr>
        <w:t>PS</w:t>
      </w:r>
      <w:r w:rsidR="00604101" w:rsidRPr="00BC4859">
        <w:rPr>
          <w:rFonts w:ascii="Arial" w:hAnsi="Arial" w:cs="Arial"/>
        </w:rPr>
        <w:t xml:space="preserve">. </w:t>
      </w:r>
      <w:r w:rsidRPr="00BC4859">
        <w:rPr>
          <w:rFonts w:ascii="Arial" w:hAnsi="Arial" w:cs="Arial"/>
        </w:rPr>
        <w:t xml:space="preserve"> Don’t forget this NALC booklet</w:t>
      </w:r>
      <w:r w:rsidR="00604101" w:rsidRPr="00BC4859">
        <w:rPr>
          <w:rFonts w:ascii="Arial" w:hAnsi="Arial" w:cs="Arial"/>
        </w:rPr>
        <w:t>;</w:t>
      </w:r>
      <w:r w:rsidRPr="00BC4859">
        <w:rPr>
          <w:rFonts w:ascii="Arial" w:hAnsi="Arial" w:cs="Arial"/>
        </w:rPr>
        <w:t xml:space="preserve"> it’</w:t>
      </w:r>
      <w:r w:rsidR="00604101" w:rsidRPr="00BC4859">
        <w:rPr>
          <w:rFonts w:ascii="Arial" w:hAnsi="Arial" w:cs="Arial"/>
        </w:rPr>
        <w:t xml:space="preserve">s six </w:t>
      </w:r>
      <w:r w:rsidRPr="00BC4859">
        <w:rPr>
          <w:rFonts w:ascii="Arial" w:hAnsi="Arial" w:cs="Arial"/>
        </w:rPr>
        <w:t>chapters cover the complete employment relationship – recruitment, employee rights and obligations, management, staff development, if things go wrong and the end of the contractual relationship</w:t>
      </w:r>
      <w:r w:rsidR="00604101" w:rsidRPr="00BC4859">
        <w:rPr>
          <w:rFonts w:ascii="Arial" w:hAnsi="Arial" w:cs="Arial"/>
        </w:rPr>
        <w:t>. Electronic copy in the Members Area of our website in the Employment section. Hard copies available £4 per copy from OALC</w:t>
      </w:r>
    </w:p>
    <w:p w:rsidR="00C9283E" w:rsidRDefault="00C9283E" w:rsidP="00F32084">
      <w:pPr>
        <w:tabs>
          <w:tab w:val="left" w:pos="6480"/>
        </w:tabs>
        <w:rPr>
          <w:rFonts w:ascii="Arial" w:hAnsi="Arial" w:cs="Arial"/>
        </w:rPr>
      </w:pPr>
    </w:p>
    <w:p w:rsidR="00DC3B12" w:rsidRPr="00844350" w:rsidRDefault="00DC3B12" w:rsidP="00DC3B12">
      <w:pPr>
        <w:pStyle w:val="Heading1"/>
        <w:rPr>
          <w:rFonts w:ascii="Arial" w:hAnsi="Arial" w:cs="Arial"/>
        </w:rPr>
      </w:pPr>
      <w:r w:rsidRPr="00844350">
        <w:rPr>
          <w:rFonts w:ascii="Arial" w:hAnsi="Arial" w:cs="Arial"/>
        </w:rPr>
        <w:t>Financial Briefing</w:t>
      </w:r>
    </w:p>
    <w:p w:rsidR="00DC3B12" w:rsidRPr="00F3607F" w:rsidRDefault="00DC3B12" w:rsidP="00DC3B12">
      <w:pPr>
        <w:rPr>
          <w:rStyle w:val="Strong"/>
          <w:rFonts w:ascii="Arial" w:hAnsi="Arial" w:cs="Arial"/>
          <w:b w:val="0"/>
          <w:color w:val="000000"/>
          <w:shd w:val="clear" w:color="auto" w:fill="FFFFFF"/>
        </w:rPr>
      </w:pPr>
      <w:r w:rsidRPr="00116AA7">
        <w:rPr>
          <w:rFonts w:ascii="Arial" w:hAnsi="Arial" w:cs="Arial"/>
          <w:noProof/>
          <w:highlight w:val="lightGray"/>
          <w:lang w:val="en-GB" w:eastAsia="en-GB"/>
        </w:rPr>
        <w:drawing>
          <wp:anchor distT="0" distB="0" distL="114300" distR="114300" simplePos="0" relativeHeight="251915264" behindDoc="1" locked="0" layoutInCell="1" allowOverlap="1" wp14:anchorId="1FA457E3" wp14:editId="7ECC721B">
            <wp:simplePos x="0" y="0"/>
            <wp:positionH relativeFrom="margin">
              <wp:align>left</wp:align>
            </wp:positionH>
            <wp:positionV relativeFrom="paragraph">
              <wp:posOffset>384175</wp:posOffset>
            </wp:positionV>
            <wp:extent cx="1076960" cy="1438275"/>
            <wp:effectExtent l="0" t="0" r="8890" b="9525"/>
            <wp:wrapTight wrapText="bothSides">
              <wp:wrapPolygon edited="0">
                <wp:start x="0" y="0"/>
                <wp:lineTo x="0" y="21457"/>
                <wp:lineTo x="21396" y="21457"/>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ve Parkinson.jpg"/>
                    <pic:cNvPicPr/>
                  </pic:nvPicPr>
                  <pic:blipFill>
                    <a:blip r:embed="rId57">
                      <a:extLst>
                        <a:ext uri="{28A0092B-C50C-407E-A947-70E740481C1C}">
                          <a14:useLocalDpi xmlns:a14="http://schemas.microsoft.com/office/drawing/2010/main" val="0"/>
                        </a:ext>
                      </a:extLst>
                    </a:blip>
                    <a:stretch>
                      <a:fillRect/>
                    </a:stretch>
                  </pic:blipFill>
                  <pic:spPr>
                    <a:xfrm>
                      <a:off x="0" y="0"/>
                      <a:ext cx="1076960" cy="1438275"/>
                    </a:xfrm>
                    <a:prstGeom prst="rect">
                      <a:avLst/>
                    </a:prstGeom>
                  </pic:spPr>
                </pic:pic>
              </a:graphicData>
            </a:graphic>
            <wp14:sizeRelH relativeFrom="margin">
              <wp14:pctWidth>0</wp14:pctWidth>
            </wp14:sizeRelH>
            <wp14:sizeRelV relativeFrom="margin">
              <wp14:pctHeight>0</wp14:pctHeight>
            </wp14:sizeRelV>
          </wp:anchor>
        </w:drawing>
      </w:r>
    </w:p>
    <w:p w:rsidR="00DC3B12" w:rsidRPr="00F3607F" w:rsidRDefault="00DC3B12" w:rsidP="00DC3B12">
      <w:pPr>
        <w:rPr>
          <w:rFonts w:ascii="Arial" w:hAnsi="Arial" w:cs="Arial"/>
          <w:bCs/>
          <w:color w:val="000000"/>
          <w:shd w:val="clear" w:color="auto" w:fill="FFFFFF"/>
        </w:rPr>
      </w:pPr>
      <w:r w:rsidRPr="00F3607F">
        <w:rPr>
          <w:rStyle w:val="Strong"/>
          <w:rFonts w:ascii="Arial" w:hAnsi="Arial" w:cs="Arial"/>
          <w:b w:val="0"/>
          <w:color w:val="000000"/>
          <w:shd w:val="clear" w:color="auto" w:fill="FFFFFF"/>
        </w:rPr>
        <w:t>OALC also offers its member councils the benefit of advice from Steve Parkinson, our Finance, Audit and VAT advisor. If you have any problems or queries concerning finance, VAT, accounting process or financial governance we will send them on to Steve so that you can benefit from his extensive experience. Please send us an email (</w:t>
      </w:r>
      <w:hyperlink r:id="rId58" w:history="1">
        <w:r w:rsidRPr="00F3607F">
          <w:rPr>
            <w:rStyle w:val="Hyperlink"/>
            <w:rFonts w:ascii="Arial" w:hAnsi="Arial" w:cs="Arial"/>
            <w:shd w:val="clear" w:color="auto" w:fill="FFFFFF"/>
          </w:rPr>
          <w:t>info@oalc.org.uk</w:t>
        </w:r>
      </w:hyperlink>
      <w:r w:rsidRPr="00F3607F">
        <w:rPr>
          <w:rStyle w:val="Strong"/>
          <w:rFonts w:ascii="Arial" w:hAnsi="Arial" w:cs="Arial"/>
          <w:b w:val="0"/>
          <w:color w:val="000000"/>
          <w:shd w:val="clear" w:color="auto" w:fill="FFFFFF"/>
        </w:rPr>
        <w:t xml:space="preserve"> ) with a clear description of your problem with as much background information as possible. We will send it on to Steve and get back to you with his response.</w:t>
      </w:r>
    </w:p>
    <w:p w:rsidR="001D0DE5" w:rsidRDefault="00DC3B12" w:rsidP="00C9283E">
      <w:pPr>
        <w:rPr>
          <w:rFonts w:ascii="Arial" w:hAnsi="Arial" w:cs="Arial"/>
          <w:color w:val="000000"/>
          <w:shd w:val="clear" w:color="auto" w:fill="FFFFFF"/>
        </w:rPr>
      </w:pPr>
      <w:r w:rsidRPr="00F3607F">
        <w:rPr>
          <w:rFonts w:ascii="Arial" w:hAnsi="Arial" w:cs="Arial"/>
          <w:color w:val="000000"/>
          <w:shd w:val="clear" w:color="auto" w:fill="FFFFFF"/>
        </w:rPr>
        <w:t xml:space="preserve">As part of his work for us Steve writes a short article each month. We will put these articles in our Member’s Area for reference as well. This month it </w:t>
      </w:r>
      <w:r>
        <w:rPr>
          <w:rFonts w:ascii="Arial" w:hAnsi="Arial" w:cs="Arial"/>
          <w:color w:val="000000"/>
          <w:shd w:val="clear" w:color="auto" w:fill="FFFFFF"/>
        </w:rPr>
        <w:t xml:space="preserve">is on </w:t>
      </w:r>
      <w:r w:rsidR="00823ED8">
        <w:rPr>
          <w:rFonts w:ascii="Arial" w:hAnsi="Arial" w:cs="Arial"/>
          <w:color w:val="000000"/>
          <w:shd w:val="clear" w:color="auto" w:fill="FFFFFF"/>
        </w:rPr>
        <w:t>inspection of accounts..</w:t>
      </w:r>
      <w:r w:rsidR="00321A1C">
        <w:rPr>
          <w:rFonts w:ascii="Arial" w:hAnsi="Arial" w:cs="Arial"/>
          <w:color w:val="000000"/>
          <w:shd w:val="clear" w:color="auto" w:fill="FFFFFF"/>
        </w:rPr>
        <w:t>.</w:t>
      </w:r>
    </w:p>
    <w:p w:rsidR="001D0DE5" w:rsidRPr="00823ED8" w:rsidRDefault="001D0DE5" w:rsidP="00823ED8">
      <w:pPr>
        <w:rPr>
          <w:rFonts w:ascii="Arial" w:hAnsi="Arial" w:cs="Arial"/>
        </w:rPr>
      </w:pPr>
      <w:r w:rsidRPr="00823ED8">
        <w:rPr>
          <w:rFonts w:ascii="Arial" w:hAnsi="Arial" w:cs="Arial"/>
          <w:b/>
          <w:bCs/>
        </w:rPr>
        <w:t>Inspection of Accounts</w:t>
      </w:r>
    </w:p>
    <w:p w:rsidR="001D0DE5" w:rsidRPr="00823ED8" w:rsidRDefault="001D0DE5" w:rsidP="001D0DE5">
      <w:pPr>
        <w:jc w:val="both"/>
        <w:rPr>
          <w:rFonts w:ascii="Arial" w:hAnsi="Arial" w:cs="Arial"/>
          <w:bCs/>
          <w:lang w:val="en"/>
        </w:rPr>
      </w:pPr>
      <w:r w:rsidRPr="00823ED8">
        <w:rPr>
          <w:rFonts w:ascii="Arial" w:hAnsi="Arial" w:cs="Arial"/>
          <w:bCs/>
          <w:lang w:val="en"/>
        </w:rPr>
        <w:t xml:space="preserve">It’s the time of year when the council’s records are open to scrutiny.  Any person interested (including any journalist) is entitled to inspect the accounting records for the financial year and all related books, </w:t>
      </w:r>
      <w:r w:rsidRPr="00823ED8">
        <w:rPr>
          <w:rFonts w:ascii="Arial" w:hAnsi="Arial" w:cs="Arial"/>
          <w:bCs/>
          <w:lang w:val="en"/>
        </w:rPr>
        <w:lastRenderedPageBreak/>
        <w:t>deeds, contracts, bills, vouchers, receipts and other documents.  They are also entitled to make copies of all or any part of those records or documents.  However, they are not entitled to see personal data and it is important to ensure that documents such as payroll records, full of tax and bank details, have such information obscured.</w:t>
      </w:r>
    </w:p>
    <w:p w:rsidR="001D0DE5" w:rsidRPr="00823ED8" w:rsidRDefault="001D0DE5" w:rsidP="001D0DE5">
      <w:pPr>
        <w:jc w:val="both"/>
        <w:rPr>
          <w:rFonts w:ascii="Arial" w:hAnsi="Arial" w:cs="Arial"/>
          <w:bCs/>
          <w:lang w:val="en"/>
        </w:rPr>
      </w:pPr>
      <w:r w:rsidRPr="00823ED8">
        <w:rPr>
          <w:rFonts w:ascii="Arial" w:hAnsi="Arial" w:cs="Arial"/>
          <w:bCs/>
          <w:lang w:val="en"/>
        </w:rPr>
        <w:t>The 30-working day inspection period is determined by the council’s Responsible Financial Officer (RFO) but must include the first 10 working days of July.  The earliest date the inspection period could start in 2019 was Monday 3 June and the latest is Monday 1 July</w:t>
      </w:r>
      <w:r w:rsidR="00823ED8" w:rsidRPr="00823ED8">
        <w:rPr>
          <w:rFonts w:ascii="Arial" w:hAnsi="Arial" w:cs="Arial"/>
          <w:bCs/>
          <w:lang w:val="en"/>
        </w:rPr>
        <w:t>.</w:t>
      </w:r>
    </w:p>
    <w:p w:rsidR="001D0DE5" w:rsidRPr="00823ED8" w:rsidRDefault="001D0DE5" w:rsidP="001D0DE5">
      <w:pPr>
        <w:jc w:val="both"/>
        <w:rPr>
          <w:rFonts w:ascii="Arial" w:hAnsi="Arial" w:cs="Arial"/>
          <w:bCs/>
          <w:lang w:val="en"/>
        </w:rPr>
      </w:pPr>
      <w:r w:rsidRPr="00823ED8">
        <w:rPr>
          <w:rFonts w:ascii="Arial" w:hAnsi="Arial" w:cs="Arial"/>
          <w:bCs/>
          <w:lang w:val="en"/>
        </w:rPr>
        <w:t>Notice of the inspection period cannot be given before the Statement of Accounts in the AGAR has been approved and signed.  Several things must be done to give notice</w:t>
      </w:r>
      <w:r w:rsidR="00823ED8" w:rsidRPr="00823ED8">
        <w:rPr>
          <w:rFonts w:ascii="Arial" w:hAnsi="Arial" w:cs="Arial"/>
          <w:bCs/>
          <w:lang w:val="en"/>
        </w:rPr>
        <w:t>:</w:t>
      </w:r>
    </w:p>
    <w:p w:rsidR="001D0DE5" w:rsidRPr="00823ED8" w:rsidRDefault="001D0DE5" w:rsidP="001D0DE5">
      <w:pPr>
        <w:jc w:val="both"/>
        <w:rPr>
          <w:rFonts w:ascii="Arial" w:hAnsi="Arial" w:cs="Arial"/>
          <w:bCs/>
          <w:lang w:val="en"/>
        </w:rPr>
      </w:pPr>
      <w:r w:rsidRPr="00823ED8">
        <w:rPr>
          <w:rFonts w:ascii="Arial" w:hAnsi="Arial" w:cs="Arial"/>
          <w:bCs/>
          <w:lang w:val="en"/>
        </w:rPr>
        <w:t>The RFO must publish online (on the council’s website, if it has one)—</w:t>
      </w:r>
    </w:p>
    <w:p w:rsidR="001D0DE5" w:rsidRPr="00823ED8" w:rsidRDefault="001D0DE5" w:rsidP="001D0DE5">
      <w:pPr>
        <w:jc w:val="both"/>
        <w:rPr>
          <w:rFonts w:ascii="Arial" w:hAnsi="Arial" w:cs="Arial"/>
          <w:bCs/>
          <w:lang w:val="en"/>
        </w:rPr>
      </w:pPr>
      <w:r w:rsidRPr="00823ED8">
        <w:rPr>
          <w:rFonts w:ascii="Arial" w:hAnsi="Arial" w:cs="Arial"/>
          <w:b/>
          <w:lang w:val="en"/>
        </w:rPr>
        <w:t xml:space="preserve">1.  </w:t>
      </w:r>
      <w:r w:rsidR="00004AC1" w:rsidRPr="00823ED8">
        <w:rPr>
          <w:rFonts w:ascii="Arial" w:hAnsi="Arial" w:cs="Arial"/>
          <w:b/>
          <w:lang w:val="en"/>
        </w:rPr>
        <w:t>The</w:t>
      </w:r>
      <w:r w:rsidRPr="00823ED8">
        <w:rPr>
          <w:rFonts w:ascii="Arial" w:hAnsi="Arial" w:cs="Arial"/>
          <w:b/>
          <w:lang w:val="en"/>
        </w:rPr>
        <w:t xml:space="preserve"> Statement of Accounts</w:t>
      </w:r>
      <w:r w:rsidRPr="00823ED8">
        <w:rPr>
          <w:rFonts w:ascii="Arial" w:hAnsi="Arial" w:cs="Arial"/>
          <w:bCs/>
          <w:lang w:val="en"/>
        </w:rPr>
        <w:t>, accompanied by either:</w:t>
      </w:r>
    </w:p>
    <w:p w:rsidR="001D0DE5" w:rsidRPr="00823ED8" w:rsidRDefault="001D0DE5" w:rsidP="001D0DE5">
      <w:pPr>
        <w:ind w:left="720"/>
        <w:jc w:val="both"/>
        <w:rPr>
          <w:rFonts w:ascii="Arial" w:hAnsi="Arial" w:cs="Arial"/>
          <w:bCs/>
          <w:lang w:val="en"/>
        </w:rPr>
      </w:pPr>
      <w:r w:rsidRPr="00823ED8">
        <w:rPr>
          <w:rFonts w:ascii="Arial" w:hAnsi="Arial" w:cs="Arial"/>
          <w:bCs/>
          <w:lang w:val="en"/>
        </w:rPr>
        <w:t xml:space="preserve">a signed declaration, that the statement of accounts is unaudited and may be subject to change; or </w:t>
      </w:r>
    </w:p>
    <w:p w:rsidR="001D0DE5" w:rsidRPr="00823ED8" w:rsidRDefault="001D0DE5" w:rsidP="00823ED8">
      <w:pPr>
        <w:ind w:left="720"/>
        <w:jc w:val="both"/>
        <w:rPr>
          <w:rFonts w:ascii="Arial" w:hAnsi="Arial" w:cs="Arial"/>
          <w:bCs/>
          <w:lang w:val="en"/>
        </w:rPr>
      </w:pPr>
      <w:r w:rsidRPr="00823ED8">
        <w:rPr>
          <w:rFonts w:ascii="Arial" w:hAnsi="Arial" w:cs="Arial"/>
          <w:bCs/>
          <w:lang w:val="en"/>
        </w:rPr>
        <w:t>that it will not be audited because the council has self-certified itself as exempt, unless there is a request to question the auditor or an objection to the accounts.</w:t>
      </w:r>
    </w:p>
    <w:p w:rsidR="001D0DE5" w:rsidRPr="00823ED8" w:rsidRDefault="001D0DE5" w:rsidP="001D0DE5">
      <w:pPr>
        <w:jc w:val="both"/>
        <w:rPr>
          <w:rFonts w:ascii="Arial" w:hAnsi="Arial" w:cs="Arial"/>
          <w:b/>
          <w:lang w:val="en"/>
        </w:rPr>
      </w:pPr>
      <w:r w:rsidRPr="00823ED8">
        <w:rPr>
          <w:rFonts w:ascii="Arial" w:hAnsi="Arial" w:cs="Arial"/>
          <w:b/>
          <w:lang w:val="en"/>
        </w:rPr>
        <w:t>2.  The Annual Governance S</w:t>
      </w:r>
      <w:r w:rsidR="00823ED8" w:rsidRPr="00823ED8">
        <w:rPr>
          <w:rFonts w:ascii="Arial" w:hAnsi="Arial" w:cs="Arial"/>
          <w:b/>
          <w:lang w:val="en"/>
        </w:rPr>
        <w:t>tatement</w:t>
      </w:r>
    </w:p>
    <w:p w:rsidR="001D0DE5" w:rsidRPr="00823ED8" w:rsidRDefault="001D0DE5" w:rsidP="001D0DE5">
      <w:pPr>
        <w:jc w:val="both"/>
        <w:rPr>
          <w:rFonts w:ascii="Arial" w:hAnsi="Arial" w:cs="Arial"/>
          <w:bCs/>
          <w:lang w:val="en"/>
        </w:rPr>
      </w:pPr>
      <w:r w:rsidRPr="00823ED8">
        <w:rPr>
          <w:rFonts w:ascii="Arial" w:hAnsi="Arial" w:cs="Arial"/>
          <w:b/>
          <w:lang w:val="en"/>
        </w:rPr>
        <w:t>3. A statement</w:t>
      </w:r>
      <w:r w:rsidRPr="00823ED8">
        <w:rPr>
          <w:rFonts w:ascii="Arial" w:hAnsi="Arial" w:cs="Arial"/>
          <w:bCs/>
          <w:lang w:val="en"/>
        </w:rPr>
        <w:t xml:space="preserve"> that sets out—</w:t>
      </w:r>
    </w:p>
    <w:p w:rsidR="001D0DE5" w:rsidRPr="00823ED8" w:rsidRDefault="001D0DE5" w:rsidP="001D0DE5">
      <w:pPr>
        <w:ind w:firstLine="720"/>
        <w:jc w:val="both"/>
        <w:rPr>
          <w:rFonts w:ascii="Arial" w:hAnsi="Arial" w:cs="Arial"/>
          <w:bCs/>
          <w:lang w:val="en"/>
        </w:rPr>
      </w:pPr>
      <w:r w:rsidRPr="00823ED8">
        <w:rPr>
          <w:rFonts w:ascii="Arial" w:hAnsi="Arial" w:cs="Arial"/>
          <w:bCs/>
          <w:lang w:val="en"/>
        </w:rPr>
        <w:t xml:space="preserve">(i) </w:t>
      </w:r>
      <w:r w:rsidRPr="00823ED8">
        <w:rPr>
          <w:rFonts w:ascii="Arial" w:hAnsi="Arial" w:cs="Arial"/>
          <w:bCs/>
          <w:lang w:val="en"/>
        </w:rPr>
        <w:tab/>
        <w:t>the period for the exercise of public rights;</w:t>
      </w:r>
    </w:p>
    <w:p w:rsidR="001D0DE5" w:rsidRPr="00823ED8" w:rsidRDefault="001D0DE5" w:rsidP="001D0DE5">
      <w:pPr>
        <w:ind w:firstLine="720"/>
        <w:jc w:val="both"/>
        <w:rPr>
          <w:rFonts w:ascii="Arial" w:hAnsi="Arial" w:cs="Arial"/>
          <w:bCs/>
          <w:lang w:val="en"/>
        </w:rPr>
      </w:pPr>
      <w:r w:rsidRPr="00823ED8">
        <w:rPr>
          <w:rFonts w:ascii="Arial" w:hAnsi="Arial" w:cs="Arial"/>
          <w:bCs/>
          <w:lang w:val="en"/>
        </w:rPr>
        <w:t xml:space="preserve">(ii) </w:t>
      </w:r>
      <w:r w:rsidRPr="00823ED8">
        <w:rPr>
          <w:rFonts w:ascii="Arial" w:hAnsi="Arial" w:cs="Arial"/>
          <w:bCs/>
          <w:lang w:val="en"/>
        </w:rPr>
        <w:tab/>
        <w:t>how to inspect the accounting records;</w:t>
      </w:r>
    </w:p>
    <w:p w:rsidR="001D0DE5" w:rsidRPr="00823ED8" w:rsidRDefault="001D0DE5" w:rsidP="001D0DE5">
      <w:pPr>
        <w:ind w:firstLine="720"/>
        <w:jc w:val="both"/>
        <w:rPr>
          <w:rFonts w:ascii="Arial" w:hAnsi="Arial" w:cs="Arial"/>
          <w:bCs/>
          <w:lang w:val="en"/>
        </w:rPr>
      </w:pPr>
      <w:r w:rsidRPr="00823ED8">
        <w:rPr>
          <w:rFonts w:ascii="Arial" w:hAnsi="Arial" w:cs="Arial"/>
          <w:bCs/>
          <w:lang w:val="en"/>
        </w:rPr>
        <w:t>(iii)</w:t>
      </w:r>
      <w:r w:rsidRPr="00823ED8">
        <w:rPr>
          <w:rFonts w:ascii="Arial" w:hAnsi="Arial" w:cs="Arial"/>
          <w:bCs/>
          <w:lang w:val="en"/>
        </w:rPr>
        <w:tab/>
        <w:t>the name and address of the local auditor;</w:t>
      </w:r>
    </w:p>
    <w:p w:rsidR="001D0DE5" w:rsidRPr="00823ED8" w:rsidRDefault="001D0DE5" w:rsidP="001D0DE5">
      <w:pPr>
        <w:ind w:firstLine="720"/>
        <w:jc w:val="both"/>
        <w:rPr>
          <w:rFonts w:ascii="Arial" w:hAnsi="Arial" w:cs="Arial"/>
          <w:bCs/>
          <w:lang w:val="en"/>
        </w:rPr>
      </w:pPr>
      <w:r w:rsidRPr="00823ED8">
        <w:rPr>
          <w:rFonts w:ascii="Arial" w:hAnsi="Arial" w:cs="Arial"/>
          <w:bCs/>
          <w:lang w:val="en"/>
        </w:rPr>
        <w:t xml:space="preserve">(iv) </w:t>
      </w:r>
      <w:r w:rsidRPr="00823ED8">
        <w:rPr>
          <w:rFonts w:ascii="Arial" w:hAnsi="Arial" w:cs="Arial"/>
          <w:bCs/>
          <w:lang w:val="en"/>
        </w:rPr>
        <w:tab/>
        <w:t>the rights to inspect and object, set out in Sections 26 and 27 of the Act;</w:t>
      </w:r>
    </w:p>
    <w:p w:rsidR="001D0DE5" w:rsidRPr="00823ED8" w:rsidRDefault="001D0DE5" w:rsidP="00823ED8">
      <w:pPr>
        <w:ind w:firstLine="720"/>
        <w:jc w:val="both"/>
        <w:rPr>
          <w:rFonts w:ascii="Arial" w:hAnsi="Arial" w:cs="Arial"/>
          <w:bCs/>
          <w:lang w:val="en"/>
        </w:rPr>
      </w:pPr>
      <w:r w:rsidRPr="00823ED8">
        <w:rPr>
          <w:rFonts w:ascii="Arial" w:hAnsi="Arial" w:cs="Arial"/>
          <w:bCs/>
          <w:lang w:val="en"/>
        </w:rPr>
        <w:t xml:space="preserve">(v) </w:t>
      </w:r>
      <w:r w:rsidRPr="00823ED8">
        <w:rPr>
          <w:rFonts w:ascii="Arial" w:hAnsi="Arial" w:cs="Arial"/>
          <w:bCs/>
          <w:lang w:val="en"/>
        </w:rPr>
        <w:tab/>
        <w:t xml:space="preserve">for exempt councils, the rights to inspect in section 25 of the Act; </w:t>
      </w:r>
    </w:p>
    <w:p w:rsidR="001D0DE5" w:rsidRPr="00823ED8" w:rsidRDefault="001D0DE5" w:rsidP="001D0DE5">
      <w:pPr>
        <w:jc w:val="both"/>
        <w:rPr>
          <w:rFonts w:ascii="Arial" w:hAnsi="Arial" w:cs="Arial"/>
          <w:bCs/>
          <w:lang w:val="en"/>
        </w:rPr>
      </w:pPr>
      <w:r w:rsidRPr="006728F1">
        <w:rPr>
          <w:rFonts w:ascii="Arial" w:hAnsi="Arial" w:cs="Arial"/>
          <w:b/>
          <w:bCs/>
          <w:u w:val="single"/>
          <w:lang w:val="en"/>
        </w:rPr>
        <w:t>People have raised questions about signatures</w:t>
      </w:r>
      <w:r w:rsidR="005633FC">
        <w:rPr>
          <w:rFonts w:ascii="Arial" w:hAnsi="Arial" w:cs="Arial"/>
          <w:b/>
          <w:bCs/>
          <w:u w:val="single"/>
          <w:lang w:val="en"/>
        </w:rPr>
        <w:t>*</w:t>
      </w:r>
      <w:r w:rsidRPr="00823ED8">
        <w:rPr>
          <w:rFonts w:ascii="Arial" w:hAnsi="Arial" w:cs="Arial"/>
          <w:bCs/>
          <w:lang w:val="en"/>
        </w:rPr>
        <w:t xml:space="preserve">.  There is a statutory obligation (Regulation 15 (2) and (4) of the Accounts and Audit Regulations 2015) to publish a copy of the signed Statement of Accounts.  Where there is a legal obligation to publish something, there is no right to redact signatures.  </w:t>
      </w:r>
    </w:p>
    <w:p w:rsidR="001D0DE5" w:rsidRDefault="001D0DE5" w:rsidP="001D0DE5">
      <w:pPr>
        <w:jc w:val="both"/>
        <w:rPr>
          <w:rFonts w:ascii="Arial" w:hAnsi="Arial" w:cs="Arial"/>
          <w:bCs/>
          <w:lang w:val="en"/>
        </w:rPr>
      </w:pPr>
      <w:r w:rsidRPr="00823ED8">
        <w:rPr>
          <w:rFonts w:ascii="Arial" w:hAnsi="Arial" w:cs="Arial"/>
          <w:bCs/>
          <w:lang w:val="en"/>
        </w:rPr>
        <w:t>The signed accounts of over a million organisations are available on the Companies House website and there is nothing unusual about signatures being published.</w:t>
      </w:r>
    </w:p>
    <w:p w:rsidR="005633FC" w:rsidRPr="005633FC" w:rsidRDefault="005633FC" w:rsidP="005633FC">
      <w:pPr>
        <w:jc w:val="both"/>
        <w:rPr>
          <w:rFonts w:ascii="Arial" w:hAnsi="Arial" w:cs="Arial"/>
          <w:bCs/>
          <w:lang w:val="en"/>
        </w:rPr>
      </w:pPr>
      <w:r>
        <w:rPr>
          <w:rFonts w:ascii="Arial" w:hAnsi="Arial" w:cs="Arial"/>
          <w:bCs/>
          <w:lang w:val="en"/>
        </w:rPr>
        <w:t>*we (OALC) have raised this matter of signatures with NALC and it is on the agenda for discussion by JPAG soon. We will report back, if and when we hear anything.</w:t>
      </w:r>
    </w:p>
    <w:p w:rsidR="001D0DE5" w:rsidRPr="005633FC" w:rsidRDefault="001D0DE5" w:rsidP="005633FC">
      <w:pPr>
        <w:jc w:val="both"/>
        <w:rPr>
          <w:rFonts w:ascii="Arial" w:hAnsi="Arial" w:cs="Arial"/>
          <w:bCs/>
          <w:lang w:val="en"/>
        </w:rPr>
      </w:pPr>
      <w:r w:rsidRPr="00823ED8">
        <w:rPr>
          <w:rFonts w:ascii="Arial" w:hAnsi="Arial" w:cs="Arial"/>
          <w:bCs/>
          <w:lang w:val="en"/>
        </w:rPr>
        <w:t xml:space="preserve">“The Act” refers to the Local </w:t>
      </w:r>
      <w:r w:rsidR="005633FC">
        <w:rPr>
          <w:rFonts w:ascii="Arial" w:hAnsi="Arial" w:cs="Arial"/>
          <w:bCs/>
          <w:lang w:val="en"/>
        </w:rPr>
        <w:t>Audit &amp; Accountability Act 2014</w:t>
      </w:r>
    </w:p>
    <w:p w:rsidR="009713C0" w:rsidRPr="00B20FCE" w:rsidRDefault="00CE6E50" w:rsidP="00C13F81">
      <w:pPr>
        <w:pStyle w:val="Heading1"/>
        <w:rPr>
          <w:rFonts w:ascii="Arial" w:hAnsi="Arial" w:cs="Arial"/>
        </w:rPr>
      </w:pPr>
      <w:r w:rsidRPr="00B20FCE">
        <w:rPr>
          <w:rFonts w:ascii="Arial" w:hAnsi="Arial" w:cs="Arial"/>
        </w:rPr>
        <w:t>Training and Development</w:t>
      </w:r>
    </w:p>
    <w:p w:rsidR="00CF4517" w:rsidRPr="00B415CF" w:rsidRDefault="00995DE3" w:rsidP="00B0475F">
      <w:pPr>
        <w:rPr>
          <w:rFonts w:ascii="Arial" w:hAnsi="Arial" w:cs="Arial"/>
        </w:rPr>
      </w:pPr>
      <w:r>
        <w:rPr>
          <w:rFonts w:ascii="Arial" w:hAnsi="Arial" w:cs="Arial"/>
        </w:rPr>
        <w:t>The updated OALC training programme is below. Please note that our popular Planning training has been scheduled for 21</w:t>
      </w:r>
      <w:r w:rsidRPr="00995DE3">
        <w:rPr>
          <w:rFonts w:ascii="Arial" w:hAnsi="Arial" w:cs="Arial"/>
          <w:vertAlign w:val="superscript"/>
        </w:rPr>
        <w:t>st</w:t>
      </w:r>
      <w:r>
        <w:rPr>
          <w:rFonts w:ascii="Arial" w:hAnsi="Arial" w:cs="Arial"/>
        </w:rPr>
        <w:t xml:space="preserve"> November. This is always popular so don’t leave it until the last minute to book.</w:t>
      </w:r>
    </w:p>
    <w:p w:rsidR="00022BD5" w:rsidRPr="00B415CF" w:rsidRDefault="00CF4517" w:rsidP="00B0475F">
      <w:pPr>
        <w:rPr>
          <w:rFonts w:ascii="Arial" w:hAnsi="Arial" w:cs="Arial"/>
        </w:rPr>
      </w:pPr>
      <w:r w:rsidRPr="00B415CF">
        <w:rPr>
          <w:rFonts w:ascii="Arial" w:hAnsi="Arial" w:cs="Arial"/>
        </w:rPr>
        <w:lastRenderedPageBreak/>
        <w:t xml:space="preserve">Please book your places via the website </w:t>
      </w:r>
      <w:hyperlink r:id="rId59" w:history="1">
        <w:r w:rsidR="00AB2C6B" w:rsidRPr="00B415CF">
          <w:rPr>
            <w:rStyle w:val="Hyperlink"/>
            <w:rFonts w:ascii="Arial" w:hAnsi="Arial" w:cs="Arial"/>
          </w:rPr>
          <w:t>https://www.oalc.org.uk/events</w:t>
        </w:r>
      </w:hyperlink>
      <w:r w:rsidR="00AB2C6B" w:rsidRPr="00B415CF">
        <w:rPr>
          <w:rFonts w:ascii="Arial" w:hAnsi="Arial" w:cs="Arial"/>
        </w:rPr>
        <w:t xml:space="preserve"> </w:t>
      </w:r>
    </w:p>
    <w:tbl>
      <w:tblPr>
        <w:tblStyle w:val="TableGrid"/>
        <w:tblW w:w="0" w:type="auto"/>
        <w:tblLook w:val="04A0" w:firstRow="1" w:lastRow="0" w:firstColumn="1" w:lastColumn="0" w:noHBand="0" w:noVBand="1"/>
      </w:tblPr>
      <w:tblGrid>
        <w:gridCol w:w="1378"/>
        <w:gridCol w:w="2030"/>
        <w:gridCol w:w="2139"/>
        <w:gridCol w:w="1559"/>
        <w:gridCol w:w="2410"/>
      </w:tblGrid>
      <w:tr w:rsidR="00C11D97" w:rsidRPr="00B415CF" w:rsidTr="00F60B23">
        <w:tc>
          <w:tcPr>
            <w:tcW w:w="1378"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date</w:t>
            </w:r>
          </w:p>
        </w:tc>
        <w:tc>
          <w:tcPr>
            <w:tcW w:w="2030"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subject</w:t>
            </w:r>
          </w:p>
        </w:tc>
        <w:tc>
          <w:tcPr>
            <w:tcW w:w="2139"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Half/full day</w:t>
            </w:r>
          </w:p>
        </w:tc>
        <w:tc>
          <w:tcPr>
            <w:tcW w:w="1559"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trainer</w:t>
            </w:r>
          </w:p>
        </w:tc>
        <w:tc>
          <w:tcPr>
            <w:tcW w:w="2410"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location</w:t>
            </w:r>
          </w:p>
        </w:tc>
      </w:tr>
      <w:tr w:rsidR="00AF5BD2" w:rsidRPr="00B415CF" w:rsidTr="001E6420">
        <w:tc>
          <w:tcPr>
            <w:tcW w:w="1378" w:type="dxa"/>
            <w:shd w:val="clear" w:color="auto" w:fill="FFFFFF" w:themeFill="background1"/>
          </w:tcPr>
          <w:p w:rsidR="00AF5BD2" w:rsidRDefault="00AF5BD2" w:rsidP="00AF5BD2">
            <w:pPr>
              <w:rPr>
                <w:rFonts w:ascii="Arial" w:hAnsi="Arial" w:cs="Arial"/>
              </w:rPr>
            </w:pPr>
            <w:r w:rsidRPr="00022BD5">
              <w:rPr>
                <w:rFonts w:ascii="Arial" w:hAnsi="Arial" w:cs="Arial"/>
              </w:rPr>
              <w:t>Saturday 6</w:t>
            </w:r>
            <w:r w:rsidRPr="00022BD5">
              <w:rPr>
                <w:rFonts w:ascii="Arial" w:hAnsi="Arial" w:cs="Arial"/>
                <w:vertAlign w:val="superscript"/>
              </w:rPr>
              <w:t>th</w:t>
            </w:r>
            <w:r w:rsidRPr="00022BD5">
              <w:rPr>
                <w:rFonts w:ascii="Arial" w:hAnsi="Arial" w:cs="Arial"/>
              </w:rPr>
              <w:t xml:space="preserve"> July </w:t>
            </w:r>
          </w:p>
          <w:p w:rsidR="00321A1C" w:rsidRPr="00022BD5" w:rsidRDefault="00321A1C" w:rsidP="00AF5BD2">
            <w:pPr>
              <w:rPr>
                <w:rFonts w:ascii="Arial" w:hAnsi="Arial" w:cs="Arial"/>
              </w:rPr>
            </w:pPr>
            <w:r w:rsidRPr="00321A1C">
              <w:rPr>
                <w:rFonts w:ascii="Arial" w:hAnsi="Arial" w:cs="Arial"/>
                <w:color w:val="FF0000"/>
              </w:rPr>
              <w:t>A FEW SPACES LEFT BOOK BEFORE MONDAY</w:t>
            </w:r>
          </w:p>
        </w:tc>
        <w:tc>
          <w:tcPr>
            <w:tcW w:w="2030"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11. Roles and Responsibilities for new councillors and clerks</w:t>
            </w:r>
          </w:p>
        </w:tc>
        <w:tc>
          <w:tcPr>
            <w:tcW w:w="2139"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full day</w:t>
            </w:r>
          </w:p>
          <w:p w:rsidR="00AF5BD2" w:rsidRPr="00321A1C" w:rsidRDefault="00AF5BD2" w:rsidP="00AF5BD2">
            <w:pPr>
              <w:rPr>
                <w:rFonts w:ascii="Arial" w:hAnsi="Arial" w:cs="Arial"/>
                <w:b/>
              </w:rPr>
            </w:pPr>
            <w:r w:rsidRPr="00321A1C">
              <w:rPr>
                <w:rFonts w:ascii="Arial" w:hAnsi="Arial" w:cs="Arial"/>
                <w:b/>
                <w:color w:val="FF0000"/>
              </w:rPr>
              <w:t>note 9.30am start</w:t>
            </w:r>
          </w:p>
        </w:tc>
        <w:tc>
          <w:tcPr>
            <w:tcW w:w="1559"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Elizabeth Howlett</w:t>
            </w:r>
          </w:p>
          <w:p w:rsidR="00AF5BD2" w:rsidRPr="00022BD5" w:rsidRDefault="00AF5BD2" w:rsidP="00AF5BD2">
            <w:pPr>
              <w:rPr>
                <w:rFonts w:ascii="Arial" w:hAnsi="Arial" w:cs="Arial"/>
              </w:rPr>
            </w:pPr>
          </w:p>
        </w:tc>
        <w:tc>
          <w:tcPr>
            <w:tcW w:w="2410"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Didcot Civic Hall, Britwell Road, Didcot OX11 7JN</w:t>
            </w:r>
          </w:p>
        </w:tc>
      </w:tr>
      <w:tr w:rsidR="00AF5BD2" w:rsidRPr="00B415CF" w:rsidTr="001E6420">
        <w:tc>
          <w:tcPr>
            <w:tcW w:w="1378"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Wednesday July 17</w:t>
            </w:r>
            <w:r w:rsidRPr="00022BD5">
              <w:rPr>
                <w:rFonts w:ascii="Arial" w:hAnsi="Arial" w:cs="Arial"/>
                <w:vertAlign w:val="superscript"/>
              </w:rPr>
              <w:t>th</w:t>
            </w:r>
          </w:p>
          <w:p w:rsidR="00AF5BD2" w:rsidRPr="00022BD5" w:rsidRDefault="00AF5BD2" w:rsidP="00AF5BD2">
            <w:pPr>
              <w:rPr>
                <w:rFonts w:ascii="Arial" w:hAnsi="Arial" w:cs="Arial"/>
              </w:rPr>
            </w:pPr>
          </w:p>
        </w:tc>
        <w:tc>
          <w:tcPr>
            <w:tcW w:w="2030"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12. Chairmanship skills</w:t>
            </w:r>
          </w:p>
        </w:tc>
        <w:tc>
          <w:tcPr>
            <w:tcW w:w="2139"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Full day</w:t>
            </w:r>
          </w:p>
        </w:tc>
        <w:tc>
          <w:tcPr>
            <w:tcW w:w="1559"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Elizabeth Howlett</w:t>
            </w:r>
          </w:p>
          <w:p w:rsidR="00AF5BD2" w:rsidRPr="00022BD5" w:rsidRDefault="00AF5BD2" w:rsidP="00AF5BD2">
            <w:pPr>
              <w:rPr>
                <w:rFonts w:ascii="Arial" w:hAnsi="Arial" w:cs="Arial"/>
              </w:rPr>
            </w:pPr>
          </w:p>
        </w:tc>
        <w:tc>
          <w:tcPr>
            <w:tcW w:w="2410"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Didcot Civic Hall, Britwell Road, Didcot OX11 7JN</w:t>
            </w:r>
          </w:p>
        </w:tc>
      </w:tr>
      <w:tr w:rsidR="00AF5BD2" w:rsidRPr="00B415CF" w:rsidTr="001E6420">
        <w:tc>
          <w:tcPr>
            <w:tcW w:w="1378"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August</w:t>
            </w:r>
          </w:p>
        </w:tc>
        <w:tc>
          <w:tcPr>
            <w:tcW w:w="2030" w:type="dxa"/>
            <w:shd w:val="clear" w:color="auto" w:fill="FFFFFF" w:themeFill="background1"/>
          </w:tcPr>
          <w:p w:rsidR="00AF5BD2" w:rsidRPr="00022BD5" w:rsidRDefault="00AF5BD2" w:rsidP="00AF5BD2">
            <w:pPr>
              <w:rPr>
                <w:rFonts w:ascii="Arial" w:hAnsi="Arial" w:cs="Arial"/>
              </w:rPr>
            </w:pPr>
          </w:p>
        </w:tc>
        <w:tc>
          <w:tcPr>
            <w:tcW w:w="2139" w:type="dxa"/>
            <w:shd w:val="clear" w:color="auto" w:fill="FFFFFF" w:themeFill="background1"/>
          </w:tcPr>
          <w:p w:rsidR="00AF5BD2" w:rsidRPr="00022BD5" w:rsidRDefault="00AF5BD2" w:rsidP="00AF5BD2">
            <w:pPr>
              <w:rPr>
                <w:rFonts w:ascii="Arial" w:hAnsi="Arial" w:cs="Arial"/>
              </w:rPr>
            </w:pPr>
          </w:p>
        </w:tc>
        <w:tc>
          <w:tcPr>
            <w:tcW w:w="1559" w:type="dxa"/>
            <w:shd w:val="clear" w:color="auto" w:fill="FFFFFF" w:themeFill="background1"/>
          </w:tcPr>
          <w:p w:rsidR="00AF5BD2" w:rsidRPr="00022BD5" w:rsidRDefault="00AF5BD2" w:rsidP="00AF5BD2">
            <w:pPr>
              <w:rPr>
                <w:rFonts w:ascii="Arial" w:hAnsi="Arial" w:cs="Arial"/>
              </w:rPr>
            </w:pPr>
          </w:p>
        </w:tc>
        <w:tc>
          <w:tcPr>
            <w:tcW w:w="2410" w:type="dxa"/>
            <w:shd w:val="clear" w:color="auto" w:fill="FFFFFF" w:themeFill="background1"/>
          </w:tcPr>
          <w:p w:rsidR="00AF5BD2" w:rsidRPr="00022BD5" w:rsidRDefault="00AF5BD2" w:rsidP="00AF5BD2">
            <w:pPr>
              <w:rPr>
                <w:rFonts w:ascii="Arial" w:hAnsi="Arial" w:cs="Arial"/>
              </w:rPr>
            </w:pPr>
          </w:p>
        </w:tc>
      </w:tr>
      <w:tr w:rsidR="00AF5BD2" w:rsidRPr="00B415CF" w:rsidTr="001E6420">
        <w:tc>
          <w:tcPr>
            <w:tcW w:w="1378"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Wednesday September 18</w:t>
            </w:r>
            <w:r w:rsidRPr="00022BD5">
              <w:rPr>
                <w:rFonts w:ascii="Arial" w:hAnsi="Arial" w:cs="Arial"/>
                <w:vertAlign w:val="superscript"/>
              </w:rPr>
              <w:t>th</w:t>
            </w:r>
            <w:r w:rsidRPr="00022BD5">
              <w:rPr>
                <w:rFonts w:ascii="Arial" w:hAnsi="Arial" w:cs="Arial"/>
              </w:rPr>
              <w:t xml:space="preserve"> </w:t>
            </w:r>
          </w:p>
        </w:tc>
        <w:tc>
          <w:tcPr>
            <w:tcW w:w="2030"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13. Roles and Responsibilities for new councillors and clerks</w:t>
            </w:r>
          </w:p>
        </w:tc>
        <w:tc>
          <w:tcPr>
            <w:tcW w:w="2139"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Full day</w:t>
            </w:r>
          </w:p>
        </w:tc>
        <w:tc>
          <w:tcPr>
            <w:tcW w:w="1559"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Elizabeth Howlett</w:t>
            </w:r>
          </w:p>
          <w:p w:rsidR="00AF5BD2" w:rsidRPr="00022BD5" w:rsidRDefault="00AF5BD2" w:rsidP="00AF5BD2">
            <w:pPr>
              <w:rPr>
                <w:rFonts w:ascii="Arial" w:hAnsi="Arial" w:cs="Arial"/>
              </w:rPr>
            </w:pPr>
          </w:p>
        </w:tc>
        <w:tc>
          <w:tcPr>
            <w:tcW w:w="2410" w:type="dxa"/>
            <w:shd w:val="clear" w:color="auto" w:fill="FFFFFF" w:themeFill="background1"/>
          </w:tcPr>
          <w:p w:rsidR="00AF5BD2" w:rsidRPr="00022BD5" w:rsidRDefault="00AF5BD2" w:rsidP="00AF5BD2">
            <w:pPr>
              <w:rPr>
                <w:rFonts w:ascii="Arial" w:hAnsi="Arial" w:cs="Arial"/>
              </w:rPr>
            </w:pPr>
            <w:r w:rsidRPr="00022BD5">
              <w:rPr>
                <w:rFonts w:ascii="Arial" w:hAnsi="Arial" w:cs="Arial"/>
              </w:rPr>
              <w:t>Didcot Civic Hall, Britwell Road, Didcot OX11 7JN</w:t>
            </w:r>
          </w:p>
        </w:tc>
      </w:tr>
      <w:tr w:rsidR="00AF5BD2" w:rsidRPr="002C5596" w:rsidTr="00F60B23">
        <w:tc>
          <w:tcPr>
            <w:tcW w:w="1378" w:type="dxa"/>
          </w:tcPr>
          <w:p w:rsidR="00AF5BD2" w:rsidRPr="00022BD5" w:rsidRDefault="00AF5BD2" w:rsidP="00AF5BD2">
            <w:pPr>
              <w:rPr>
                <w:rFonts w:ascii="Arial" w:hAnsi="Arial" w:cs="Arial"/>
              </w:rPr>
            </w:pPr>
            <w:r w:rsidRPr="00022BD5">
              <w:rPr>
                <w:rFonts w:ascii="Arial" w:hAnsi="Arial" w:cs="Arial"/>
              </w:rPr>
              <w:t>Wednesday</w:t>
            </w:r>
          </w:p>
          <w:p w:rsidR="00AF5BD2" w:rsidRPr="00022BD5" w:rsidRDefault="00AF5BD2" w:rsidP="00AF5BD2">
            <w:pPr>
              <w:rPr>
                <w:rFonts w:ascii="Arial" w:hAnsi="Arial" w:cs="Arial"/>
              </w:rPr>
            </w:pPr>
            <w:r w:rsidRPr="00022BD5">
              <w:rPr>
                <w:rFonts w:ascii="Arial" w:hAnsi="Arial" w:cs="Arial"/>
              </w:rPr>
              <w:t>October 2</w:t>
            </w:r>
            <w:r w:rsidRPr="00022BD5">
              <w:rPr>
                <w:rFonts w:ascii="Arial" w:hAnsi="Arial" w:cs="Arial"/>
                <w:vertAlign w:val="superscript"/>
              </w:rPr>
              <w:t>nd</w:t>
            </w:r>
          </w:p>
          <w:p w:rsidR="00AF5BD2" w:rsidRPr="00022BD5" w:rsidRDefault="00AF5BD2" w:rsidP="00AF5BD2">
            <w:pPr>
              <w:rPr>
                <w:rFonts w:ascii="Arial" w:hAnsi="Arial" w:cs="Arial"/>
              </w:rPr>
            </w:pPr>
          </w:p>
        </w:tc>
        <w:tc>
          <w:tcPr>
            <w:tcW w:w="2030" w:type="dxa"/>
          </w:tcPr>
          <w:p w:rsidR="00AF5BD2" w:rsidRPr="00022BD5" w:rsidRDefault="00AF5BD2" w:rsidP="00AF5BD2">
            <w:pPr>
              <w:rPr>
                <w:rFonts w:ascii="Arial" w:hAnsi="Arial" w:cs="Arial"/>
              </w:rPr>
            </w:pPr>
            <w:r w:rsidRPr="00022BD5">
              <w:rPr>
                <w:rFonts w:ascii="Arial" w:hAnsi="Arial" w:cs="Arial"/>
              </w:rPr>
              <w:t>14. Budgeting and financial management for councillors</w:t>
            </w:r>
          </w:p>
          <w:p w:rsidR="00AF5BD2" w:rsidRPr="00022BD5" w:rsidRDefault="00AF5BD2" w:rsidP="00AF5BD2">
            <w:pPr>
              <w:rPr>
                <w:rFonts w:ascii="Arial" w:hAnsi="Arial" w:cs="Arial"/>
              </w:rPr>
            </w:pPr>
          </w:p>
          <w:p w:rsidR="00AF5BD2" w:rsidRPr="00022BD5" w:rsidRDefault="00AF5BD2" w:rsidP="00AF5BD2">
            <w:pPr>
              <w:rPr>
                <w:rFonts w:ascii="Arial" w:hAnsi="Arial" w:cs="Arial"/>
              </w:rPr>
            </w:pPr>
            <w:r w:rsidRPr="00022BD5">
              <w:rPr>
                <w:rFonts w:ascii="Arial" w:hAnsi="Arial" w:cs="Arial"/>
              </w:rPr>
              <w:t>15. VAT for clerks (and councillors!)</w:t>
            </w:r>
          </w:p>
          <w:p w:rsidR="00AF5BD2" w:rsidRPr="00022BD5" w:rsidRDefault="00AF5BD2" w:rsidP="00AF5BD2">
            <w:pPr>
              <w:rPr>
                <w:rFonts w:ascii="Arial" w:hAnsi="Arial" w:cs="Arial"/>
              </w:rPr>
            </w:pPr>
          </w:p>
        </w:tc>
        <w:tc>
          <w:tcPr>
            <w:tcW w:w="2139" w:type="dxa"/>
          </w:tcPr>
          <w:p w:rsidR="00AF5BD2" w:rsidRPr="00022BD5" w:rsidRDefault="00AF5BD2" w:rsidP="00AF5BD2">
            <w:pPr>
              <w:rPr>
                <w:rFonts w:ascii="Arial" w:hAnsi="Arial" w:cs="Arial"/>
              </w:rPr>
            </w:pPr>
            <w:r w:rsidRPr="00022BD5">
              <w:rPr>
                <w:rFonts w:ascii="Arial" w:hAnsi="Arial" w:cs="Arial"/>
              </w:rPr>
              <w:t>Half/ morning</w:t>
            </w:r>
          </w:p>
          <w:p w:rsidR="00AF5BD2" w:rsidRPr="00022BD5" w:rsidRDefault="00AF5BD2" w:rsidP="00AF5BD2">
            <w:pPr>
              <w:rPr>
                <w:rFonts w:ascii="Arial" w:hAnsi="Arial" w:cs="Arial"/>
              </w:rPr>
            </w:pPr>
          </w:p>
          <w:p w:rsidR="00AF5BD2" w:rsidRPr="00022BD5" w:rsidRDefault="00AF5BD2" w:rsidP="00AF5BD2">
            <w:pPr>
              <w:rPr>
                <w:rFonts w:ascii="Arial" w:hAnsi="Arial" w:cs="Arial"/>
              </w:rPr>
            </w:pPr>
          </w:p>
          <w:p w:rsidR="00AF5BD2" w:rsidRPr="00022BD5" w:rsidRDefault="00AF5BD2" w:rsidP="00AF5BD2">
            <w:pPr>
              <w:rPr>
                <w:rFonts w:ascii="Arial" w:hAnsi="Arial" w:cs="Arial"/>
              </w:rPr>
            </w:pPr>
          </w:p>
          <w:p w:rsidR="00AF5BD2" w:rsidRPr="00022BD5" w:rsidRDefault="00AF5BD2" w:rsidP="00AF5BD2">
            <w:pPr>
              <w:rPr>
                <w:rFonts w:ascii="Arial" w:hAnsi="Arial" w:cs="Arial"/>
              </w:rPr>
            </w:pPr>
            <w:r w:rsidRPr="00022BD5">
              <w:rPr>
                <w:rFonts w:ascii="Arial" w:hAnsi="Arial" w:cs="Arial"/>
              </w:rPr>
              <w:t>Half/ afternoon</w:t>
            </w:r>
          </w:p>
        </w:tc>
        <w:tc>
          <w:tcPr>
            <w:tcW w:w="1559" w:type="dxa"/>
          </w:tcPr>
          <w:p w:rsidR="00AF5BD2" w:rsidRPr="00022BD5" w:rsidRDefault="00AF5BD2" w:rsidP="00AF5BD2">
            <w:pPr>
              <w:rPr>
                <w:rFonts w:ascii="Arial" w:hAnsi="Arial" w:cs="Arial"/>
              </w:rPr>
            </w:pPr>
            <w:r w:rsidRPr="00022BD5">
              <w:rPr>
                <w:rFonts w:ascii="Arial" w:hAnsi="Arial" w:cs="Arial"/>
              </w:rPr>
              <w:t>Steve Parkinson</w:t>
            </w:r>
          </w:p>
        </w:tc>
        <w:tc>
          <w:tcPr>
            <w:tcW w:w="2410" w:type="dxa"/>
          </w:tcPr>
          <w:p w:rsidR="00AF5BD2" w:rsidRPr="00022BD5" w:rsidRDefault="00AF5BD2" w:rsidP="00AF5BD2">
            <w:pPr>
              <w:rPr>
                <w:rFonts w:ascii="Arial" w:hAnsi="Arial" w:cs="Arial"/>
              </w:rPr>
            </w:pPr>
            <w:r w:rsidRPr="00022BD5">
              <w:rPr>
                <w:rFonts w:ascii="Arial" w:hAnsi="Arial" w:cs="Arial"/>
              </w:rPr>
              <w:t>Begbroke Science Park, Woodstock Room, Begbroke OX5 1PF</w:t>
            </w:r>
          </w:p>
        </w:tc>
      </w:tr>
      <w:tr w:rsidR="001E6420" w:rsidRPr="002C5596" w:rsidTr="001E6420">
        <w:tc>
          <w:tcPr>
            <w:tcW w:w="1378" w:type="dxa"/>
            <w:shd w:val="clear" w:color="auto" w:fill="FFC000" w:themeFill="accent1"/>
          </w:tcPr>
          <w:p w:rsidR="001E6420" w:rsidRDefault="001E6420" w:rsidP="00AF5BD2">
            <w:pPr>
              <w:rPr>
                <w:rFonts w:ascii="Arial" w:hAnsi="Arial" w:cs="Arial"/>
              </w:rPr>
            </w:pPr>
            <w:r>
              <w:rPr>
                <w:rFonts w:ascii="Arial" w:hAnsi="Arial" w:cs="Arial"/>
              </w:rPr>
              <w:t>Thursday 21</w:t>
            </w:r>
            <w:r w:rsidRPr="001E6420">
              <w:rPr>
                <w:rFonts w:ascii="Arial" w:hAnsi="Arial" w:cs="Arial"/>
                <w:vertAlign w:val="superscript"/>
              </w:rPr>
              <w:t>st</w:t>
            </w:r>
            <w:r>
              <w:rPr>
                <w:rFonts w:ascii="Arial" w:hAnsi="Arial" w:cs="Arial"/>
              </w:rPr>
              <w:t xml:space="preserve"> November</w:t>
            </w:r>
          </w:p>
          <w:p w:rsidR="00C05090" w:rsidRPr="00022BD5" w:rsidRDefault="00C05090" w:rsidP="00AF5BD2">
            <w:pPr>
              <w:rPr>
                <w:rFonts w:ascii="Arial" w:hAnsi="Arial" w:cs="Arial"/>
              </w:rPr>
            </w:pPr>
            <w:r>
              <w:rPr>
                <w:rFonts w:ascii="Arial" w:hAnsi="Arial" w:cs="Arial"/>
              </w:rPr>
              <w:t>NEW</w:t>
            </w:r>
            <w:bookmarkStart w:id="1" w:name="_GoBack"/>
            <w:bookmarkEnd w:id="1"/>
          </w:p>
        </w:tc>
        <w:tc>
          <w:tcPr>
            <w:tcW w:w="2030" w:type="dxa"/>
            <w:shd w:val="clear" w:color="auto" w:fill="FFC000" w:themeFill="accent1"/>
          </w:tcPr>
          <w:p w:rsidR="001E6420" w:rsidRPr="00022BD5" w:rsidRDefault="001E6420" w:rsidP="001E6420">
            <w:pPr>
              <w:rPr>
                <w:rFonts w:ascii="Arial" w:hAnsi="Arial" w:cs="Arial"/>
              </w:rPr>
            </w:pPr>
            <w:r w:rsidRPr="001E6420">
              <w:rPr>
                <w:rFonts w:ascii="Arial" w:hAnsi="Arial" w:cs="Arial"/>
                <w:color w:val="2C2C2C" w:themeColor="text1"/>
              </w:rPr>
              <w:t>16. Planning</w:t>
            </w:r>
            <w:r>
              <w:rPr>
                <w:rFonts w:ascii="Arial" w:hAnsi="Arial" w:cs="Arial"/>
                <w:color w:val="2C2C2C" w:themeColor="text1"/>
              </w:rPr>
              <w:t xml:space="preserve"> –</w:t>
            </w:r>
            <w:r w:rsidRPr="001E6420">
              <w:rPr>
                <w:rFonts w:ascii="Arial" w:hAnsi="Arial" w:cs="Arial"/>
                <w:color w:val="2C2C2C" w:themeColor="text1"/>
              </w:rPr>
              <w:t xml:space="preserve"> </w:t>
            </w:r>
            <w:r>
              <w:rPr>
                <w:rFonts w:ascii="Arial" w:hAnsi="Arial" w:cs="Arial"/>
                <w:color w:val="2C2C2C" w:themeColor="text1"/>
              </w:rPr>
              <w:t xml:space="preserve">How local councils fit into the planning system and effective responses to planning applications </w:t>
            </w:r>
          </w:p>
        </w:tc>
        <w:tc>
          <w:tcPr>
            <w:tcW w:w="2139" w:type="dxa"/>
            <w:shd w:val="clear" w:color="auto" w:fill="FFC000" w:themeFill="accent1"/>
          </w:tcPr>
          <w:p w:rsidR="001E6420" w:rsidRPr="00022BD5" w:rsidRDefault="001E6420" w:rsidP="001E6420">
            <w:pPr>
              <w:rPr>
                <w:rFonts w:ascii="Arial" w:hAnsi="Arial" w:cs="Arial"/>
              </w:rPr>
            </w:pPr>
            <w:r w:rsidRPr="00022BD5">
              <w:rPr>
                <w:rFonts w:ascii="Arial" w:hAnsi="Arial" w:cs="Arial"/>
              </w:rPr>
              <w:t>Half/ morning</w:t>
            </w:r>
          </w:p>
          <w:p w:rsidR="001E6420" w:rsidRPr="00022BD5" w:rsidRDefault="001E6420" w:rsidP="00AF5BD2">
            <w:pPr>
              <w:rPr>
                <w:rFonts w:ascii="Arial" w:hAnsi="Arial" w:cs="Arial"/>
              </w:rPr>
            </w:pPr>
          </w:p>
        </w:tc>
        <w:tc>
          <w:tcPr>
            <w:tcW w:w="1559" w:type="dxa"/>
            <w:shd w:val="clear" w:color="auto" w:fill="FFC000" w:themeFill="accent1"/>
          </w:tcPr>
          <w:p w:rsidR="001E6420" w:rsidRPr="00022BD5" w:rsidRDefault="001E6420" w:rsidP="00AF5BD2">
            <w:pPr>
              <w:rPr>
                <w:rFonts w:ascii="Arial" w:hAnsi="Arial" w:cs="Arial"/>
              </w:rPr>
            </w:pPr>
            <w:r>
              <w:rPr>
                <w:rFonts w:ascii="Arial" w:hAnsi="Arial" w:cs="Arial"/>
              </w:rPr>
              <w:t>Phil Shaw</w:t>
            </w:r>
          </w:p>
        </w:tc>
        <w:tc>
          <w:tcPr>
            <w:tcW w:w="2410" w:type="dxa"/>
            <w:shd w:val="clear" w:color="auto" w:fill="FFC000" w:themeFill="accent1"/>
          </w:tcPr>
          <w:p w:rsidR="001E6420" w:rsidRPr="00022BD5" w:rsidRDefault="001E6420" w:rsidP="00AF5BD2">
            <w:pPr>
              <w:rPr>
                <w:rFonts w:ascii="Arial" w:hAnsi="Arial" w:cs="Arial"/>
              </w:rPr>
            </w:pPr>
            <w:r>
              <w:rPr>
                <w:rFonts w:ascii="Arial" w:hAnsi="Arial" w:cs="Arial"/>
              </w:rPr>
              <w:t>West Oxfordshire District Council, Witney, OX28 1NB</w:t>
            </w:r>
          </w:p>
        </w:tc>
      </w:tr>
    </w:tbl>
    <w:p w:rsidR="00F60B23" w:rsidRPr="00C9283E" w:rsidRDefault="00F60B23" w:rsidP="00F60B23">
      <w:pPr>
        <w:rPr>
          <w:rFonts w:ascii="Arial" w:hAnsi="Arial" w:cs="Arial"/>
          <w:b/>
        </w:rPr>
      </w:pPr>
      <w:r w:rsidRPr="00C9283E">
        <w:rPr>
          <w:rFonts w:ascii="Arial" w:hAnsi="Arial" w:cs="Arial"/>
          <w:b/>
        </w:rPr>
        <w:t xml:space="preserve">NALC ANNUAL CONFERENCE &amp; EXHIBITION 2019: BOOK NOW &amp; SAVE 20% </w:t>
      </w:r>
    </w:p>
    <w:p w:rsidR="00F60B23" w:rsidRPr="00F60B23" w:rsidRDefault="00F60B23" w:rsidP="00F60B23">
      <w:pPr>
        <w:rPr>
          <w:rFonts w:ascii="Arial" w:hAnsi="Arial" w:cs="Arial"/>
        </w:rPr>
      </w:pPr>
      <w:r w:rsidRPr="00F60B23">
        <w:rPr>
          <w:rFonts w:ascii="Arial" w:hAnsi="Arial" w:cs="Arial"/>
        </w:rPr>
        <w:t xml:space="preserve">Early-bird booking rates are now available for the NALC Annual Conference and Exhibition 2019 at the Double Tree </w:t>
      </w:r>
      <w:r w:rsidR="00004AC1" w:rsidRPr="00F60B23">
        <w:rPr>
          <w:rFonts w:ascii="Arial" w:hAnsi="Arial" w:cs="Arial"/>
        </w:rPr>
        <w:t>by</w:t>
      </w:r>
      <w:r w:rsidRPr="00F60B23">
        <w:rPr>
          <w:rFonts w:ascii="Arial" w:hAnsi="Arial" w:cs="Arial"/>
        </w:rPr>
        <w:t xml:space="preserve"> Hilton Hotel in Milton Keynes on 28-29 October 2019.  This is the biggest event in the NALC calendar and is now in its fourth year.  Book before 31st July and save 20%.</w:t>
      </w:r>
    </w:p>
    <w:p w:rsidR="00F60B23" w:rsidRDefault="00F60B23" w:rsidP="00F60B23">
      <w:pPr>
        <w:rPr>
          <w:rFonts w:ascii="Arial" w:hAnsi="Arial" w:cs="Arial"/>
        </w:rPr>
      </w:pPr>
      <w:r w:rsidRPr="00F60B23">
        <w:rPr>
          <w:rFonts w:ascii="Arial" w:hAnsi="Arial" w:cs="Arial"/>
        </w:rPr>
        <w:t xml:space="preserve">NALC’s Annual Conference and Exhibition 2019 is an essential event for councillors, council officers, county association members and officers as local councils join with other parts of the public sector (including the government and principal authorities), private sector and voluntary sector to discuss the key policy issues of the moment.  The event will reinforce the NALC vision that parishes will be the </w:t>
      </w:r>
      <w:r w:rsidRPr="00F60B23">
        <w:rPr>
          <w:rFonts w:ascii="Arial" w:hAnsi="Arial" w:cs="Arial"/>
        </w:rPr>
        <w:lastRenderedPageBreak/>
        <w:t>focus of community effort, the natural centres for a range of public activity and service delivery; giving a democratic voice to those communities in the work of other agencies and public bodies.  This vision also puts local councils at the heart of building stronger communities in a post-Brexit world, making that critical change in their areas. This will be a brilliant opportunity for councillors, clerks, county officers and members, exhibitors and sponsors to network, share good practice and gain solutions to local issues from a platform which puts local councils at the heart of</w:t>
      </w:r>
      <w:r>
        <w:rPr>
          <w:rFonts w:ascii="Arial" w:hAnsi="Arial" w:cs="Arial"/>
        </w:rPr>
        <w:t xml:space="preserve"> building stronger communities.</w:t>
      </w:r>
    </w:p>
    <w:p w:rsidR="00F60B23" w:rsidRPr="00F60B23" w:rsidRDefault="00F60B23" w:rsidP="00F60B23">
      <w:pPr>
        <w:rPr>
          <w:rFonts w:ascii="Arial" w:hAnsi="Arial" w:cs="Arial"/>
        </w:rPr>
      </w:pPr>
      <w:r>
        <w:rPr>
          <w:rFonts w:ascii="Arial" w:hAnsi="Arial" w:cs="Arial"/>
          <w:noProof/>
          <w:lang w:val="en-GB" w:eastAsia="en-GB"/>
        </w:rPr>
        <w:drawing>
          <wp:anchor distT="0" distB="0" distL="114300" distR="114300" simplePos="0" relativeHeight="251911168" behindDoc="1" locked="0" layoutInCell="1" allowOverlap="1">
            <wp:simplePos x="0" y="0"/>
            <wp:positionH relativeFrom="column">
              <wp:posOffset>3810</wp:posOffset>
            </wp:positionH>
            <wp:positionV relativeFrom="paragraph">
              <wp:posOffset>1905</wp:posOffset>
            </wp:positionV>
            <wp:extent cx="1876425" cy="1077677"/>
            <wp:effectExtent l="0" t="0" r="0" b="8255"/>
            <wp:wrapTight wrapText="bothSides">
              <wp:wrapPolygon edited="0">
                <wp:start x="0" y="0"/>
                <wp:lineTo x="0" y="21384"/>
                <wp:lineTo x="21271" y="21384"/>
                <wp:lineTo x="212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LC new logo.png"/>
                    <pic:cNvPicPr/>
                  </pic:nvPicPr>
                  <pic:blipFill>
                    <a:blip r:embed="rId60">
                      <a:extLst>
                        <a:ext uri="{28A0092B-C50C-407E-A947-70E740481C1C}">
                          <a14:useLocalDpi xmlns:a14="http://schemas.microsoft.com/office/drawing/2010/main" val="0"/>
                        </a:ext>
                      </a:extLst>
                    </a:blip>
                    <a:stretch>
                      <a:fillRect/>
                    </a:stretch>
                  </pic:blipFill>
                  <pic:spPr>
                    <a:xfrm>
                      <a:off x="0" y="0"/>
                      <a:ext cx="1876425" cy="1077677"/>
                    </a:xfrm>
                    <a:prstGeom prst="rect">
                      <a:avLst/>
                    </a:prstGeom>
                  </pic:spPr>
                </pic:pic>
              </a:graphicData>
            </a:graphic>
          </wp:anchor>
        </w:drawing>
      </w:r>
      <w:r w:rsidRPr="00F60B23">
        <w:rPr>
          <w:rFonts w:ascii="Arial" w:hAnsi="Arial" w:cs="Arial"/>
        </w:rPr>
        <w:t>What’s On Offer?</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Dynamic and hard-hitting plenary updates on the latest policy developments affecting local councils (the Secretary of State for Housing, Communities and Local Government is being invited to the event, as is the Princess Royal).  There will also be a plenary session about town centre management.</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Practical and relevant workshop sessions offering cutting-edge solutions to the vital issues affecting your councils (sessions will include networking opportunities, sharing good practice, case studies and updates on national lobbying campaigns).</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 xml:space="preserve">Workshops will focus on how local councils can build strong rural communities, healthier and safer communities, and successful town centres along with sessions on improving the way councils work and engage with residents.      </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A large sector-specific exhibition showcasing services from brilliant organisations who can support your council’s every need.</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Star Council Awards 2019.</w:t>
      </w:r>
    </w:p>
    <w:p w:rsidR="00F60B23" w:rsidRPr="00F60B23" w:rsidRDefault="00F60B23" w:rsidP="00520159">
      <w:pPr>
        <w:rPr>
          <w:rFonts w:ascii="Arial" w:hAnsi="Arial" w:cs="Arial"/>
          <w:highlight w:val="lightGray"/>
        </w:rPr>
      </w:pPr>
      <w:r w:rsidRPr="00F60B23">
        <w:rPr>
          <w:rFonts w:ascii="Arial" w:hAnsi="Arial" w:cs="Arial"/>
        </w:rPr>
        <w:t xml:space="preserve">For more information about the event and how to book, please click </w:t>
      </w:r>
      <w:hyperlink r:id="rId61" w:history="1">
        <w:r w:rsidRPr="00F60B23">
          <w:rPr>
            <w:rStyle w:val="Hyperlink"/>
            <w:rFonts w:ascii="Arial" w:hAnsi="Arial" w:cs="Arial"/>
          </w:rPr>
          <w:t>here</w:t>
        </w:r>
      </w:hyperlink>
    </w:p>
    <w:p w:rsidR="00321A1C" w:rsidRDefault="00321A1C" w:rsidP="00520159">
      <w:pPr>
        <w:rPr>
          <w:rFonts w:ascii="Arial" w:hAnsi="Arial" w:cs="Arial"/>
          <w:b/>
          <w:sz w:val="24"/>
          <w:szCs w:val="24"/>
        </w:rPr>
      </w:pPr>
    </w:p>
    <w:p w:rsidR="005F0292" w:rsidRPr="00E80DBF" w:rsidRDefault="00B20FCE" w:rsidP="00520159">
      <w:pPr>
        <w:rPr>
          <w:rFonts w:ascii="Arial" w:hAnsi="Arial" w:cs="Arial"/>
          <w:b/>
          <w:sz w:val="24"/>
          <w:szCs w:val="24"/>
        </w:rPr>
      </w:pPr>
      <w:r w:rsidRPr="00E80DBF">
        <w:rPr>
          <w:rFonts w:ascii="Arial" w:hAnsi="Arial" w:cs="Arial"/>
          <w:b/>
          <w:sz w:val="24"/>
          <w:szCs w:val="24"/>
        </w:rPr>
        <w:t xml:space="preserve">Certificate in Local Council Administration (CiLCA) </w:t>
      </w:r>
      <w:r w:rsidR="00947C31" w:rsidRPr="00B20FCE">
        <w:rPr>
          <w:rFonts w:ascii="Arial" w:hAnsi="Arial" w:cs="Arial"/>
          <w:b/>
          <w:noProof/>
          <w:lang w:val="en-GB" w:eastAsia="en-GB"/>
        </w:rPr>
        <w:drawing>
          <wp:anchor distT="0" distB="0" distL="114300" distR="114300" simplePos="0" relativeHeight="251928576" behindDoc="1" locked="0" layoutInCell="1" allowOverlap="1" wp14:anchorId="2F18EC02" wp14:editId="6A22D3A7">
            <wp:simplePos x="0" y="0"/>
            <wp:positionH relativeFrom="margin">
              <wp:posOffset>0</wp:posOffset>
            </wp:positionH>
            <wp:positionV relativeFrom="paragraph">
              <wp:posOffset>314325</wp:posOffset>
            </wp:positionV>
            <wp:extent cx="1238250" cy="1288906"/>
            <wp:effectExtent l="0" t="0" r="0" b="6985"/>
            <wp:wrapTight wrapText="bothSides">
              <wp:wrapPolygon edited="0">
                <wp:start x="0" y="0"/>
                <wp:lineTo x="0" y="21398"/>
                <wp:lineTo x="21268" y="21398"/>
                <wp:lineTo x="212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S logo.jpg"/>
                    <pic:cNvPicPr/>
                  </pic:nvPicPr>
                  <pic:blipFill>
                    <a:blip r:embed="rId62">
                      <a:extLst>
                        <a:ext uri="{28A0092B-C50C-407E-A947-70E740481C1C}">
                          <a14:useLocalDpi xmlns:a14="http://schemas.microsoft.com/office/drawing/2010/main" val="0"/>
                        </a:ext>
                      </a:extLst>
                    </a:blip>
                    <a:stretch>
                      <a:fillRect/>
                    </a:stretch>
                  </pic:blipFill>
                  <pic:spPr>
                    <a:xfrm>
                      <a:off x="0" y="0"/>
                      <a:ext cx="1238250" cy="1288906"/>
                    </a:xfrm>
                    <a:prstGeom prst="rect">
                      <a:avLst/>
                    </a:prstGeom>
                  </pic:spPr>
                </pic:pic>
              </a:graphicData>
            </a:graphic>
          </wp:anchor>
        </w:drawing>
      </w:r>
    </w:p>
    <w:p w:rsidR="005F0292" w:rsidRPr="005F0292" w:rsidRDefault="005F0292" w:rsidP="005F0292">
      <w:pPr>
        <w:rPr>
          <w:rFonts w:ascii="Arial" w:hAnsi="Arial" w:cs="Arial"/>
          <w:b/>
        </w:rPr>
      </w:pPr>
      <w:r>
        <w:rPr>
          <w:rFonts w:ascii="Arial" w:hAnsi="Arial" w:cs="Arial"/>
          <w:b/>
        </w:rPr>
        <w:t xml:space="preserve">What is it?       </w:t>
      </w:r>
      <w:hyperlink r:id="rId63" w:history="1">
        <w:r w:rsidRPr="005F0292">
          <w:rPr>
            <w:rStyle w:val="Hyperlink"/>
            <w:rFonts w:ascii="Arial" w:hAnsi="Arial" w:cs="Arial"/>
          </w:rPr>
          <w:t>The Certificate in Local Council Administration</w:t>
        </w:r>
      </w:hyperlink>
      <w:r>
        <w:rPr>
          <w:rFonts w:ascii="Arial" w:hAnsi="Arial" w:cs="Arial"/>
        </w:rPr>
        <w:t xml:space="preserve"> is one of the recognised qualifications your Clerk needs to attain if your council want </w:t>
      </w:r>
      <w:r w:rsidR="00DF7276">
        <w:rPr>
          <w:rFonts w:ascii="Arial" w:hAnsi="Arial" w:cs="Arial"/>
        </w:rPr>
        <w:t xml:space="preserve">to attain </w:t>
      </w:r>
      <w:r>
        <w:rPr>
          <w:rFonts w:ascii="Arial" w:hAnsi="Arial" w:cs="Arial"/>
        </w:rPr>
        <w:t xml:space="preserve">the General Power of Competence or gain recognition via the </w:t>
      </w:r>
      <w:hyperlink r:id="rId64" w:history="1">
        <w:r w:rsidRPr="005F0292">
          <w:rPr>
            <w:rStyle w:val="Hyperlink"/>
            <w:rFonts w:ascii="Arial" w:hAnsi="Arial" w:cs="Arial"/>
          </w:rPr>
          <w:t>Local Council Award Scheme</w:t>
        </w:r>
      </w:hyperlink>
      <w:r>
        <w:rPr>
          <w:rFonts w:ascii="Arial" w:hAnsi="Arial" w:cs="Arial"/>
        </w:rPr>
        <w:t xml:space="preserve">. </w:t>
      </w:r>
    </w:p>
    <w:p w:rsidR="00215C80" w:rsidRDefault="005F0292" w:rsidP="00520159">
      <w:pPr>
        <w:rPr>
          <w:rFonts w:ascii="Arial" w:eastAsia="Times New Roman" w:hAnsi="Arial" w:cs="Arial"/>
          <w:color w:val="000000"/>
          <w:sz w:val="21"/>
          <w:szCs w:val="21"/>
          <w:lang w:val="en-GB" w:eastAsia="en-GB"/>
        </w:rPr>
      </w:pPr>
      <w:r>
        <w:rPr>
          <w:rFonts w:ascii="Arial" w:hAnsi="Arial" w:cs="Arial"/>
          <w:b/>
        </w:rPr>
        <w:t xml:space="preserve">Why bother </w:t>
      </w:r>
      <w:r w:rsidR="00E055CA">
        <w:rPr>
          <w:rFonts w:ascii="Arial" w:hAnsi="Arial" w:cs="Arial"/>
          <w:b/>
        </w:rPr>
        <w:t>studying</w:t>
      </w:r>
      <w:r>
        <w:rPr>
          <w:rFonts w:ascii="Arial" w:hAnsi="Arial" w:cs="Arial"/>
          <w:b/>
        </w:rPr>
        <w:t>?</w:t>
      </w:r>
      <w:r w:rsidR="00E055CA">
        <w:rPr>
          <w:rFonts w:ascii="Arial" w:hAnsi="Arial" w:cs="Arial"/>
          <w:b/>
        </w:rPr>
        <w:t xml:space="preserve">  </w:t>
      </w:r>
      <w:r w:rsidR="00E055CA" w:rsidRPr="00E055CA">
        <w:rPr>
          <w:rFonts w:ascii="Arial" w:hAnsi="Arial" w:cs="Arial"/>
        </w:rPr>
        <w:t>All councils should have a positive attitude towards training for both the Clerk and Councillors.</w:t>
      </w:r>
      <w:r w:rsidR="00E055CA">
        <w:rPr>
          <w:rFonts w:ascii="Arial" w:hAnsi="Arial" w:cs="Arial"/>
          <w:b/>
        </w:rPr>
        <w:t xml:space="preserve"> </w:t>
      </w:r>
      <w:r w:rsidR="00E055CA" w:rsidRPr="00E055CA">
        <w:rPr>
          <w:rFonts w:ascii="Arial" w:hAnsi="Arial" w:cs="Arial"/>
        </w:rPr>
        <w:t>There should be a council training budget.</w:t>
      </w:r>
      <w:r w:rsidR="00E055CA">
        <w:rPr>
          <w:rFonts w:ascii="Arial" w:hAnsi="Arial" w:cs="Arial"/>
        </w:rPr>
        <w:t xml:space="preserve"> </w:t>
      </w:r>
      <w:r w:rsidR="00E055CA" w:rsidRPr="00E055CA">
        <w:rPr>
          <w:rFonts w:ascii="Arial" w:eastAsia="Times New Roman" w:hAnsi="Arial" w:cs="Arial"/>
          <w:color w:val="000000"/>
          <w:sz w:val="21"/>
          <w:szCs w:val="21"/>
          <w:lang w:val="en-GB" w:eastAsia="en-GB"/>
        </w:rPr>
        <w:t>The (C</w:t>
      </w:r>
      <w:r w:rsidR="00E055CA">
        <w:rPr>
          <w:rFonts w:ascii="Arial" w:eastAsia="Times New Roman" w:hAnsi="Arial" w:cs="Arial"/>
          <w:color w:val="000000"/>
          <w:sz w:val="21"/>
          <w:szCs w:val="21"/>
          <w:lang w:val="en-GB" w:eastAsia="en-GB"/>
        </w:rPr>
        <w:t>iLCA) qualification provides the Clerk with</w:t>
      </w:r>
      <w:r w:rsidR="00E055CA" w:rsidRPr="00E055CA">
        <w:rPr>
          <w:rFonts w:ascii="Arial" w:eastAsia="Times New Roman" w:hAnsi="Arial" w:cs="Arial"/>
          <w:color w:val="000000"/>
          <w:sz w:val="21"/>
          <w:szCs w:val="21"/>
          <w:lang w:val="en-GB" w:eastAsia="en-GB"/>
        </w:rPr>
        <w:t xml:space="preserve"> broad knowledge of all the aspects of </w:t>
      </w:r>
      <w:r w:rsidR="00E055CA">
        <w:rPr>
          <w:rFonts w:ascii="Arial" w:eastAsia="Times New Roman" w:hAnsi="Arial" w:cs="Arial"/>
          <w:color w:val="000000"/>
          <w:sz w:val="21"/>
          <w:szCs w:val="21"/>
          <w:lang w:val="en-GB" w:eastAsia="en-GB"/>
        </w:rPr>
        <w:t>council</w:t>
      </w:r>
      <w:r w:rsidR="00E055CA" w:rsidRPr="00E055CA">
        <w:rPr>
          <w:rFonts w:ascii="Arial" w:eastAsia="Times New Roman" w:hAnsi="Arial" w:cs="Arial"/>
          <w:color w:val="000000"/>
          <w:sz w:val="21"/>
          <w:szCs w:val="21"/>
          <w:lang w:val="en-GB" w:eastAsia="en-GB"/>
        </w:rPr>
        <w:t xml:space="preserve"> work - roles and responsibilities, the law, procedures, finance pla</w:t>
      </w:r>
      <w:r w:rsidR="00E055CA">
        <w:rPr>
          <w:rFonts w:ascii="Arial" w:eastAsia="Times New Roman" w:hAnsi="Arial" w:cs="Arial"/>
          <w:color w:val="000000"/>
          <w:sz w:val="21"/>
          <w:szCs w:val="21"/>
          <w:lang w:val="en-GB" w:eastAsia="en-GB"/>
        </w:rPr>
        <w:t>nning and community involvement</w:t>
      </w:r>
      <w:r w:rsidR="00E055CA" w:rsidRPr="00E055CA">
        <w:rPr>
          <w:rFonts w:ascii="Arial" w:eastAsia="Times New Roman" w:hAnsi="Arial" w:cs="Arial"/>
          <w:color w:val="000000"/>
          <w:sz w:val="21"/>
          <w:szCs w:val="21"/>
          <w:lang w:val="en-GB" w:eastAsia="en-GB"/>
        </w:rPr>
        <w:t>.</w:t>
      </w:r>
      <w:r w:rsidR="00E055CA">
        <w:rPr>
          <w:rFonts w:ascii="Arial" w:eastAsia="Times New Roman" w:hAnsi="Arial" w:cs="Arial"/>
          <w:color w:val="000000"/>
          <w:sz w:val="21"/>
          <w:szCs w:val="21"/>
          <w:lang w:val="en-GB" w:eastAsia="en-GB"/>
        </w:rPr>
        <w:t xml:space="preserve"> The better the knowledge of the Clerk, the better they are able to advise the council. Legislation is constantly changing, your Clerk is the professional officer of the council and they keep the council on the correct legislative path.</w:t>
      </w:r>
    </w:p>
    <w:p w:rsidR="00E055CA" w:rsidRDefault="00E80DBF" w:rsidP="00520159">
      <w:pPr>
        <w:rPr>
          <w:rFonts w:ascii="Arial" w:eastAsia="Times New Roman" w:hAnsi="Arial" w:cs="Arial"/>
          <w:color w:val="000000"/>
          <w:sz w:val="21"/>
          <w:szCs w:val="21"/>
          <w:lang w:val="en-GB" w:eastAsia="en-GB"/>
        </w:rPr>
      </w:pPr>
      <w:r w:rsidRPr="00E80DBF">
        <w:rPr>
          <w:rFonts w:ascii="Arial" w:eastAsia="Times New Roman" w:hAnsi="Arial" w:cs="Arial"/>
          <w:b/>
          <w:color w:val="000000"/>
          <w:sz w:val="21"/>
          <w:szCs w:val="21"/>
          <w:lang w:val="en-GB" w:eastAsia="en-GB"/>
        </w:rPr>
        <w:t>How can I get the certificate?</w:t>
      </w:r>
      <w:r>
        <w:rPr>
          <w:rFonts w:ascii="Arial" w:eastAsia="Times New Roman" w:hAnsi="Arial" w:cs="Arial"/>
          <w:color w:val="000000"/>
          <w:sz w:val="21"/>
          <w:szCs w:val="21"/>
          <w:lang w:val="en-GB" w:eastAsia="en-GB"/>
        </w:rPr>
        <w:t xml:space="preserve"> Enrol via the Society of Local Council Clerks website </w:t>
      </w:r>
      <w:hyperlink r:id="rId65" w:history="1">
        <w:r w:rsidRPr="00E80DBF">
          <w:rPr>
            <w:rStyle w:val="Hyperlink"/>
            <w:rFonts w:ascii="Arial" w:hAnsi="Arial" w:cs="Arial"/>
          </w:rPr>
          <w:t>https://www.slcc.co.uk/content/level-3-qualification-cilca/525/</w:t>
        </w:r>
      </w:hyperlink>
      <w:r w:rsidRPr="00E80DBF">
        <w:rPr>
          <w:rFonts w:ascii="Arial" w:hAnsi="Arial" w:cs="Arial"/>
        </w:rPr>
        <w:t xml:space="preserve"> and follow the four steps. It costs £350 to enroll and there is a further similar charge for mentoring</w:t>
      </w:r>
      <w:r>
        <w:rPr>
          <w:rFonts w:ascii="Arial" w:hAnsi="Arial" w:cs="Arial"/>
        </w:rPr>
        <w:t xml:space="preserve"> to assist you through the work which has to </w:t>
      </w:r>
      <w:r>
        <w:rPr>
          <w:rFonts w:ascii="Arial" w:hAnsi="Arial" w:cs="Arial"/>
        </w:rPr>
        <w:lastRenderedPageBreak/>
        <w:t xml:space="preserve">be completed within one year of enrolment. </w:t>
      </w:r>
      <w:r w:rsidR="00E5411E">
        <w:rPr>
          <w:rFonts w:ascii="Arial" w:hAnsi="Arial" w:cs="Arial"/>
        </w:rPr>
        <w:t>It takes approx. 200 hours to complete the five modules.</w:t>
      </w:r>
      <w:r w:rsidR="00215C80">
        <w:rPr>
          <w:rFonts w:ascii="Arial" w:hAnsi="Arial" w:cs="Arial"/>
        </w:rPr>
        <w:t xml:space="preserve"> If you are interested in doing Cilca and receiving mentoring please contact OALC.</w:t>
      </w:r>
    </w:p>
    <w:p w:rsidR="00215C80" w:rsidRPr="00215C80" w:rsidRDefault="00E80DBF" w:rsidP="00520159">
      <w:pPr>
        <w:rPr>
          <w:rFonts w:ascii="Arial" w:eastAsia="Times New Roman" w:hAnsi="Arial" w:cs="Arial"/>
          <w:color w:val="0000FF"/>
          <w:sz w:val="21"/>
          <w:szCs w:val="21"/>
          <w:u w:val="single"/>
          <w:lang w:val="en-GB" w:eastAsia="en-GB"/>
        </w:rPr>
      </w:pPr>
      <w:r>
        <w:rPr>
          <w:rFonts w:ascii="Arial" w:eastAsia="Times New Roman" w:hAnsi="Arial" w:cs="Arial"/>
          <w:color w:val="000000"/>
          <w:sz w:val="21"/>
          <w:szCs w:val="21"/>
          <w:lang w:val="en-GB" w:eastAsia="en-GB"/>
        </w:rPr>
        <w:t xml:space="preserve">The guide to the portfolio and the scope of the work is </w:t>
      </w:r>
      <w:hyperlink r:id="rId66" w:history="1">
        <w:r w:rsidRPr="00E80DBF">
          <w:rPr>
            <w:rStyle w:val="Hyperlink"/>
            <w:rFonts w:ascii="Arial" w:eastAsia="Times New Roman" w:hAnsi="Arial" w:cs="Arial"/>
            <w:sz w:val="21"/>
            <w:szCs w:val="21"/>
            <w:lang w:val="en-GB" w:eastAsia="en-GB"/>
          </w:rPr>
          <w:t>here</w:t>
        </w:r>
      </w:hyperlink>
    </w:p>
    <w:p w:rsidR="00FB764E" w:rsidRPr="006C5AEA" w:rsidRDefault="00F413A4" w:rsidP="00F413A4">
      <w:pPr>
        <w:pStyle w:val="Heading1"/>
        <w:rPr>
          <w:rFonts w:ascii="Arial" w:hAnsi="Arial" w:cs="Arial"/>
        </w:rPr>
      </w:pPr>
      <w:r w:rsidRPr="006C5AEA">
        <w:rPr>
          <w:rFonts w:ascii="Arial" w:hAnsi="Arial" w:cs="Arial"/>
        </w:rPr>
        <w:t>Vacancies</w:t>
      </w:r>
    </w:p>
    <w:p w:rsidR="00995DE3" w:rsidRDefault="00595CD0" w:rsidP="00933F97">
      <w:pPr>
        <w:rPr>
          <w:rFonts w:ascii="Arial" w:hAnsi="Arial" w:cs="Arial"/>
        </w:rPr>
      </w:pPr>
      <w:r w:rsidRPr="00ED43B9">
        <w:rPr>
          <w:rFonts w:ascii="Arial" w:hAnsi="Arial" w:cs="Arial"/>
        </w:rPr>
        <w:t>All v</w:t>
      </w:r>
      <w:r w:rsidR="00AC47AC" w:rsidRPr="00ED43B9">
        <w:rPr>
          <w:rFonts w:ascii="Arial" w:hAnsi="Arial" w:cs="Arial"/>
        </w:rPr>
        <w:t xml:space="preserve">acancies </w:t>
      </w:r>
      <w:r w:rsidRPr="00ED43B9">
        <w:rPr>
          <w:rFonts w:ascii="Arial" w:hAnsi="Arial" w:cs="Arial"/>
        </w:rPr>
        <w:t>can be found</w:t>
      </w:r>
      <w:r w:rsidR="00AC47AC" w:rsidRPr="00ED43B9">
        <w:rPr>
          <w:rFonts w:ascii="Arial" w:hAnsi="Arial" w:cs="Arial"/>
        </w:rPr>
        <w:t xml:space="preserve"> on the </w:t>
      </w:r>
      <w:hyperlink r:id="rId67" w:history="1">
        <w:r w:rsidR="00AC47AC" w:rsidRPr="00ED43B9">
          <w:rPr>
            <w:rStyle w:val="Hyperlink"/>
            <w:rFonts w:ascii="Arial" w:hAnsi="Arial" w:cs="Arial"/>
          </w:rPr>
          <w:t xml:space="preserve">Local </w:t>
        </w:r>
        <w:r w:rsidR="0026368F" w:rsidRPr="00ED43B9">
          <w:rPr>
            <w:rStyle w:val="Hyperlink"/>
            <w:rFonts w:ascii="Arial" w:hAnsi="Arial" w:cs="Arial"/>
          </w:rPr>
          <w:t>News</w:t>
        </w:r>
        <w:r w:rsidR="00AC47AC" w:rsidRPr="00ED43B9">
          <w:rPr>
            <w:rStyle w:val="Hyperlink"/>
            <w:rFonts w:ascii="Arial" w:hAnsi="Arial" w:cs="Arial"/>
          </w:rPr>
          <w:t xml:space="preserve"> section</w:t>
        </w:r>
      </w:hyperlink>
      <w:r w:rsidR="0026368F" w:rsidRPr="00ED43B9">
        <w:rPr>
          <w:rFonts w:ascii="Arial" w:hAnsi="Arial" w:cs="Arial"/>
        </w:rPr>
        <w:t xml:space="preserve"> of the OALC website, scroll down to the very bottom of the page. We do not charge </w:t>
      </w:r>
      <w:r w:rsidRPr="00ED43B9">
        <w:rPr>
          <w:rFonts w:ascii="Arial" w:hAnsi="Arial" w:cs="Arial"/>
        </w:rPr>
        <w:t xml:space="preserve">councils to advertise their jobs </w:t>
      </w:r>
      <w:r w:rsidR="0026368F" w:rsidRPr="00ED43B9">
        <w:rPr>
          <w:rFonts w:ascii="Arial" w:hAnsi="Arial" w:cs="Arial"/>
        </w:rPr>
        <w:t>but we</w:t>
      </w:r>
      <w:r w:rsidR="008A2BA4" w:rsidRPr="00ED43B9">
        <w:rPr>
          <w:rFonts w:ascii="Arial" w:hAnsi="Arial" w:cs="Arial"/>
        </w:rPr>
        <w:t xml:space="preserve"> do expect all adverts to provide</w:t>
      </w:r>
      <w:r w:rsidR="0026368F" w:rsidRPr="00ED43B9">
        <w:rPr>
          <w:rFonts w:ascii="Arial" w:hAnsi="Arial" w:cs="Arial"/>
        </w:rPr>
        <w:t xml:space="preserve"> the basic information</w:t>
      </w:r>
      <w:r w:rsidRPr="00ED43B9">
        <w:rPr>
          <w:rFonts w:ascii="Arial" w:hAnsi="Arial" w:cs="Arial"/>
        </w:rPr>
        <w:t xml:space="preserve"> in </w:t>
      </w:r>
      <w:r w:rsidR="008A2BA4" w:rsidRPr="00ED43B9">
        <w:rPr>
          <w:rFonts w:ascii="Arial" w:hAnsi="Arial" w:cs="Arial"/>
        </w:rPr>
        <w:t>the</w:t>
      </w:r>
      <w:r w:rsidR="0026368F" w:rsidRPr="00ED43B9">
        <w:rPr>
          <w:rFonts w:ascii="Arial" w:hAnsi="Arial" w:cs="Arial"/>
        </w:rPr>
        <w:t xml:space="preserve"> template</w:t>
      </w:r>
      <w:r w:rsidR="008A2BA4" w:rsidRPr="00ED43B9">
        <w:rPr>
          <w:rFonts w:ascii="Arial" w:hAnsi="Arial" w:cs="Arial"/>
        </w:rPr>
        <w:t xml:space="preserve"> we can provide</w:t>
      </w:r>
      <w:r w:rsidR="0026368F" w:rsidRPr="00ED43B9">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89" w:rsidTr="00EC1489">
        <w:tc>
          <w:tcPr>
            <w:tcW w:w="9016" w:type="dxa"/>
          </w:tcPr>
          <w:p w:rsidR="00EC1489" w:rsidRPr="004B1CF4" w:rsidRDefault="00EC1489" w:rsidP="00EC1489">
            <w:pPr>
              <w:rPr>
                <w:rFonts w:ascii="Arial" w:hAnsi="Arial" w:cs="Arial"/>
                <w:b/>
                <w:sz w:val="24"/>
              </w:rPr>
            </w:pPr>
            <w:r w:rsidRPr="004B1CF4">
              <w:rPr>
                <w:rFonts w:ascii="Arial" w:hAnsi="Arial" w:cs="Arial"/>
                <w:b/>
                <w:sz w:val="32"/>
                <w:szCs w:val="32"/>
              </w:rPr>
              <w:t>Whitchurch on Thames Parish Clerk</w:t>
            </w:r>
            <w:r w:rsidRPr="004B1CF4">
              <w:rPr>
                <w:rFonts w:ascii="Arial" w:hAnsi="Arial" w:cs="Arial"/>
                <w:b/>
                <w:sz w:val="24"/>
              </w:rPr>
              <w:t xml:space="preserve">                                     </w:t>
            </w:r>
            <w:r w:rsidRPr="004B1CF4">
              <w:rPr>
                <w:rFonts w:ascii="Arial" w:hAnsi="Arial" w:cs="Arial"/>
                <w:b/>
                <w:noProof/>
                <w:sz w:val="24"/>
                <w:lang w:val="en-GB" w:eastAsia="en-GB"/>
              </w:rPr>
              <w:drawing>
                <wp:inline distT="0" distB="0" distL="0" distR="0" wp14:anchorId="6E3B8BD1" wp14:editId="7D6FC61D">
                  <wp:extent cx="9906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pic:spPr>
                      </pic:pic>
                    </a:graphicData>
                  </a:graphic>
                </wp:inline>
              </w:drawing>
            </w:r>
          </w:p>
          <w:p w:rsidR="00EC1489" w:rsidRPr="004B1CF4" w:rsidRDefault="00EC1489" w:rsidP="00862727">
            <w:pPr>
              <w:rPr>
                <w:rFonts w:ascii="Arial" w:hAnsi="Arial" w:cs="Arial"/>
                <w:b/>
                <w:sz w:val="24"/>
              </w:rPr>
            </w:pPr>
          </w:p>
        </w:tc>
      </w:tr>
      <w:tr w:rsidR="00EC1489" w:rsidTr="00EC1489">
        <w:tc>
          <w:tcPr>
            <w:tcW w:w="9016" w:type="dxa"/>
          </w:tcPr>
          <w:p w:rsidR="00EC1489" w:rsidRPr="00DF7276" w:rsidRDefault="00EC1489" w:rsidP="00862727">
            <w:pPr>
              <w:rPr>
                <w:rFonts w:ascii="Arial" w:hAnsi="Arial" w:cs="Arial"/>
                <w:b/>
              </w:rPr>
            </w:pPr>
            <w:r w:rsidRPr="00DF7276">
              <w:rPr>
                <w:rFonts w:ascii="Arial" w:hAnsi="Arial" w:cs="Arial"/>
                <w:b/>
              </w:rPr>
              <w:t xml:space="preserve">Location: </w:t>
            </w:r>
            <w:r w:rsidRPr="00DF7276">
              <w:rPr>
                <w:rFonts w:ascii="Arial" w:hAnsi="Arial" w:cs="Arial"/>
                <w:bCs/>
              </w:rPr>
              <w:t>Work from home</w:t>
            </w:r>
          </w:p>
          <w:p w:rsidR="00EC1489" w:rsidRPr="00DF7276" w:rsidRDefault="00EC1489" w:rsidP="00862727">
            <w:pPr>
              <w:rPr>
                <w:rFonts w:ascii="Arial" w:hAnsi="Arial" w:cs="Arial"/>
                <w:b/>
              </w:rPr>
            </w:pPr>
          </w:p>
        </w:tc>
      </w:tr>
      <w:tr w:rsidR="00EC1489" w:rsidTr="00EC1489">
        <w:tc>
          <w:tcPr>
            <w:tcW w:w="9016" w:type="dxa"/>
          </w:tcPr>
          <w:p w:rsidR="00EC1489" w:rsidRPr="00DF7276" w:rsidRDefault="00EC1489" w:rsidP="00862727">
            <w:pPr>
              <w:rPr>
                <w:rFonts w:ascii="Arial" w:hAnsi="Arial" w:cs="Arial"/>
                <w:bCs/>
              </w:rPr>
            </w:pPr>
            <w:r w:rsidRPr="00DF7276">
              <w:rPr>
                <w:rFonts w:ascii="Arial" w:hAnsi="Arial" w:cs="Arial"/>
                <w:b/>
              </w:rPr>
              <w:t xml:space="preserve">Hours: per week or month </w:t>
            </w:r>
            <w:r w:rsidRPr="00DF7276">
              <w:rPr>
                <w:rFonts w:ascii="Arial" w:hAnsi="Arial" w:cs="Arial"/>
                <w:bCs/>
              </w:rPr>
              <w:t>6-8hours per week</w:t>
            </w:r>
          </w:p>
          <w:p w:rsidR="00EC1489" w:rsidRPr="00DF7276" w:rsidRDefault="00EC1489" w:rsidP="00862727">
            <w:pPr>
              <w:rPr>
                <w:rFonts w:ascii="Arial" w:hAnsi="Arial" w:cs="Arial"/>
                <w:b/>
              </w:rPr>
            </w:pPr>
          </w:p>
        </w:tc>
      </w:tr>
      <w:tr w:rsidR="00EC1489" w:rsidTr="00EC1489">
        <w:tc>
          <w:tcPr>
            <w:tcW w:w="9016" w:type="dxa"/>
          </w:tcPr>
          <w:p w:rsidR="00EC1489" w:rsidRPr="00DF7276" w:rsidRDefault="00EC1489" w:rsidP="00862727">
            <w:pPr>
              <w:rPr>
                <w:rFonts w:ascii="Arial" w:hAnsi="Arial" w:cs="Arial"/>
                <w:bCs/>
              </w:rPr>
            </w:pPr>
            <w:r w:rsidRPr="00DF7276">
              <w:rPr>
                <w:rFonts w:ascii="Arial" w:hAnsi="Arial" w:cs="Arial"/>
                <w:bCs/>
              </w:rPr>
              <w:t>Salary is expected to be in the region of £250 to £350 per month, plus expenses, based on an average working time of 6 to 8 hours per week.</w:t>
            </w:r>
          </w:p>
        </w:tc>
      </w:tr>
      <w:tr w:rsidR="00EC1489" w:rsidTr="00EC1489">
        <w:tc>
          <w:tcPr>
            <w:tcW w:w="9016" w:type="dxa"/>
          </w:tcPr>
          <w:p w:rsidR="00EC1489" w:rsidRPr="00DF7276" w:rsidRDefault="00EC1489" w:rsidP="00862727">
            <w:pPr>
              <w:rPr>
                <w:rFonts w:ascii="Arial" w:hAnsi="Arial" w:cs="Arial"/>
                <w:bCs/>
              </w:rPr>
            </w:pPr>
            <w:r w:rsidRPr="00DF7276">
              <w:rPr>
                <w:rFonts w:ascii="Arial" w:hAnsi="Arial" w:cs="Arial"/>
                <w:bCs/>
              </w:rPr>
              <w:t>The Parish Council seeks to employ a home-based, pa</w:t>
            </w:r>
            <w:r w:rsidR="00DF7276" w:rsidRPr="00DF7276">
              <w:rPr>
                <w:rFonts w:ascii="Arial" w:hAnsi="Arial" w:cs="Arial"/>
                <w:bCs/>
              </w:rPr>
              <w:t xml:space="preserve">rt-time parish clerk, working a </w:t>
            </w:r>
            <w:r w:rsidRPr="00DF7276">
              <w:rPr>
                <w:rFonts w:ascii="Arial" w:hAnsi="Arial" w:cs="Arial"/>
                <w:bCs/>
              </w:rPr>
              <w:t>minimum of 6 hours per week. The successful applican</w:t>
            </w:r>
            <w:r w:rsidR="00DF7276" w:rsidRPr="00DF7276">
              <w:rPr>
                <w:rFonts w:ascii="Arial" w:hAnsi="Arial" w:cs="Arial"/>
                <w:bCs/>
              </w:rPr>
              <w:t xml:space="preserve">t will have to organise monthly </w:t>
            </w:r>
            <w:r w:rsidRPr="00DF7276">
              <w:rPr>
                <w:rFonts w:ascii="Arial" w:hAnsi="Arial" w:cs="Arial"/>
                <w:bCs/>
              </w:rPr>
              <w:t>parish council meetings, support parish councillors, m</w:t>
            </w:r>
            <w:r w:rsidR="00DF7276" w:rsidRPr="00DF7276">
              <w:rPr>
                <w:rFonts w:ascii="Arial" w:hAnsi="Arial" w:cs="Arial"/>
                <w:bCs/>
              </w:rPr>
              <w:t xml:space="preserve">aintain accounts and manage the </w:t>
            </w:r>
            <w:r w:rsidRPr="00DF7276">
              <w:rPr>
                <w:rFonts w:ascii="Arial" w:hAnsi="Arial" w:cs="Arial"/>
                <w:bCs/>
              </w:rPr>
              <w:t>village hall. A full list of responsibilities is available on request.</w:t>
            </w:r>
          </w:p>
          <w:p w:rsidR="00EC1489" w:rsidRPr="00DF7276" w:rsidRDefault="00EC1489" w:rsidP="00862727">
            <w:pPr>
              <w:rPr>
                <w:rFonts w:ascii="Arial" w:hAnsi="Arial" w:cs="Arial"/>
                <w:b/>
              </w:rPr>
            </w:pPr>
          </w:p>
        </w:tc>
      </w:tr>
      <w:tr w:rsidR="00EC1489" w:rsidTr="00EC1489">
        <w:tc>
          <w:tcPr>
            <w:tcW w:w="9016" w:type="dxa"/>
          </w:tcPr>
          <w:p w:rsidR="00EC1489" w:rsidRPr="00DF7276" w:rsidRDefault="00EC1489" w:rsidP="00862727">
            <w:pPr>
              <w:rPr>
                <w:rFonts w:ascii="Arial" w:hAnsi="Arial" w:cs="Arial"/>
                <w:b/>
              </w:rPr>
            </w:pPr>
            <w:r w:rsidRPr="00DF7276">
              <w:rPr>
                <w:rFonts w:ascii="Arial" w:hAnsi="Arial" w:cs="Arial"/>
                <w:b/>
              </w:rPr>
              <w:t xml:space="preserve">Qualities </w:t>
            </w:r>
          </w:p>
          <w:p w:rsidR="00EC1489" w:rsidRPr="00DF7276" w:rsidRDefault="00EC1489" w:rsidP="00862727">
            <w:pPr>
              <w:rPr>
                <w:rFonts w:ascii="Arial" w:hAnsi="Arial" w:cs="Arial"/>
                <w:bCs/>
              </w:rPr>
            </w:pPr>
            <w:r w:rsidRPr="00DF7276">
              <w:rPr>
                <w:rFonts w:ascii="Arial" w:hAnsi="Arial" w:cs="Arial"/>
                <w:bCs/>
              </w:rPr>
              <w:t>- Previous Clerk experience preferred</w:t>
            </w:r>
          </w:p>
          <w:p w:rsidR="00EC1489" w:rsidRPr="00DF7276" w:rsidRDefault="00EC1489" w:rsidP="00862727">
            <w:pPr>
              <w:rPr>
                <w:rFonts w:ascii="Arial" w:hAnsi="Arial" w:cs="Arial"/>
                <w:bCs/>
              </w:rPr>
            </w:pPr>
            <w:r w:rsidRPr="00DF7276">
              <w:rPr>
                <w:rFonts w:ascii="Arial" w:hAnsi="Arial" w:cs="Arial"/>
                <w:bCs/>
              </w:rPr>
              <w:t>- Strong administrative skills</w:t>
            </w:r>
          </w:p>
          <w:p w:rsidR="00EC1489" w:rsidRPr="00DF7276" w:rsidRDefault="00EC1489" w:rsidP="00862727">
            <w:pPr>
              <w:rPr>
                <w:rFonts w:ascii="Arial" w:hAnsi="Arial" w:cs="Arial"/>
                <w:bCs/>
              </w:rPr>
            </w:pPr>
            <w:r w:rsidRPr="00DF7276">
              <w:rPr>
                <w:rFonts w:ascii="Arial" w:hAnsi="Arial" w:cs="Arial"/>
                <w:bCs/>
              </w:rPr>
              <w:t>- Experience with financial packages</w:t>
            </w:r>
          </w:p>
          <w:p w:rsidR="00EC1489" w:rsidRPr="00DF7276" w:rsidRDefault="00EC1489" w:rsidP="00862727">
            <w:pPr>
              <w:rPr>
                <w:rFonts w:ascii="Arial" w:hAnsi="Arial" w:cs="Arial"/>
                <w:bCs/>
              </w:rPr>
            </w:pPr>
            <w:r w:rsidRPr="00DF7276">
              <w:rPr>
                <w:rFonts w:ascii="Arial" w:hAnsi="Arial" w:cs="Arial"/>
                <w:bCs/>
              </w:rPr>
              <w:t>- Proficient with MS Word and Excel</w:t>
            </w:r>
          </w:p>
          <w:p w:rsidR="00EC1489" w:rsidRPr="00DF7276" w:rsidRDefault="00EC1489" w:rsidP="00862727">
            <w:pPr>
              <w:rPr>
                <w:rFonts w:ascii="Arial" w:hAnsi="Arial" w:cs="Arial"/>
                <w:bCs/>
              </w:rPr>
            </w:pPr>
            <w:r w:rsidRPr="00DF7276">
              <w:rPr>
                <w:rFonts w:ascii="Arial" w:hAnsi="Arial" w:cs="Arial"/>
                <w:bCs/>
              </w:rPr>
              <w:t>- Knowledge of and passion for parish council related local issues</w:t>
            </w:r>
          </w:p>
          <w:p w:rsidR="00EC1489" w:rsidRPr="00DF7276" w:rsidRDefault="00EC1489" w:rsidP="00862727">
            <w:pPr>
              <w:rPr>
                <w:rFonts w:ascii="Arial" w:hAnsi="Arial" w:cs="Arial"/>
                <w:bCs/>
              </w:rPr>
            </w:pPr>
            <w:r w:rsidRPr="00DF7276">
              <w:rPr>
                <w:rFonts w:ascii="Arial" w:hAnsi="Arial" w:cs="Arial"/>
                <w:bCs/>
              </w:rPr>
              <w:t>- Strong interpersonal skills to work with the team of c</w:t>
            </w:r>
            <w:r w:rsidR="00DF7276" w:rsidRPr="00DF7276">
              <w:rPr>
                <w:rFonts w:ascii="Arial" w:hAnsi="Arial" w:cs="Arial"/>
                <w:bCs/>
              </w:rPr>
              <w:t xml:space="preserve">ouncillors, stakeholders in the </w:t>
            </w:r>
            <w:r w:rsidRPr="00DF7276">
              <w:rPr>
                <w:rFonts w:ascii="Arial" w:hAnsi="Arial" w:cs="Arial"/>
                <w:bCs/>
              </w:rPr>
              <w:t>village, as well and as representatives from the O</w:t>
            </w:r>
            <w:r w:rsidR="00DF7276" w:rsidRPr="00DF7276">
              <w:rPr>
                <w:rFonts w:ascii="Arial" w:hAnsi="Arial" w:cs="Arial"/>
                <w:bCs/>
              </w:rPr>
              <w:t xml:space="preserve">xfordshire County Council (OCC) </w:t>
            </w:r>
            <w:r w:rsidRPr="00DF7276">
              <w:rPr>
                <w:rFonts w:ascii="Arial" w:hAnsi="Arial" w:cs="Arial"/>
                <w:bCs/>
              </w:rPr>
              <w:t>and South Oxfordshire District Council.</w:t>
            </w:r>
          </w:p>
          <w:p w:rsidR="00EC1489" w:rsidRPr="00DF7276" w:rsidRDefault="00EC1489" w:rsidP="00862727">
            <w:pPr>
              <w:rPr>
                <w:rFonts w:ascii="Arial" w:hAnsi="Arial" w:cs="Arial"/>
                <w:b/>
              </w:rPr>
            </w:pPr>
          </w:p>
        </w:tc>
      </w:tr>
      <w:tr w:rsidR="00EC1489" w:rsidTr="00EC1489">
        <w:tc>
          <w:tcPr>
            <w:tcW w:w="9016" w:type="dxa"/>
          </w:tcPr>
          <w:p w:rsidR="00EC1489" w:rsidRPr="00DF7276" w:rsidRDefault="00EC1489" w:rsidP="00862727">
            <w:pPr>
              <w:rPr>
                <w:rFonts w:ascii="Arial" w:hAnsi="Arial" w:cs="Arial"/>
                <w:bCs/>
              </w:rPr>
            </w:pPr>
            <w:r w:rsidRPr="00DF7276">
              <w:rPr>
                <w:rFonts w:ascii="Arial" w:hAnsi="Arial" w:cs="Arial"/>
                <w:b/>
              </w:rPr>
              <w:t xml:space="preserve">How to apply </w:t>
            </w:r>
            <w:r w:rsidRPr="00DF7276">
              <w:rPr>
                <w:rFonts w:ascii="Arial" w:hAnsi="Arial" w:cs="Arial"/>
                <w:bCs/>
              </w:rPr>
              <w:t>Please email your CV and a covering letter to the Chair, Cllr. Jim Donahue,</w:t>
            </w:r>
          </w:p>
          <w:p w:rsidR="00EC1489" w:rsidRPr="00DF7276" w:rsidRDefault="00862727" w:rsidP="00862727">
            <w:pPr>
              <w:rPr>
                <w:rFonts w:ascii="Arial" w:hAnsi="Arial" w:cs="Arial"/>
                <w:bCs/>
              </w:rPr>
            </w:pPr>
            <w:hyperlink r:id="rId69" w:history="1">
              <w:r w:rsidR="00EC1489" w:rsidRPr="00DF7276">
                <w:rPr>
                  <w:rStyle w:val="Hyperlink"/>
                  <w:rFonts w:ascii="Arial" w:hAnsi="Arial" w:cs="Arial"/>
                  <w:bCs/>
                </w:rPr>
                <w:t>cllrdonahue.whitchurchonthames@gmail.com</w:t>
              </w:r>
            </w:hyperlink>
            <w:r w:rsidR="00EC1489" w:rsidRPr="00DF7276">
              <w:rPr>
                <w:rFonts w:ascii="Arial" w:hAnsi="Arial" w:cs="Arial"/>
                <w:bCs/>
              </w:rPr>
              <w:t xml:space="preserve">. </w:t>
            </w:r>
          </w:p>
          <w:p w:rsidR="00EC1489" w:rsidRPr="00DF7276" w:rsidRDefault="00EC1489" w:rsidP="00862727">
            <w:pPr>
              <w:rPr>
                <w:rFonts w:ascii="Arial" w:hAnsi="Arial" w:cs="Arial"/>
                <w:b/>
              </w:rPr>
            </w:pPr>
          </w:p>
          <w:p w:rsidR="00EC1489" w:rsidRPr="00DF7276" w:rsidRDefault="00EC1489" w:rsidP="00862727">
            <w:pPr>
              <w:rPr>
                <w:rFonts w:ascii="Arial" w:hAnsi="Arial" w:cs="Arial"/>
                <w:bCs/>
              </w:rPr>
            </w:pPr>
            <w:r w:rsidRPr="00DF7276">
              <w:rPr>
                <w:rFonts w:ascii="Arial" w:hAnsi="Arial" w:cs="Arial"/>
                <w:b/>
              </w:rPr>
              <w:lastRenderedPageBreak/>
              <w:t xml:space="preserve">Deadline </w:t>
            </w:r>
            <w:r w:rsidRPr="00DF7276">
              <w:rPr>
                <w:rFonts w:ascii="Arial" w:hAnsi="Arial" w:cs="Arial"/>
                <w:bCs/>
              </w:rPr>
              <w:t>20</w:t>
            </w:r>
            <w:r w:rsidRPr="00DF7276">
              <w:rPr>
                <w:rFonts w:ascii="Arial" w:hAnsi="Arial" w:cs="Arial"/>
                <w:bCs/>
                <w:vertAlign w:val="superscript"/>
              </w:rPr>
              <w:t>th</w:t>
            </w:r>
            <w:r w:rsidRPr="00DF7276">
              <w:rPr>
                <w:rFonts w:ascii="Arial" w:hAnsi="Arial" w:cs="Arial"/>
                <w:bCs/>
              </w:rPr>
              <w:t xml:space="preserve"> July 2019</w:t>
            </w:r>
          </w:p>
          <w:p w:rsidR="00EC1489" w:rsidRPr="00DF7276" w:rsidRDefault="00EC1489" w:rsidP="00862727">
            <w:pPr>
              <w:rPr>
                <w:rFonts w:ascii="Arial" w:hAnsi="Arial" w:cs="Arial"/>
                <w:bCs/>
              </w:rPr>
            </w:pPr>
            <w:r w:rsidRPr="00DF7276">
              <w:rPr>
                <w:rFonts w:ascii="Arial" w:hAnsi="Arial" w:cs="Arial"/>
                <w:b/>
              </w:rPr>
              <w:t xml:space="preserve">Interview date </w:t>
            </w:r>
            <w:r w:rsidRPr="00DF7276">
              <w:rPr>
                <w:rFonts w:ascii="Arial" w:hAnsi="Arial" w:cs="Arial"/>
                <w:bCs/>
              </w:rPr>
              <w:t>Interviews will be held after the deadline</w:t>
            </w:r>
          </w:p>
          <w:p w:rsidR="00EC1489" w:rsidRPr="00DF7276" w:rsidRDefault="00F17994" w:rsidP="00862727">
            <w:pPr>
              <w:rPr>
                <w:rFonts w:ascii="Arial" w:hAnsi="Arial" w:cs="Arial"/>
                <w:b/>
              </w:rPr>
            </w:pPr>
            <w:r>
              <w:rPr>
                <w:rFonts w:ascii="Arial" w:hAnsi="Arial" w:cs="Arial"/>
                <w:b/>
              </w:rPr>
              <w:t>------------------------------------------------------------------------------------------------------------------------</w:t>
            </w:r>
          </w:p>
        </w:tc>
      </w:tr>
    </w:tbl>
    <w:p w:rsidR="00B218D8" w:rsidRPr="00D924E5" w:rsidRDefault="00B218D8" w:rsidP="00DF6774">
      <w:pPr>
        <w:shd w:val="clear" w:color="auto" w:fill="FFFFFF" w:themeFill="background1"/>
        <w:rPr>
          <w:rFonts w:ascii="Arial" w:hAnsi="Arial" w:cs="Arial"/>
          <w:b/>
          <w:sz w:val="28"/>
          <w:szCs w:val="28"/>
        </w:rPr>
      </w:pPr>
      <w:r w:rsidRPr="00D924E5">
        <w:rPr>
          <w:rFonts w:ascii="Arial" w:hAnsi="Arial" w:cs="Arial"/>
          <w:b/>
          <w:sz w:val="28"/>
          <w:szCs w:val="28"/>
        </w:rPr>
        <w:lastRenderedPageBreak/>
        <w:t>SANDFORD ST MARTIN PARISH COUNCIL – CLERK &amp; RFO</w:t>
      </w:r>
    </w:p>
    <w:p w:rsidR="00B218D8" w:rsidRPr="00D924E5" w:rsidRDefault="00B218D8" w:rsidP="00DF6774">
      <w:pPr>
        <w:shd w:val="clear" w:color="auto" w:fill="FFFFFF" w:themeFill="background1"/>
        <w:rPr>
          <w:rFonts w:ascii="Arial" w:hAnsi="Arial" w:cs="Arial"/>
        </w:rPr>
      </w:pPr>
      <w:r w:rsidRPr="00D924E5">
        <w:rPr>
          <w:rFonts w:ascii="Arial" w:hAnsi="Arial" w:cs="Arial"/>
        </w:rPr>
        <w:t>Working from home plus attendance at evening meetings, usually held 4 times a year.</w:t>
      </w:r>
    </w:p>
    <w:p w:rsidR="00B218D8" w:rsidRPr="00D924E5" w:rsidRDefault="00B218D8" w:rsidP="00DF6774">
      <w:pPr>
        <w:shd w:val="clear" w:color="auto" w:fill="FFFFFF" w:themeFill="background1"/>
        <w:rPr>
          <w:rFonts w:ascii="Arial" w:hAnsi="Arial" w:cs="Arial"/>
        </w:rPr>
      </w:pPr>
      <w:r w:rsidRPr="00D924E5">
        <w:rPr>
          <w:rFonts w:ascii="Arial" w:hAnsi="Arial" w:cs="Arial"/>
        </w:rPr>
        <w:t>Approximately 8 hours a month</w:t>
      </w:r>
    </w:p>
    <w:p w:rsidR="00B218D8" w:rsidRPr="00D924E5" w:rsidRDefault="00B218D8" w:rsidP="00DF6774">
      <w:pPr>
        <w:shd w:val="clear" w:color="auto" w:fill="FFFFFF" w:themeFill="background1"/>
        <w:rPr>
          <w:rFonts w:ascii="Arial" w:hAnsi="Arial" w:cs="Arial"/>
        </w:rPr>
      </w:pPr>
      <w:r w:rsidRPr="00D924E5">
        <w:rPr>
          <w:rFonts w:ascii="Arial" w:hAnsi="Arial" w:cs="Arial"/>
        </w:rPr>
        <w:t>Salary dependent on experience and qualifications</w:t>
      </w:r>
      <w:r w:rsidR="00844350">
        <w:rPr>
          <w:rFonts w:ascii="Arial" w:hAnsi="Arial" w:cs="Arial"/>
        </w:rPr>
        <w:t xml:space="preserve">. </w:t>
      </w:r>
      <w:r w:rsidRPr="00D924E5">
        <w:rPr>
          <w:rFonts w:ascii="Arial" w:hAnsi="Arial" w:cs="Arial"/>
        </w:rPr>
        <w:t>Previous experience as a Clerk would be an advantage</w:t>
      </w:r>
    </w:p>
    <w:p w:rsidR="00B218D8" w:rsidRPr="00844350" w:rsidRDefault="00B218D8" w:rsidP="00DF6774">
      <w:pPr>
        <w:shd w:val="clear" w:color="auto" w:fill="FFFFFF" w:themeFill="background1"/>
        <w:rPr>
          <w:rFonts w:ascii="Arial" w:hAnsi="Arial" w:cs="Arial"/>
          <w:u w:val="single"/>
        </w:rPr>
      </w:pPr>
      <w:r w:rsidRPr="00D924E5">
        <w:rPr>
          <w:rFonts w:ascii="Arial" w:hAnsi="Arial" w:cs="Arial"/>
          <w:u w:val="single"/>
        </w:rPr>
        <w:t>Job description</w:t>
      </w:r>
      <w:r w:rsidR="00844350">
        <w:rPr>
          <w:rFonts w:ascii="Arial" w:hAnsi="Arial" w:cs="Arial"/>
          <w:u w:val="single"/>
        </w:rPr>
        <w:t xml:space="preserve">:  </w:t>
      </w:r>
      <w:r w:rsidRPr="00D924E5">
        <w:rPr>
          <w:rFonts w:ascii="Arial" w:hAnsi="Arial" w:cs="Arial"/>
        </w:rPr>
        <w:t>The Clerk provides administrative and clerical support to the Council and, as the Responsible Financial Officer, will be required to manage the Council’s finances.</w:t>
      </w:r>
    </w:p>
    <w:p w:rsidR="00B218D8" w:rsidRPr="00D924E5" w:rsidRDefault="00B218D8" w:rsidP="00DF6774">
      <w:pPr>
        <w:shd w:val="clear" w:color="auto" w:fill="FFFFFF" w:themeFill="background1"/>
        <w:rPr>
          <w:rFonts w:ascii="Arial" w:hAnsi="Arial" w:cs="Arial"/>
        </w:rPr>
      </w:pPr>
      <w:r w:rsidRPr="00D924E5">
        <w:rPr>
          <w:rFonts w:ascii="Arial" w:hAnsi="Arial" w:cs="Arial"/>
        </w:rPr>
        <w:t xml:space="preserve">To apply please send your C.V. with a covering letter to: </w:t>
      </w:r>
      <w:hyperlink r:id="rId70" w:history="1">
        <w:r w:rsidRPr="00D924E5">
          <w:rPr>
            <w:rStyle w:val="Hyperlink"/>
            <w:rFonts w:ascii="Arial" w:hAnsi="Arial" w:cs="Arial"/>
          </w:rPr>
          <w:t>Sandfordclerk@hotmail.co.uk</w:t>
        </w:r>
      </w:hyperlink>
    </w:p>
    <w:p w:rsidR="00DF7276" w:rsidRPr="00DF7276" w:rsidRDefault="00B218D8" w:rsidP="00DF7276">
      <w:pPr>
        <w:shd w:val="clear" w:color="auto" w:fill="FFFFFF" w:themeFill="background1"/>
        <w:rPr>
          <w:rFonts w:ascii="Arial" w:hAnsi="Arial" w:cs="Arial"/>
          <w:color w:val="0000FF"/>
          <w:u w:val="single"/>
        </w:rPr>
      </w:pPr>
      <w:r w:rsidRPr="00D924E5">
        <w:rPr>
          <w:rFonts w:ascii="Arial" w:hAnsi="Arial" w:cs="Arial"/>
        </w:rPr>
        <w:t xml:space="preserve">Or for further information please email: </w:t>
      </w:r>
      <w:hyperlink r:id="rId71" w:history="1">
        <w:r w:rsidRPr="00D924E5">
          <w:rPr>
            <w:rStyle w:val="Hyperlink"/>
            <w:rFonts w:ascii="Arial" w:hAnsi="Arial" w:cs="Arial"/>
          </w:rPr>
          <w:t>sandfordclerk@hotmail.co.uk</w:t>
        </w:r>
      </w:hyperlink>
    </w:p>
    <w:p w:rsidR="00DF6774" w:rsidRDefault="00F17994" w:rsidP="00DF6774">
      <w:pPr>
        <w:pStyle w:val="NormalWeb"/>
        <w:shd w:val="clear" w:color="auto" w:fill="FFFFFF" w:themeFill="background1"/>
        <w:spacing w:before="0" w:beforeAutospacing="0" w:after="0" w:afterAutospacing="0"/>
        <w:rPr>
          <w:rFonts w:ascii="Arial" w:hAnsi="Arial" w:cs="Arial"/>
          <w:sz w:val="22"/>
          <w:szCs w:val="22"/>
        </w:rPr>
      </w:pPr>
      <w:r>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DF6774" w:rsidTr="00862727">
        <w:tc>
          <w:tcPr>
            <w:tcW w:w="9016" w:type="dxa"/>
          </w:tcPr>
          <w:p w:rsidR="00DF6774" w:rsidRPr="00DF6774" w:rsidRDefault="00DF6774" w:rsidP="00DF6774">
            <w:pPr>
              <w:rPr>
                <w:rFonts w:ascii="Arial" w:hAnsi="Arial" w:cs="Arial"/>
                <w:b/>
                <w:bCs/>
              </w:rPr>
            </w:pPr>
            <w:r w:rsidRPr="00DF6774">
              <w:rPr>
                <w:rFonts w:ascii="Arial" w:hAnsi="Arial" w:cs="Arial"/>
                <w:noProof/>
                <w:lang w:val="en-GB" w:eastAsia="en-GB"/>
              </w:rPr>
              <w:drawing>
                <wp:anchor distT="0" distB="0" distL="114300" distR="114300" simplePos="0" relativeHeight="251923456" behindDoc="1" locked="0" layoutInCell="1" allowOverlap="1">
                  <wp:simplePos x="0" y="0"/>
                  <wp:positionH relativeFrom="column">
                    <wp:posOffset>-1270</wp:posOffset>
                  </wp:positionH>
                  <wp:positionV relativeFrom="paragraph">
                    <wp:posOffset>78740</wp:posOffset>
                  </wp:positionV>
                  <wp:extent cx="1143000" cy="842645"/>
                  <wp:effectExtent l="0" t="0" r="0" b="0"/>
                  <wp:wrapTight wrapText="bothSides">
                    <wp:wrapPolygon edited="0">
                      <wp:start x="0" y="0"/>
                      <wp:lineTo x="0" y="20998"/>
                      <wp:lineTo x="21240" y="20998"/>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430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6774">
              <w:rPr>
                <w:rFonts w:ascii="Arial" w:hAnsi="Arial" w:cs="Arial"/>
                <w:b/>
                <w:bCs/>
              </w:rPr>
              <w:t>PARISH CLERK TO LOWER SLAUGHTER PARISH COUNCIL</w:t>
            </w:r>
          </w:p>
          <w:p w:rsidR="00DF6774" w:rsidRPr="00DF6774" w:rsidRDefault="00DF6774" w:rsidP="00862727">
            <w:pPr>
              <w:rPr>
                <w:rFonts w:ascii="Arial" w:hAnsi="Arial" w:cs="Arial"/>
                <w:b/>
                <w:sz w:val="24"/>
              </w:rPr>
            </w:pPr>
          </w:p>
        </w:tc>
      </w:tr>
      <w:tr w:rsidR="00DF6774" w:rsidTr="00862727">
        <w:tc>
          <w:tcPr>
            <w:tcW w:w="9016" w:type="dxa"/>
          </w:tcPr>
          <w:p w:rsidR="00DF6774" w:rsidRPr="00DF7276" w:rsidRDefault="00DF7276" w:rsidP="00862727">
            <w:pPr>
              <w:rPr>
                <w:rFonts w:ascii="Arial" w:hAnsi="Arial" w:cs="Arial"/>
              </w:rPr>
            </w:pPr>
            <w:r>
              <w:rPr>
                <w:rFonts w:ascii="Arial" w:hAnsi="Arial" w:cs="Arial"/>
              </w:rPr>
              <w:t>3 hours</w:t>
            </w:r>
            <w:r w:rsidR="00DF6774" w:rsidRPr="00DF7276">
              <w:rPr>
                <w:rFonts w:ascii="Arial" w:hAnsi="Arial" w:cs="Arial"/>
              </w:rPr>
              <w:t xml:space="preserve"> per week variable, working from home</w:t>
            </w:r>
          </w:p>
          <w:p w:rsidR="00DF6774" w:rsidRPr="00DF6774" w:rsidRDefault="00DF6774" w:rsidP="00862727">
            <w:pPr>
              <w:rPr>
                <w:rFonts w:ascii="Arial" w:hAnsi="Arial" w:cs="Arial"/>
                <w:b/>
                <w:sz w:val="24"/>
              </w:rPr>
            </w:pPr>
          </w:p>
        </w:tc>
      </w:tr>
      <w:tr w:rsidR="00DF6774" w:rsidTr="00862727">
        <w:tc>
          <w:tcPr>
            <w:tcW w:w="9016" w:type="dxa"/>
          </w:tcPr>
          <w:p w:rsidR="00DF6774" w:rsidRPr="00DF7276" w:rsidRDefault="00DF6774" w:rsidP="00862727">
            <w:pPr>
              <w:rPr>
                <w:rFonts w:ascii="Arial" w:hAnsi="Arial" w:cs="Arial"/>
                <w:color w:val="2C2C2C" w:themeColor="text1"/>
                <w:shd w:val="clear" w:color="auto" w:fill="FFFFFF"/>
              </w:rPr>
            </w:pPr>
            <w:r w:rsidRPr="00DF7276">
              <w:rPr>
                <w:rFonts w:ascii="Arial" w:hAnsi="Arial" w:cs="Arial"/>
              </w:rPr>
              <w:t xml:space="preserve">Salary will be based on the National Association of Local Councils 2019 scale range LC1 (13-17) </w:t>
            </w:r>
            <w:r w:rsidRPr="00DF7276">
              <w:rPr>
                <w:rFonts w:ascii="Arial" w:hAnsi="Arial" w:cs="Arial"/>
                <w:color w:val="2C2C2C" w:themeColor="text1"/>
                <w:shd w:val="clear" w:color="auto" w:fill="FFFFFF"/>
              </w:rPr>
              <w:t>Salary: £11.45 to £12.39 /hour</w:t>
            </w:r>
          </w:p>
          <w:p w:rsidR="00DF6774" w:rsidRPr="00DF7276" w:rsidRDefault="00DF6774" w:rsidP="00862727">
            <w:pPr>
              <w:rPr>
                <w:rFonts w:ascii="Arial" w:hAnsi="Arial" w:cs="Arial"/>
              </w:rPr>
            </w:pPr>
            <w:r w:rsidRPr="00DF7276">
              <w:rPr>
                <w:rFonts w:ascii="Arial" w:hAnsi="Arial" w:cs="Arial"/>
              </w:rPr>
              <w:t>£4 per week is payable for the cost of an office/safe storage area for council documentation.  Use of your own car is essential for which an allowance of 45p per mile is payable.</w:t>
            </w:r>
          </w:p>
          <w:p w:rsidR="00DF6774" w:rsidRPr="00DF6774" w:rsidRDefault="00DF6774" w:rsidP="00862727">
            <w:pPr>
              <w:rPr>
                <w:rFonts w:ascii="Arial" w:hAnsi="Arial" w:cs="Arial"/>
                <w:b/>
                <w:sz w:val="24"/>
              </w:rPr>
            </w:pPr>
          </w:p>
        </w:tc>
      </w:tr>
      <w:tr w:rsidR="00DF6774" w:rsidTr="00862727">
        <w:tc>
          <w:tcPr>
            <w:tcW w:w="9016" w:type="dxa"/>
          </w:tcPr>
          <w:p w:rsidR="00DF6774" w:rsidRPr="00DF6774" w:rsidRDefault="00DF6774" w:rsidP="00862727">
            <w:pPr>
              <w:rPr>
                <w:rFonts w:ascii="Arial" w:hAnsi="Arial" w:cs="Arial"/>
              </w:rPr>
            </w:pPr>
            <w:r w:rsidRPr="00DF6774">
              <w:rPr>
                <w:rFonts w:ascii="Arial" w:hAnsi="Arial" w:cs="Arial"/>
              </w:rPr>
              <w:t>The position will include attending Parish Council meetings (typically two meetings every two months), taking and writing up Parish Council minutes, writing letters when requested, updating the Parish Council website and advising the Parish Council in respect of the performance of its statutory duties.</w:t>
            </w:r>
          </w:p>
          <w:p w:rsidR="00DF6774" w:rsidRPr="00DF6774" w:rsidRDefault="00DF6774" w:rsidP="00862727">
            <w:pPr>
              <w:rPr>
                <w:rFonts w:ascii="Arial" w:hAnsi="Arial" w:cs="Arial"/>
              </w:rPr>
            </w:pPr>
            <w:r w:rsidRPr="00DF6774">
              <w:rPr>
                <w:rFonts w:ascii="Arial" w:hAnsi="Arial" w:cs="Arial"/>
              </w:rPr>
              <w:t>Training is available for all aspects of the clerk's role.</w:t>
            </w:r>
          </w:p>
          <w:p w:rsidR="00DF6774" w:rsidRPr="00DF6774" w:rsidRDefault="00DF6774" w:rsidP="00862727">
            <w:pPr>
              <w:rPr>
                <w:rFonts w:ascii="Arial" w:hAnsi="Arial" w:cs="Arial"/>
              </w:rPr>
            </w:pPr>
            <w:r w:rsidRPr="00DF6774">
              <w:rPr>
                <w:rFonts w:ascii="Arial" w:hAnsi="Arial" w:cs="Arial"/>
              </w:rPr>
              <w:t>The role will also include liaising with the district and county services when required.</w:t>
            </w:r>
          </w:p>
          <w:p w:rsidR="00DF6774" w:rsidRPr="00DF6774" w:rsidRDefault="00DF6774" w:rsidP="00862727">
            <w:pPr>
              <w:rPr>
                <w:rFonts w:ascii="Arial" w:hAnsi="Arial" w:cs="Arial"/>
              </w:rPr>
            </w:pPr>
            <w:r w:rsidRPr="00DF6774">
              <w:rPr>
                <w:rFonts w:ascii="Arial" w:hAnsi="Arial" w:cs="Arial"/>
              </w:rPr>
              <w:t>The position is home based apart from attendance at the meetings noted above which are held in Lower Slaughter.  A laptop will be provided solely for council use along with other necessary equipment.</w:t>
            </w:r>
          </w:p>
          <w:p w:rsidR="00DF6774" w:rsidRPr="00DF6774" w:rsidRDefault="00DF6774" w:rsidP="00862727">
            <w:pPr>
              <w:rPr>
                <w:rFonts w:ascii="Arial" w:hAnsi="Arial" w:cs="Arial"/>
                <w:b/>
                <w:sz w:val="24"/>
              </w:rPr>
            </w:pPr>
          </w:p>
        </w:tc>
      </w:tr>
      <w:tr w:rsidR="00DF6774" w:rsidTr="00862727">
        <w:tc>
          <w:tcPr>
            <w:tcW w:w="9016" w:type="dxa"/>
          </w:tcPr>
          <w:p w:rsidR="00DF6774" w:rsidRPr="00DF6774" w:rsidRDefault="00DF6774" w:rsidP="00862727">
            <w:pPr>
              <w:rPr>
                <w:rFonts w:ascii="Arial" w:hAnsi="Arial" w:cs="Arial"/>
              </w:rPr>
            </w:pPr>
            <w:r w:rsidRPr="00DF6774">
              <w:rPr>
                <w:rFonts w:ascii="Arial" w:hAnsi="Arial" w:cs="Arial"/>
              </w:rPr>
              <w:lastRenderedPageBreak/>
              <w:t>The council are looking for a proactive team player to work with a supportive and friendly team. The successful candidate will be prepared to deal with a diverse range of issues in a 'hands on' manner and be able to communicate effectively, both orally and in writing, with a wide variety of people, have good numeracy skills and be computer literate.</w:t>
            </w:r>
          </w:p>
          <w:p w:rsidR="00DF6774" w:rsidRPr="00DF6774" w:rsidRDefault="00DF6774" w:rsidP="00862727">
            <w:pPr>
              <w:rPr>
                <w:rFonts w:ascii="Arial" w:hAnsi="Arial" w:cs="Arial"/>
              </w:rPr>
            </w:pPr>
            <w:r w:rsidRPr="00DF6774">
              <w:rPr>
                <w:rFonts w:ascii="Arial" w:hAnsi="Arial" w:cs="Arial"/>
              </w:rPr>
              <w:t>Applicants do not have to have specific experience as a council clerk but must have several years’ experience in a similar role.</w:t>
            </w:r>
          </w:p>
          <w:p w:rsidR="00DF6774" w:rsidRPr="00DF6774" w:rsidRDefault="00DF6774" w:rsidP="00862727">
            <w:pPr>
              <w:rPr>
                <w:rFonts w:ascii="Arial" w:hAnsi="Arial" w:cs="Arial"/>
                <w:b/>
                <w:sz w:val="24"/>
              </w:rPr>
            </w:pPr>
          </w:p>
        </w:tc>
      </w:tr>
      <w:tr w:rsidR="00DF6774" w:rsidTr="00862727">
        <w:tc>
          <w:tcPr>
            <w:tcW w:w="9016" w:type="dxa"/>
          </w:tcPr>
          <w:p w:rsidR="00DF6774" w:rsidRPr="00DF6774" w:rsidRDefault="00DF6774" w:rsidP="00862727">
            <w:pPr>
              <w:rPr>
                <w:rFonts w:ascii="Arial" w:hAnsi="Arial" w:cs="Arial"/>
                <w:b/>
                <w:sz w:val="24"/>
              </w:rPr>
            </w:pPr>
            <w:r w:rsidRPr="00DF6774">
              <w:rPr>
                <w:rFonts w:ascii="Arial" w:hAnsi="Arial" w:cs="Arial"/>
                <w:b/>
                <w:sz w:val="24"/>
              </w:rPr>
              <w:t>How to apply</w:t>
            </w:r>
          </w:p>
          <w:p w:rsidR="00DF6774" w:rsidRPr="00947C31" w:rsidRDefault="00DF6774" w:rsidP="00862727">
            <w:pPr>
              <w:rPr>
                <w:rFonts w:ascii="Arial" w:hAnsi="Arial" w:cs="Arial"/>
              </w:rPr>
            </w:pPr>
            <w:r w:rsidRPr="00DF6774">
              <w:rPr>
                <w:rFonts w:ascii="Arial" w:hAnsi="Arial" w:cs="Arial"/>
              </w:rPr>
              <w:t>Application forms can be downloaded from the parish website at http:/</w:t>
            </w:r>
            <w:r w:rsidR="00947C31">
              <w:rPr>
                <w:rFonts w:ascii="Arial" w:hAnsi="Arial" w:cs="Arial"/>
              </w:rPr>
              <w:t>/www.lowerslaughter.btck.co.uk/</w:t>
            </w:r>
          </w:p>
          <w:p w:rsidR="00DF6774" w:rsidRPr="00DF6774" w:rsidRDefault="00DF6774" w:rsidP="00862727">
            <w:pPr>
              <w:rPr>
                <w:rFonts w:ascii="Arial" w:hAnsi="Arial" w:cs="Arial"/>
                <w:b/>
                <w:bCs/>
                <w:color w:val="FF0000"/>
              </w:rPr>
            </w:pPr>
            <w:r w:rsidRPr="00DF6774">
              <w:rPr>
                <w:rFonts w:ascii="Arial" w:hAnsi="Arial" w:cs="Arial"/>
                <w:b/>
                <w:bCs/>
                <w:color w:val="FF0000"/>
              </w:rPr>
              <w:t xml:space="preserve">Closing Date for Applications </w:t>
            </w:r>
            <w:r w:rsidR="00004AC1" w:rsidRPr="00DF6774">
              <w:rPr>
                <w:rFonts w:ascii="Arial" w:hAnsi="Arial" w:cs="Arial"/>
                <w:b/>
                <w:bCs/>
                <w:color w:val="FF0000"/>
              </w:rPr>
              <w:t>Mid-Day</w:t>
            </w:r>
            <w:r w:rsidRPr="00DF6774">
              <w:rPr>
                <w:rFonts w:ascii="Arial" w:hAnsi="Arial" w:cs="Arial"/>
                <w:b/>
                <w:bCs/>
                <w:color w:val="FF0000"/>
              </w:rPr>
              <w:t xml:space="preserve"> - 30th August 2019</w:t>
            </w:r>
          </w:p>
          <w:p w:rsidR="00DF6774" w:rsidRPr="00DF6774" w:rsidRDefault="00DF6774" w:rsidP="00862727">
            <w:pPr>
              <w:rPr>
                <w:rFonts w:ascii="Arial" w:hAnsi="Arial" w:cs="Arial"/>
                <w:b/>
                <w:sz w:val="24"/>
              </w:rPr>
            </w:pPr>
          </w:p>
        </w:tc>
      </w:tr>
    </w:tbl>
    <w:p w:rsidR="00DF6774" w:rsidRDefault="00DF6774" w:rsidP="00DF6774">
      <w:pPr>
        <w:pStyle w:val="NormalWeb"/>
        <w:shd w:val="clear" w:color="auto" w:fill="FFFFFF" w:themeFill="background1"/>
        <w:spacing w:before="0" w:beforeAutospacing="0" w:after="0" w:afterAutospacing="0"/>
        <w:rPr>
          <w:rFonts w:ascii="Arial" w:hAnsi="Arial" w:cs="Arial"/>
          <w:sz w:val="22"/>
          <w:szCs w:val="22"/>
        </w:rPr>
      </w:pPr>
    </w:p>
    <w:p w:rsidR="00947C31" w:rsidRDefault="00947C31" w:rsidP="00DF6774">
      <w:pPr>
        <w:pStyle w:val="NormalWeb"/>
        <w:shd w:val="clear" w:color="auto" w:fill="FFFFFF" w:themeFill="background1"/>
        <w:spacing w:before="0" w:beforeAutospacing="0" w:after="0" w:afterAutospacing="0"/>
        <w:rPr>
          <w:rFonts w:ascii="Arial" w:hAnsi="Arial" w:cs="Arial"/>
          <w:sz w:val="22"/>
          <w:szCs w:val="22"/>
        </w:rPr>
      </w:pPr>
    </w:p>
    <w:p w:rsidR="00947C31" w:rsidRDefault="00947C31" w:rsidP="00DF6774">
      <w:pPr>
        <w:pStyle w:val="NormalWeb"/>
        <w:shd w:val="clear" w:color="auto" w:fill="FFFFFF" w:themeFill="background1"/>
        <w:spacing w:before="0" w:beforeAutospacing="0" w:after="0" w:afterAutospacing="0"/>
        <w:rPr>
          <w:rFonts w:ascii="Arial" w:hAnsi="Arial" w:cs="Arial"/>
          <w:sz w:val="22"/>
          <w:szCs w:val="22"/>
        </w:rPr>
      </w:pPr>
    </w:p>
    <w:p w:rsidR="009501D4" w:rsidRDefault="009501D4" w:rsidP="00DF6774">
      <w:pPr>
        <w:pStyle w:val="NormalWeb"/>
        <w:shd w:val="clear" w:color="auto" w:fill="FFFFFF" w:themeFill="background1"/>
        <w:spacing w:before="0" w:beforeAutospacing="0" w:after="0" w:afterAutospacing="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38"/>
      </w:tblGrid>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Name of Council</w:t>
            </w:r>
          </w:p>
        </w:tc>
        <w:tc>
          <w:tcPr>
            <w:tcW w:w="593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King’s Sutton Parish Council</w:t>
            </w:r>
            <w:r w:rsidR="00DF7276">
              <w:rPr>
                <w:rStyle w:val="Strong"/>
                <w:rFonts w:ascii="Arial" w:hAnsi="Arial" w:cs="Arial"/>
              </w:rPr>
              <w:t>, Northamptonshire</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Job Title</w:t>
            </w:r>
          </w:p>
        </w:tc>
        <w:tc>
          <w:tcPr>
            <w:tcW w:w="5938" w:type="dxa"/>
            <w:tcMar>
              <w:top w:w="113" w:type="dxa"/>
              <w:bottom w:w="113" w:type="dxa"/>
            </w:tcMar>
          </w:tcPr>
          <w:p w:rsidR="009501D4" w:rsidRPr="00F916D7" w:rsidRDefault="009501D4" w:rsidP="00862727">
            <w:pPr>
              <w:rPr>
                <w:rStyle w:val="Strong"/>
                <w:rFonts w:ascii="Arial" w:hAnsi="Arial" w:cs="Arial"/>
                <w:b w:val="0"/>
              </w:rPr>
            </w:pPr>
            <w:r w:rsidRPr="00F916D7">
              <w:rPr>
                <w:rStyle w:val="Strong"/>
                <w:rFonts w:ascii="Arial" w:hAnsi="Arial" w:cs="Arial"/>
                <w:b w:val="0"/>
              </w:rPr>
              <w:t xml:space="preserve">Parish Clerk </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Vacancy Statement</w:t>
            </w:r>
          </w:p>
        </w:tc>
        <w:tc>
          <w:tcPr>
            <w:tcW w:w="5938" w:type="dxa"/>
            <w:tcMar>
              <w:top w:w="113" w:type="dxa"/>
              <w:bottom w:w="113" w:type="dxa"/>
            </w:tcMar>
          </w:tcPr>
          <w:p w:rsidR="009501D4" w:rsidRPr="00F916D7" w:rsidRDefault="009501D4" w:rsidP="00862727">
            <w:pPr>
              <w:rPr>
                <w:rStyle w:val="Strong"/>
                <w:rFonts w:ascii="Arial" w:hAnsi="Arial" w:cs="Arial"/>
              </w:rPr>
            </w:pPr>
            <w:r w:rsidRPr="00F916D7">
              <w:rPr>
                <w:rFonts w:ascii="Arial" w:hAnsi="Arial" w:cs="Arial"/>
              </w:rPr>
              <w:t xml:space="preserve">King’s Sutton Parish Council has a vacancy for a parish clerk and responsible finance officer. </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Requirements</w:t>
            </w:r>
          </w:p>
        </w:tc>
        <w:tc>
          <w:tcPr>
            <w:tcW w:w="5938" w:type="dxa"/>
            <w:tcMar>
              <w:top w:w="113" w:type="dxa"/>
              <w:bottom w:w="113" w:type="dxa"/>
            </w:tcMar>
          </w:tcPr>
          <w:p w:rsidR="009501D4" w:rsidRPr="00F916D7" w:rsidRDefault="009501D4" w:rsidP="00862727">
            <w:pPr>
              <w:jc w:val="both"/>
              <w:rPr>
                <w:rFonts w:ascii="Arial" w:hAnsi="Arial" w:cs="Arial"/>
              </w:rPr>
            </w:pPr>
            <w:r w:rsidRPr="00F916D7">
              <w:rPr>
                <w:rFonts w:ascii="Arial" w:hAnsi="Arial" w:cs="Arial"/>
              </w:rPr>
              <w:t>Applications are invited from suitably qualified and experienced persons, although training will be offered and enthusiasm to learn will be seen as an alternative to formal qualifications. The parish clerk will be responsible for the administration of the business and finances of the council.</w:t>
            </w:r>
          </w:p>
          <w:p w:rsidR="009501D4" w:rsidRPr="00F916D7" w:rsidRDefault="009501D4" w:rsidP="00862727">
            <w:pPr>
              <w:jc w:val="both"/>
              <w:rPr>
                <w:rStyle w:val="Strong"/>
                <w:rFonts w:ascii="Arial" w:hAnsi="Arial" w:cs="Arial"/>
                <w:bCs w:val="0"/>
                <w:lang w:val="en"/>
              </w:rPr>
            </w:pPr>
            <w:r w:rsidRPr="00F916D7">
              <w:rPr>
                <w:rFonts w:ascii="Arial" w:hAnsi="Arial" w:cs="Arial"/>
              </w:rPr>
              <w:t>The post includes some evening work and occasional attendance at civic functions. The successful applicant would be expected to have, or be prepared to obtain, CiLCA (Certificate in Local Council Administration).  He or she must be computer literate, with good communication skills. Friendly and positive outlooks are essential.</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Salary</w:t>
            </w:r>
          </w:p>
        </w:tc>
        <w:tc>
          <w:tcPr>
            <w:tcW w:w="5938" w:type="dxa"/>
            <w:tcMar>
              <w:top w:w="113" w:type="dxa"/>
              <w:bottom w:w="113" w:type="dxa"/>
            </w:tcMar>
          </w:tcPr>
          <w:p w:rsidR="009501D4" w:rsidRDefault="009501D4" w:rsidP="00862727">
            <w:pPr>
              <w:rPr>
                <w:rFonts w:ascii="Arial" w:hAnsi="Arial" w:cs="Arial"/>
              </w:rPr>
            </w:pPr>
            <w:r w:rsidRPr="00F916D7">
              <w:rPr>
                <w:rFonts w:ascii="Arial" w:hAnsi="Arial" w:cs="Arial"/>
              </w:rPr>
              <w:t xml:space="preserve">Salary scale LC2, SCP 18 - 23,  </w:t>
            </w:r>
          </w:p>
          <w:p w:rsidR="009501D4" w:rsidRPr="00F916D7" w:rsidRDefault="009501D4" w:rsidP="00862727">
            <w:pPr>
              <w:rPr>
                <w:rStyle w:val="Strong"/>
                <w:rFonts w:ascii="Arial" w:hAnsi="Arial" w:cs="Arial"/>
              </w:rPr>
            </w:pPr>
            <w:r w:rsidRPr="00F916D7">
              <w:rPr>
                <w:rFonts w:ascii="Arial" w:hAnsi="Arial" w:cs="Arial"/>
              </w:rPr>
              <w:t>£24,313 - £26,999 p</w:t>
            </w:r>
            <w:r>
              <w:rPr>
                <w:rFonts w:ascii="Arial" w:hAnsi="Arial" w:cs="Arial"/>
              </w:rPr>
              <w:t>.</w:t>
            </w:r>
            <w:r w:rsidRPr="00F916D7">
              <w:rPr>
                <w:rFonts w:ascii="Arial" w:hAnsi="Arial" w:cs="Arial"/>
              </w:rPr>
              <w:t>a. pro rata (£12.64 - £14.03 per hour)</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lastRenderedPageBreak/>
              <w:t>Hours</w:t>
            </w:r>
          </w:p>
        </w:tc>
        <w:tc>
          <w:tcPr>
            <w:tcW w:w="5938" w:type="dxa"/>
            <w:tcMar>
              <w:top w:w="113" w:type="dxa"/>
              <w:bottom w:w="113" w:type="dxa"/>
            </w:tcMar>
          </w:tcPr>
          <w:p w:rsidR="009501D4" w:rsidRPr="00F916D7" w:rsidRDefault="009501D4" w:rsidP="00862727">
            <w:pPr>
              <w:rPr>
                <w:rStyle w:val="Strong"/>
                <w:rFonts w:ascii="Arial" w:hAnsi="Arial" w:cs="Arial"/>
                <w:b w:val="0"/>
              </w:rPr>
            </w:pPr>
            <w:r w:rsidRPr="00F916D7">
              <w:rPr>
                <w:rStyle w:val="Strong"/>
                <w:rFonts w:ascii="Arial" w:hAnsi="Arial" w:cs="Arial"/>
                <w:b w:val="0"/>
              </w:rPr>
              <w:t xml:space="preserve">21 hours per </w:t>
            </w:r>
            <w:r>
              <w:rPr>
                <w:rStyle w:val="Strong"/>
                <w:rFonts w:ascii="Arial" w:hAnsi="Arial" w:cs="Arial"/>
                <w:b w:val="0"/>
              </w:rPr>
              <w:t>week</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Place of work</w:t>
            </w:r>
          </w:p>
        </w:tc>
        <w:tc>
          <w:tcPr>
            <w:tcW w:w="5938" w:type="dxa"/>
            <w:tcMar>
              <w:top w:w="113" w:type="dxa"/>
              <w:bottom w:w="113" w:type="dxa"/>
            </w:tcMar>
          </w:tcPr>
          <w:p w:rsidR="009501D4" w:rsidRPr="00F916D7" w:rsidRDefault="009501D4" w:rsidP="00862727">
            <w:pPr>
              <w:rPr>
                <w:rStyle w:val="Strong"/>
                <w:rFonts w:ascii="Arial" w:hAnsi="Arial" w:cs="Arial"/>
                <w:b w:val="0"/>
              </w:rPr>
            </w:pPr>
            <w:r w:rsidRPr="00F916D7">
              <w:rPr>
                <w:rStyle w:val="Strong"/>
                <w:rFonts w:ascii="Arial" w:hAnsi="Arial" w:cs="Arial"/>
                <w:b w:val="0"/>
              </w:rPr>
              <w:t>Parish office at the Millennium Memorial Hall,</w:t>
            </w:r>
          </w:p>
          <w:p w:rsidR="009501D4" w:rsidRPr="00F916D7" w:rsidRDefault="009501D4" w:rsidP="00862727">
            <w:pPr>
              <w:rPr>
                <w:rStyle w:val="Strong"/>
                <w:rFonts w:ascii="Arial" w:hAnsi="Arial" w:cs="Arial"/>
                <w:b w:val="0"/>
              </w:rPr>
            </w:pPr>
            <w:r w:rsidRPr="00F916D7">
              <w:rPr>
                <w:rStyle w:val="Strong"/>
                <w:rFonts w:ascii="Arial" w:hAnsi="Arial" w:cs="Arial"/>
                <w:b w:val="0"/>
              </w:rPr>
              <w:t>Astrop Road, King’s Sutton</w:t>
            </w:r>
          </w:p>
        </w:tc>
      </w:tr>
      <w:tr w:rsidR="009501D4" w:rsidRPr="00F916D7" w:rsidTr="00862727">
        <w:tc>
          <w:tcPr>
            <w:tcW w:w="9286" w:type="dxa"/>
            <w:gridSpan w:val="2"/>
            <w:tcMar>
              <w:top w:w="113" w:type="dxa"/>
              <w:bottom w:w="113" w:type="dxa"/>
            </w:tcMar>
          </w:tcPr>
          <w:p w:rsidR="009501D4" w:rsidRPr="00F916D7" w:rsidRDefault="009501D4" w:rsidP="00862727">
            <w:pPr>
              <w:rPr>
                <w:rStyle w:val="Strong"/>
                <w:rFonts w:ascii="Arial" w:hAnsi="Arial" w:cs="Arial"/>
                <w:bCs w:val="0"/>
                <w:lang w:val="en"/>
              </w:rPr>
            </w:pPr>
            <w:r w:rsidRPr="00F916D7">
              <w:rPr>
                <w:rStyle w:val="Strong"/>
                <w:rFonts w:ascii="Arial" w:hAnsi="Arial" w:cs="Arial"/>
                <w:bCs w:val="0"/>
                <w:lang w:val="en"/>
              </w:rPr>
              <w:t xml:space="preserve">Please apply </w:t>
            </w:r>
            <w:r>
              <w:rPr>
                <w:rStyle w:val="Strong"/>
                <w:rFonts w:ascii="Arial" w:hAnsi="Arial" w:cs="Arial"/>
                <w:bCs w:val="0"/>
                <w:lang w:val="en"/>
              </w:rPr>
              <w:t>for an Application Form to:</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Contact</w:t>
            </w:r>
          </w:p>
        </w:tc>
        <w:tc>
          <w:tcPr>
            <w:tcW w:w="5938" w:type="dxa"/>
            <w:tcMar>
              <w:top w:w="113" w:type="dxa"/>
              <w:bottom w:w="113" w:type="dxa"/>
            </w:tcMar>
          </w:tcPr>
          <w:p w:rsidR="009501D4" w:rsidRPr="00F916D7" w:rsidRDefault="009501D4" w:rsidP="00862727">
            <w:pPr>
              <w:rPr>
                <w:rStyle w:val="Strong"/>
                <w:rFonts w:ascii="Arial" w:hAnsi="Arial" w:cs="Arial"/>
                <w:b w:val="0"/>
              </w:rPr>
            </w:pPr>
            <w:r w:rsidRPr="00F916D7">
              <w:rPr>
                <w:rStyle w:val="Strong"/>
                <w:rFonts w:ascii="Arial" w:hAnsi="Arial" w:cs="Arial"/>
                <w:b w:val="0"/>
              </w:rPr>
              <w:t>Bob Burrell</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Position</w:t>
            </w:r>
          </w:p>
        </w:tc>
        <w:tc>
          <w:tcPr>
            <w:tcW w:w="5938" w:type="dxa"/>
            <w:tcMar>
              <w:top w:w="113" w:type="dxa"/>
              <w:bottom w:w="113" w:type="dxa"/>
            </w:tcMar>
          </w:tcPr>
          <w:p w:rsidR="009501D4" w:rsidRPr="00F916D7" w:rsidRDefault="009501D4" w:rsidP="00862727">
            <w:pPr>
              <w:rPr>
                <w:rStyle w:val="Strong"/>
                <w:rFonts w:ascii="Arial" w:hAnsi="Arial" w:cs="Arial"/>
                <w:b w:val="0"/>
              </w:rPr>
            </w:pPr>
            <w:r w:rsidRPr="00F916D7">
              <w:rPr>
                <w:rStyle w:val="Strong"/>
                <w:rFonts w:ascii="Arial" w:hAnsi="Arial" w:cs="Arial"/>
                <w:b w:val="0"/>
              </w:rPr>
              <w:t>Chairman, King’s Sutton Parish Council</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Address</w:t>
            </w:r>
          </w:p>
        </w:tc>
        <w:tc>
          <w:tcPr>
            <w:tcW w:w="5938" w:type="dxa"/>
            <w:tcMar>
              <w:top w:w="113" w:type="dxa"/>
              <w:bottom w:w="113" w:type="dxa"/>
            </w:tcMar>
          </w:tcPr>
          <w:p w:rsidR="009501D4" w:rsidRPr="00F916D7" w:rsidRDefault="00DF7276" w:rsidP="00862727">
            <w:pPr>
              <w:rPr>
                <w:rStyle w:val="Strong"/>
                <w:rFonts w:ascii="Arial" w:hAnsi="Arial" w:cs="Arial"/>
                <w:b w:val="0"/>
              </w:rPr>
            </w:pPr>
            <w:r>
              <w:rPr>
                <w:rStyle w:val="Strong"/>
                <w:rFonts w:ascii="Arial" w:hAnsi="Arial" w:cs="Arial"/>
                <w:b w:val="0"/>
              </w:rPr>
              <w:t xml:space="preserve">28 Whittall Street, </w:t>
            </w:r>
            <w:r w:rsidR="009501D4" w:rsidRPr="00F916D7">
              <w:rPr>
                <w:rStyle w:val="Strong"/>
                <w:rFonts w:ascii="Arial" w:hAnsi="Arial" w:cs="Arial"/>
                <w:b w:val="0"/>
              </w:rPr>
              <w:t>King’s Sutton</w:t>
            </w:r>
          </w:p>
          <w:p w:rsidR="009501D4" w:rsidRPr="00F916D7" w:rsidRDefault="009501D4" w:rsidP="00862727">
            <w:pPr>
              <w:rPr>
                <w:rStyle w:val="Strong"/>
                <w:rFonts w:ascii="Arial" w:hAnsi="Arial" w:cs="Arial"/>
                <w:b w:val="0"/>
              </w:rPr>
            </w:pPr>
            <w:r w:rsidRPr="00F916D7">
              <w:rPr>
                <w:rStyle w:val="Strong"/>
                <w:rFonts w:ascii="Arial" w:hAnsi="Arial" w:cs="Arial"/>
                <w:b w:val="0"/>
              </w:rPr>
              <w:t>near Banbury</w:t>
            </w:r>
          </w:p>
          <w:p w:rsidR="009501D4" w:rsidRDefault="00DF7276" w:rsidP="00862727">
            <w:pPr>
              <w:rPr>
                <w:rStyle w:val="Strong"/>
                <w:rFonts w:ascii="Arial" w:hAnsi="Arial" w:cs="Arial"/>
                <w:b w:val="0"/>
              </w:rPr>
            </w:pPr>
            <w:r>
              <w:rPr>
                <w:rStyle w:val="Strong"/>
                <w:rFonts w:ascii="Arial" w:hAnsi="Arial" w:cs="Arial"/>
                <w:b w:val="0"/>
              </w:rPr>
              <w:t xml:space="preserve">Oxon   </w:t>
            </w:r>
            <w:r w:rsidR="009501D4" w:rsidRPr="00F916D7">
              <w:rPr>
                <w:rStyle w:val="Strong"/>
                <w:rFonts w:ascii="Arial" w:hAnsi="Arial" w:cs="Arial"/>
                <w:b w:val="0"/>
              </w:rPr>
              <w:t>OX17 3</w:t>
            </w:r>
            <w:r w:rsidR="009501D4">
              <w:rPr>
                <w:rStyle w:val="Strong"/>
                <w:rFonts w:ascii="Arial" w:hAnsi="Arial" w:cs="Arial"/>
                <w:b w:val="0"/>
              </w:rPr>
              <w:t>RD</w:t>
            </w:r>
          </w:p>
          <w:p w:rsidR="009501D4" w:rsidRPr="00F916D7" w:rsidRDefault="009501D4" w:rsidP="00862727">
            <w:pPr>
              <w:rPr>
                <w:rStyle w:val="Strong"/>
                <w:rFonts w:ascii="Arial" w:hAnsi="Arial" w:cs="Arial"/>
                <w:b w:val="0"/>
              </w:rPr>
            </w:pPr>
            <w:r>
              <w:rPr>
                <w:rStyle w:val="Strong"/>
                <w:rFonts w:ascii="Arial" w:hAnsi="Arial" w:cs="Arial"/>
                <w:b w:val="0"/>
              </w:rPr>
              <w:t xml:space="preserve">Email : </w:t>
            </w:r>
            <w:hyperlink r:id="rId73" w:history="1">
              <w:r w:rsidR="00DF7276" w:rsidRPr="00F175A2">
                <w:rPr>
                  <w:rStyle w:val="Hyperlink"/>
                  <w:rFonts w:ascii="Arial" w:hAnsi="Arial" w:cs="Arial"/>
                </w:rPr>
                <w:t>bburrell@talk21.com</w:t>
              </w:r>
            </w:hyperlink>
            <w:r w:rsidR="00DF7276">
              <w:rPr>
                <w:rStyle w:val="Strong"/>
                <w:rFonts w:ascii="Arial" w:hAnsi="Arial" w:cs="Arial"/>
                <w:b w:val="0"/>
              </w:rPr>
              <w:t xml:space="preserve"> </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Telephone</w:t>
            </w:r>
          </w:p>
        </w:tc>
        <w:tc>
          <w:tcPr>
            <w:tcW w:w="5938" w:type="dxa"/>
            <w:tcMar>
              <w:top w:w="113" w:type="dxa"/>
              <w:bottom w:w="113" w:type="dxa"/>
            </w:tcMar>
          </w:tcPr>
          <w:p w:rsidR="009501D4" w:rsidRPr="00F916D7" w:rsidRDefault="009501D4" w:rsidP="00862727">
            <w:pPr>
              <w:rPr>
                <w:rStyle w:val="Strong"/>
                <w:rFonts w:ascii="Arial" w:hAnsi="Arial" w:cs="Arial"/>
                <w:b w:val="0"/>
              </w:rPr>
            </w:pPr>
            <w:r w:rsidRPr="00F916D7">
              <w:rPr>
                <w:rStyle w:val="Strong"/>
                <w:rFonts w:ascii="Arial" w:hAnsi="Arial" w:cs="Arial"/>
                <w:b w:val="0"/>
              </w:rPr>
              <w:t>07970 934309</w:t>
            </w:r>
          </w:p>
        </w:tc>
      </w:tr>
      <w:tr w:rsidR="009501D4" w:rsidRPr="00F916D7" w:rsidTr="00862727">
        <w:tc>
          <w:tcPr>
            <w:tcW w:w="3348" w:type="dxa"/>
            <w:tcMar>
              <w:top w:w="113" w:type="dxa"/>
              <w:bottom w:w="113" w:type="dxa"/>
            </w:tcMar>
          </w:tcPr>
          <w:p w:rsidR="009501D4" w:rsidRPr="00F916D7" w:rsidRDefault="009501D4" w:rsidP="00862727">
            <w:pPr>
              <w:rPr>
                <w:rStyle w:val="Strong"/>
                <w:rFonts w:ascii="Arial" w:hAnsi="Arial" w:cs="Arial"/>
              </w:rPr>
            </w:pPr>
            <w:r w:rsidRPr="00F916D7">
              <w:rPr>
                <w:rStyle w:val="Strong"/>
                <w:rFonts w:ascii="Arial" w:hAnsi="Arial" w:cs="Arial"/>
              </w:rPr>
              <w:t xml:space="preserve">Closing date for </w:t>
            </w:r>
            <w:r>
              <w:rPr>
                <w:rStyle w:val="Strong"/>
                <w:rFonts w:ascii="Arial" w:hAnsi="Arial" w:cs="Arial"/>
              </w:rPr>
              <w:t>expressions of interest/requests for an Application Form:</w:t>
            </w:r>
          </w:p>
        </w:tc>
        <w:tc>
          <w:tcPr>
            <w:tcW w:w="5938" w:type="dxa"/>
            <w:tcMar>
              <w:top w:w="113" w:type="dxa"/>
              <w:bottom w:w="113" w:type="dxa"/>
            </w:tcMar>
          </w:tcPr>
          <w:p w:rsidR="009501D4" w:rsidRPr="00F916D7" w:rsidRDefault="009501D4" w:rsidP="00862727">
            <w:pPr>
              <w:rPr>
                <w:rStyle w:val="Strong"/>
                <w:rFonts w:ascii="Arial" w:hAnsi="Arial" w:cs="Arial"/>
                <w:b w:val="0"/>
              </w:rPr>
            </w:pPr>
            <w:r w:rsidRPr="00DF7276">
              <w:rPr>
                <w:rStyle w:val="Strong"/>
                <w:rFonts w:ascii="Arial" w:hAnsi="Arial" w:cs="Arial"/>
                <w:b w:val="0"/>
                <w:color w:val="FF0000"/>
              </w:rPr>
              <w:t xml:space="preserve">30 June 2019 </w:t>
            </w:r>
            <w:r>
              <w:rPr>
                <w:rStyle w:val="Strong"/>
                <w:rFonts w:ascii="Arial" w:hAnsi="Arial" w:cs="Arial"/>
                <w:b w:val="0"/>
              </w:rPr>
              <w:t>– completed Application Form to be returned by 15 July 2019</w:t>
            </w:r>
          </w:p>
        </w:tc>
      </w:tr>
    </w:tbl>
    <w:p w:rsidR="009501D4" w:rsidRPr="00891B26" w:rsidRDefault="009501D4" w:rsidP="00DF6774">
      <w:pPr>
        <w:pStyle w:val="NormalWeb"/>
        <w:shd w:val="clear" w:color="auto" w:fill="FFFFFF" w:themeFill="background1"/>
        <w:spacing w:before="0" w:beforeAutospacing="0" w:after="0" w:afterAutospacing="0"/>
        <w:rPr>
          <w:rFonts w:ascii="Arial" w:hAnsi="Arial" w:cs="Arial"/>
          <w:sz w:val="22"/>
          <w:szCs w:val="22"/>
        </w:rPr>
      </w:pPr>
    </w:p>
    <w:sectPr w:rsidR="009501D4" w:rsidRPr="00891B26" w:rsidSect="00504C7E">
      <w:headerReference w:type="default" r:id="rId74"/>
      <w:footerReference w:type="default" r:id="rId75"/>
      <w:type w:val="continuous"/>
      <w:pgSz w:w="12240" w:h="15840"/>
      <w:pgMar w:top="1134" w:right="1134" w:bottom="720" w:left="1134"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27" w:rsidRDefault="00862727">
      <w:pPr>
        <w:spacing w:after="0" w:line="240" w:lineRule="auto"/>
      </w:pPr>
      <w:r>
        <w:separator/>
      </w:r>
    </w:p>
  </w:endnote>
  <w:endnote w:type="continuationSeparator" w:id="0">
    <w:p w:rsidR="00862727" w:rsidRDefault="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Gotham Bold">
    <w:altName w:val="Times New Roman"/>
    <w:panose1 w:val="00000000000000000000"/>
    <w:charset w:val="00"/>
    <w:family w:val="auto"/>
    <w:notTrueType/>
    <w:pitch w:val="variable"/>
    <w:sig w:usb0="00000001" w:usb1="4000005B" w:usb2="00000000" w:usb3="00000000" w:csb0="0000009F" w:csb1="00000000"/>
  </w:font>
  <w:font w:name="Verdana">
    <w:panose1 w:val="020B0604030504040204"/>
    <w:charset w:val="00"/>
    <w:family w:val="swiss"/>
    <w:pitch w:val="variable"/>
    <w:sig w:usb0="A10006FF" w:usb1="4000205B" w:usb2="00000010" w:usb3="00000000" w:csb0="0000019F" w:csb1="00000000"/>
  </w:font>
  <w:font w:name="KUXAU R+ Bliss">
    <w:altName w:val="Times New Roman"/>
    <w:charset w:val="00"/>
    <w:family w:val="auto"/>
    <w:pitch w:val="default"/>
  </w:font>
  <w:font w:name="Gotham Book">
    <w:altName w:val="Times New Roman"/>
    <w:panose1 w:val="00000000000000000000"/>
    <w:charset w:val="00"/>
    <w:family w:val="auto"/>
    <w:notTrueType/>
    <w:pitch w:val="variable"/>
    <w:sig w:usb0="00000001" w:usb1="4000005B" w:usb2="00000000" w:usb3="00000000" w:csb0="0000009F" w:csb1="00000000"/>
  </w:font>
  <w:font w:name="Gotham-Book">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27" w:rsidRPr="008E1899" w:rsidRDefault="00862727" w:rsidP="008E1899">
    <w:pPr>
      <w:tabs>
        <w:tab w:val="left" w:pos="3960"/>
        <w:tab w:val="right" w:pos="10080"/>
      </w:tabs>
      <w:rPr>
        <w:rFonts w:ascii="Arial" w:hAnsi="Arial" w:cs="Arial"/>
        <w:sz w:val="18"/>
        <w:szCs w:val="18"/>
      </w:rPr>
    </w:pPr>
    <w:r w:rsidRPr="008E1899">
      <w:rPr>
        <w:rFonts w:ascii="Arial" w:hAnsi="Arial" w:cs="Arial"/>
        <w:sz w:val="18"/>
        <w:szCs w:val="18"/>
      </w:rPr>
      <w:t>OXFORDSHIRE ASSOCIATION OF LOCAL COUNCILS</w:t>
    </w:r>
    <w:r>
      <w:rPr>
        <w:rFonts w:ascii="Arial" w:hAnsi="Arial" w:cs="Arial"/>
        <w:sz w:val="18"/>
        <w:szCs w:val="18"/>
      </w:rPr>
      <w:t xml:space="preserve">, </w:t>
    </w:r>
    <w:r w:rsidRPr="008E1899">
      <w:rPr>
        <w:rFonts w:ascii="Arial" w:hAnsi="Arial" w:cs="Arial"/>
        <w:sz w:val="18"/>
        <w:szCs w:val="18"/>
      </w:rPr>
      <w:t>Town Hall, Market Square, Wallingford, Oxfordshire OX10 OEG</w:t>
    </w:r>
  </w:p>
  <w:p w:rsidR="00862727" w:rsidRPr="008E1899" w:rsidRDefault="00862727" w:rsidP="008E1899">
    <w:pPr>
      <w:rPr>
        <w:rFonts w:ascii="Arial" w:hAnsi="Arial" w:cs="Arial"/>
        <w:sz w:val="18"/>
        <w:szCs w:val="18"/>
      </w:rPr>
    </w:pPr>
    <w:hyperlink r:id="rId1" w:history="1">
      <w:r w:rsidRPr="008E1899">
        <w:rPr>
          <w:rStyle w:val="Hyperlink"/>
          <w:rFonts w:ascii="Arial" w:hAnsi="Arial" w:cs="Arial"/>
          <w:sz w:val="18"/>
          <w:szCs w:val="18"/>
        </w:rPr>
        <w:t>www.oalc.org.uk</w:t>
      </w:r>
    </w:hyperlink>
    <w:r w:rsidRPr="008E1899">
      <w:rPr>
        <w:rFonts w:ascii="Arial" w:hAnsi="Arial" w:cs="Arial"/>
        <w:sz w:val="18"/>
        <w:szCs w:val="18"/>
      </w:rPr>
      <w:t xml:space="preserve"> 0751 9367709 or 0774 6943076   Email: </w:t>
    </w:r>
    <w:hyperlink r:id="rId2" w:history="1">
      <w:r w:rsidRPr="008E1899">
        <w:rPr>
          <w:rStyle w:val="Hyperlink"/>
          <w:rFonts w:ascii="Arial" w:hAnsi="Arial" w:cs="Arial"/>
          <w:sz w:val="18"/>
          <w:szCs w:val="18"/>
        </w:rPr>
        <w:t>info@ oalc.org.uk</w:t>
      </w:r>
    </w:hyperlink>
  </w:p>
  <w:p w:rsidR="00862727" w:rsidRDefault="0086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27" w:rsidRDefault="00862727">
    <w:pPr>
      <w:pStyle w:val="Footer"/>
      <w:jc w:val="center"/>
    </w:pPr>
    <w:r>
      <w:fldChar w:fldCharType="begin"/>
    </w:r>
    <w:r>
      <w:instrText xml:space="preserve"> PAGE   \* MERGEFORMAT </w:instrText>
    </w:r>
    <w:r>
      <w:fldChar w:fldCharType="separate"/>
    </w:r>
    <w:r w:rsidR="00C05090">
      <w:rPr>
        <w:noProof/>
      </w:rPr>
      <w:t>15</w:t>
    </w:r>
    <w:r>
      <w:rPr>
        <w:noProof/>
      </w:rPr>
      <w:fldChar w:fldCharType="end"/>
    </w:r>
  </w:p>
  <w:p w:rsidR="00862727" w:rsidRDefault="0086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27" w:rsidRDefault="00862727">
      <w:pPr>
        <w:spacing w:after="0" w:line="240" w:lineRule="auto"/>
      </w:pPr>
      <w:r>
        <w:separator/>
      </w:r>
    </w:p>
  </w:footnote>
  <w:footnote w:type="continuationSeparator" w:id="0">
    <w:p w:rsidR="00862727" w:rsidRDefault="00862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27" w:rsidRDefault="00862727">
    <w:pPr>
      <w:pStyle w:val="Header"/>
    </w:pPr>
  </w:p>
  <w:p w:rsidR="00862727" w:rsidRDefault="00862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C0AA3"/>
    <w:multiLevelType w:val="hybridMultilevel"/>
    <w:tmpl w:val="8C5041FC"/>
    <w:lvl w:ilvl="0" w:tplc="BF885336">
      <w:start w:val="1"/>
      <w:numFmt w:val="bullet"/>
      <w:lvlText w:val="•"/>
      <w:lvlJc w:val="left"/>
      <w:pPr>
        <w:tabs>
          <w:tab w:val="num" w:pos="720"/>
        </w:tabs>
        <w:ind w:left="720" w:hanging="360"/>
      </w:pPr>
      <w:rPr>
        <w:rFonts w:ascii="Arial" w:hAnsi="Arial" w:hint="default"/>
      </w:rPr>
    </w:lvl>
    <w:lvl w:ilvl="1" w:tplc="90406D56">
      <w:start w:val="44"/>
      <w:numFmt w:val="bullet"/>
      <w:lvlText w:val="•"/>
      <w:lvlJc w:val="left"/>
      <w:pPr>
        <w:tabs>
          <w:tab w:val="num" w:pos="1440"/>
        </w:tabs>
        <w:ind w:left="1440" w:hanging="360"/>
      </w:pPr>
      <w:rPr>
        <w:rFonts w:ascii="Arial" w:hAnsi="Arial" w:hint="default"/>
      </w:rPr>
    </w:lvl>
    <w:lvl w:ilvl="2" w:tplc="01709C7E" w:tentative="1">
      <w:start w:val="1"/>
      <w:numFmt w:val="bullet"/>
      <w:lvlText w:val="•"/>
      <w:lvlJc w:val="left"/>
      <w:pPr>
        <w:tabs>
          <w:tab w:val="num" w:pos="2160"/>
        </w:tabs>
        <w:ind w:left="2160" w:hanging="360"/>
      </w:pPr>
      <w:rPr>
        <w:rFonts w:ascii="Arial" w:hAnsi="Arial" w:hint="default"/>
      </w:rPr>
    </w:lvl>
    <w:lvl w:ilvl="3" w:tplc="3B3841D2" w:tentative="1">
      <w:start w:val="1"/>
      <w:numFmt w:val="bullet"/>
      <w:lvlText w:val="•"/>
      <w:lvlJc w:val="left"/>
      <w:pPr>
        <w:tabs>
          <w:tab w:val="num" w:pos="2880"/>
        </w:tabs>
        <w:ind w:left="2880" w:hanging="360"/>
      </w:pPr>
      <w:rPr>
        <w:rFonts w:ascii="Arial" w:hAnsi="Arial" w:hint="default"/>
      </w:rPr>
    </w:lvl>
    <w:lvl w:ilvl="4" w:tplc="A8369846" w:tentative="1">
      <w:start w:val="1"/>
      <w:numFmt w:val="bullet"/>
      <w:lvlText w:val="•"/>
      <w:lvlJc w:val="left"/>
      <w:pPr>
        <w:tabs>
          <w:tab w:val="num" w:pos="3600"/>
        </w:tabs>
        <w:ind w:left="3600" w:hanging="360"/>
      </w:pPr>
      <w:rPr>
        <w:rFonts w:ascii="Arial" w:hAnsi="Arial" w:hint="default"/>
      </w:rPr>
    </w:lvl>
    <w:lvl w:ilvl="5" w:tplc="2A14906E" w:tentative="1">
      <w:start w:val="1"/>
      <w:numFmt w:val="bullet"/>
      <w:lvlText w:val="•"/>
      <w:lvlJc w:val="left"/>
      <w:pPr>
        <w:tabs>
          <w:tab w:val="num" w:pos="4320"/>
        </w:tabs>
        <w:ind w:left="4320" w:hanging="360"/>
      </w:pPr>
      <w:rPr>
        <w:rFonts w:ascii="Arial" w:hAnsi="Arial" w:hint="default"/>
      </w:rPr>
    </w:lvl>
    <w:lvl w:ilvl="6" w:tplc="3A1A790C" w:tentative="1">
      <w:start w:val="1"/>
      <w:numFmt w:val="bullet"/>
      <w:lvlText w:val="•"/>
      <w:lvlJc w:val="left"/>
      <w:pPr>
        <w:tabs>
          <w:tab w:val="num" w:pos="5040"/>
        </w:tabs>
        <w:ind w:left="5040" w:hanging="360"/>
      </w:pPr>
      <w:rPr>
        <w:rFonts w:ascii="Arial" w:hAnsi="Arial" w:hint="default"/>
      </w:rPr>
    </w:lvl>
    <w:lvl w:ilvl="7" w:tplc="4BD825B8" w:tentative="1">
      <w:start w:val="1"/>
      <w:numFmt w:val="bullet"/>
      <w:lvlText w:val="•"/>
      <w:lvlJc w:val="left"/>
      <w:pPr>
        <w:tabs>
          <w:tab w:val="num" w:pos="5760"/>
        </w:tabs>
        <w:ind w:left="5760" w:hanging="360"/>
      </w:pPr>
      <w:rPr>
        <w:rFonts w:ascii="Arial" w:hAnsi="Arial" w:hint="default"/>
      </w:rPr>
    </w:lvl>
    <w:lvl w:ilvl="8" w:tplc="7682B8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FB7CD0"/>
    <w:multiLevelType w:val="multilevel"/>
    <w:tmpl w:val="F35ED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952A6"/>
    <w:multiLevelType w:val="hybridMultilevel"/>
    <w:tmpl w:val="EDB8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630E1"/>
    <w:multiLevelType w:val="hybridMultilevel"/>
    <w:tmpl w:val="DF206DA6"/>
    <w:lvl w:ilvl="0" w:tplc="FD96320C">
      <w:start w:val="1"/>
      <w:numFmt w:val="bullet"/>
      <w:lvlText w:val="•"/>
      <w:lvlJc w:val="left"/>
      <w:pPr>
        <w:tabs>
          <w:tab w:val="num" w:pos="720"/>
        </w:tabs>
        <w:ind w:left="720" w:hanging="360"/>
      </w:pPr>
      <w:rPr>
        <w:rFonts w:ascii="Arial" w:hAnsi="Arial" w:hint="default"/>
      </w:rPr>
    </w:lvl>
    <w:lvl w:ilvl="1" w:tplc="715C7542">
      <w:start w:val="44"/>
      <w:numFmt w:val="bullet"/>
      <w:lvlText w:val="•"/>
      <w:lvlJc w:val="left"/>
      <w:pPr>
        <w:tabs>
          <w:tab w:val="num" w:pos="1440"/>
        </w:tabs>
        <w:ind w:left="1440" w:hanging="360"/>
      </w:pPr>
      <w:rPr>
        <w:rFonts w:ascii="Arial" w:hAnsi="Arial" w:hint="default"/>
      </w:rPr>
    </w:lvl>
    <w:lvl w:ilvl="2" w:tplc="F77250AE">
      <w:start w:val="44"/>
      <w:numFmt w:val="bullet"/>
      <w:lvlText w:val="•"/>
      <w:lvlJc w:val="left"/>
      <w:pPr>
        <w:tabs>
          <w:tab w:val="num" w:pos="2160"/>
        </w:tabs>
        <w:ind w:left="2160" w:hanging="360"/>
      </w:pPr>
      <w:rPr>
        <w:rFonts w:ascii="Arial" w:hAnsi="Arial" w:hint="default"/>
      </w:rPr>
    </w:lvl>
    <w:lvl w:ilvl="3" w:tplc="92FC68AC" w:tentative="1">
      <w:start w:val="1"/>
      <w:numFmt w:val="bullet"/>
      <w:lvlText w:val="•"/>
      <w:lvlJc w:val="left"/>
      <w:pPr>
        <w:tabs>
          <w:tab w:val="num" w:pos="2880"/>
        </w:tabs>
        <w:ind w:left="2880" w:hanging="360"/>
      </w:pPr>
      <w:rPr>
        <w:rFonts w:ascii="Arial" w:hAnsi="Arial" w:hint="default"/>
      </w:rPr>
    </w:lvl>
    <w:lvl w:ilvl="4" w:tplc="14962212" w:tentative="1">
      <w:start w:val="1"/>
      <w:numFmt w:val="bullet"/>
      <w:lvlText w:val="•"/>
      <w:lvlJc w:val="left"/>
      <w:pPr>
        <w:tabs>
          <w:tab w:val="num" w:pos="3600"/>
        </w:tabs>
        <w:ind w:left="3600" w:hanging="360"/>
      </w:pPr>
      <w:rPr>
        <w:rFonts w:ascii="Arial" w:hAnsi="Arial" w:hint="default"/>
      </w:rPr>
    </w:lvl>
    <w:lvl w:ilvl="5" w:tplc="4DFADCB2" w:tentative="1">
      <w:start w:val="1"/>
      <w:numFmt w:val="bullet"/>
      <w:lvlText w:val="•"/>
      <w:lvlJc w:val="left"/>
      <w:pPr>
        <w:tabs>
          <w:tab w:val="num" w:pos="4320"/>
        </w:tabs>
        <w:ind w:left="4320" w:hanging="360"/>
      </w:pPr>
      <w:rPr>
        <w:rFonts w:ascii="Arial" w:hAnsi="Arial" w:hint="default"/>
      </w:rPr>
    </w:lvl>
    <w:lvl w:ilvl="6" w:tplc="3EE2AE56" w:tentative="1">
      <w:start w:val="1"/>
      <w:numFmt w:val="bullet"/>
      <w:lvlText w:val="•"/>
      <w:lvlJc w:val="left"/>
      <w:pPr>
        <w:tabs>
          <w:tab w:val="num" w:pos="5040"/>
        </w:tabs>
        <w:ind w:left="5040" w:hanging="360"/>
      </w:pPr>
      <w:rPr>
        <w:rFonts w:ascii="Arial" w:hAnsi="Arial" w:hint="default"/>
      </w:rPr>
    </w:lvl>
    <w:lvl w:ilvl="7" w:tplc="CE066ECC" w:tentative="1">
      <w:start w:val="1"/>
      <w:numFmt w:val="bullet"/>
      <w:lvlText w:val="•"/>
      <w:lvlJc w:val="left"/>
      <w:pPr>
        <w:tabs>
          <w:tab w:val="num" w:pos="5760"/>
        </w:tabs>
        <w:ind w:left="5760" w:hanging="360"/>
      </w:pPr>
      <w:rPr>
        <w:rFonts w:ascii="Arial" w:hAnsi="Arial" w:hint="default"/>
      </w:rPr>
    </w:lvl>
    <w:lvl w:ilvl="8" w:tplc="182EE0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6F1DFB"/>
    <w:multiLevelType w:val="hybridMultilevel"/>
    <w:tmpl w:val="A910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5C67"/>
    <w:multiLevelType w:val="hybridMultilevel"/>
    <w:tmpl w:val="36C4555A"/>
    <w:lvl w:ilvl="0" w:tplc="D26867B8">
      <w:start w:val="1"/>
      <w:numFmt w:val="bullet"/>
      <w:lvlText w:val="•"/>
      <w:lvlJc w:val="left"/>
      <w:pPr>
        <w:tabs>
          <w:tab w:val="num" w:pos="720"/>
        </w:tabs>
        <w:ind w:left="720" w:hanging="360"/>
      </w:pPr>
      <w:rPr>
        <w:rFonts w:ascii="Arial" w:hAnsi="Arial" w:hint="default"/>
      </w:rPr>
    </w:lvl>
    <w:lvl w:ilvl="1" w:tplc="823A4B70" w:tentative="1">
      <w:start w:val="1"/>
      <w:numFmt w:val="bullet"/>
      <w:lvlText w:val="•"/>
      <w:lvlJc w:val="left"/>
      <w:pPr>
        <w:tabs>
          <w:tab w:val="num" w:pos="1440"/>
        </w:tabs>
        <w:ind w:left="1440" w:hanging="360"/>
      </w:pPr>
      <w:rPr>
        <w:rFonts w:ascii="Arial" w:hAnsi="Arial" w:hint="default"/>
      </w:rPr>
    </w:lvl>
    <w:lvl w:ilvl="2" w:tplc="55E0DD20" w:tentative="1">
      <w:start w:val="1"/>
      <w:numFmt w:val="bullet"/>
      <w:lvlText w:val="•"/>
      <w:lvlJc w:val="left"/>
      <w:pPr>
        <w:tabs>
          <w:tab w:val="num" w:pos="2160"/>
        </w:tabs>
        <w:ind w:left="2160" w:hanging="360"/>
      </w:pPr>
      <w:rPr>
        <w:rFonts w:ascii="Arial" w:hAnsi="Arial" w:hint="default"/>
      </w:rPr>
    </w:lvl>
    <w:lvl w:ilvl="3" w:tplc="9C0878D8" w:tentative="1">
      <w:start w:val="1"/>
      <w:numFmt w:val="bullet"/>
      <w:lvlText w:val="•"/>
      <w:lvlJc w:val="left"/>
      <w:pPr>
        <w:tabs>
          <w:tab w:val="num" w:pos="2880"/>
        </w:tabs>
        <w:ind w:left="2880" w:hanging="360"/>
      </w:pPr>
      <w:rPr>
        <w:rFonts w:ascii="Arial" w:hAnsi="Arial" w:hint="default"/>
      </w:rPr>
    </w:lvl>
    <w:lvl w:ilvl="4" w:tplc="577A4B8E" w:tentative="1">
      <w:start w:val="1"/>
      <w:numFmt w:val="bullet"/>
      <w:lvlText w:val="•"/>
      <w:lvlJc w:val="left"/>
      <w:pPr>
        <w:tabs>
          <w:tab w:val="num" w:pos="3600"/>
        </w:tabs>
        <w:ind w:left="3600" w:hanging="360"/>
      </w:pPr>
      <w:rPr>
        <w:rFonts w:ascii="Arial" w:hAnsi="Arial" w:hint="default"/>
      </w:rPr>
    </w:lvl>
    <w:lvl w:ilvl="5" w:tplc="DEBA25EE" w:tentative="1">
      <w:start w:val="1"/>
      <w:numFmt w:val="bullet"/>
      <w:lvlText w:val="•"/>
      <w:lvlJc w:val="left"/>
      <w:pPr>
        <w:tabs>
          <w:tab w:val="num" w:pos="4320"/>
        </w:tabs>
        <w:ind w:left="4320" w:hanging="360"/>
      </w:pPr>
      <w:rPr>
        <w:rFonts w:ascii="Arial" w:hAnsi="Arial" w:hint="default"/>
      </w:rPr>
    </w:lvl>
    <w:lvl w:ilvl="6" w:tplc="995CCCF6" w:tentative="1">
      <w:start w:val="1"/>
      <w:numFmt w:val="bullet"/>
      <w:lvlText w:val="•"/>
      <w:lvlJc w:val="left"/>
      <w:pPr>
        <w:tabs>
          <w:tab w:val="num" w:pos="5040"/>
        </w:tabs>
        <w:ind w:left="5040" w:hanging="360"/>
      </w:pPr>
      <w:rPr>
        <w:rFonts w:ascii="Arial" w:hAnsi="Arial" w:hint="default"/>
      </w:rPr>
    </w:lvl>
    <w:lvl w:ilvl="7" w:tplc="78105B64" w:tentative="1">
      <w:start w:val="1"/>
      <w:numFmt w:val="bullet"/>
      <w:lvlText w:val="•"/>
      <w:lvlJc w:val="left"/>
      <w:pPr>
        <w:tabs>
          <w:tab w:val="num" w:pos="5760"/>
        </w:tabs>
        <w:ind w:left="5760" w:hanging="360"/>
      </w:pPr>
      <w:rPr>
        <w:rFonts w:ascii="Arial" w:hAnsi="Arial" w:hint="default"/>
      </w:rPr>
    </w:lvl>
    <w:lvl w:ilvl="8" w:tplc="9028E5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E15DA"/>
    <w:multiLevelType w:val="hybridMultilevel"/>
    <w:tmpl w:val="DDD273DC"/>
    <w:lvl w:ilvl="0" w:tplc="27A8CAD8">
      <w:start w:val="1"/>
      <w:numFmt w:val="bullet"/>
      <w:lvlText w:val="•"/>
      <w:lvlJc w:val="left"/>
      <w:pPr>
        <w:tabs>
          <w:tab w:val="num" w:pos="720"/>
        </w:tabs>
        <w:ind w:left="720" w:hanging="360"/>
      </w:pPr>
      <w:rPr>
        <w:rFonts w:ascii="Arial" w:hAnsi="Arial" w:hint="default"/>
      </w:rPr>
    </w:lvl>
    <w:lvl w:ilvl="1" w:tplc="48C4F168">
      <w:start w:val="44"/>
      <w:numFmt w:val="bullet"/>
      <w:lvlText w:val="•"/>
      <w:lvlJc w:val="left"/>
      <w:pPr>
        <w:tabs>
          <w:tab w:val="num" w:pos="1440"/>
        </w:tabs>
        <w:ind w:left="1440" w:hanging="360"/>
      </w:pPr>
      <w:rPr>
        <w:rFonts w:ascii="Arial" w:hAnsi="Arial" w:hint="default"/>
      </w:rPr>
    </w:lvl>
    <w:lvl w:ilvl="2" w:tplc="A522BAF0" w:tentative="1">
      <w:start w:val="1"/>
      <w:numFmt w:val="bullet"/>
      <w:lvlText w:val="•"/>
      <w:lvlJc w:val="left"/>
      <w:pPr>
        <w:tabs>
          <w:tab w:val="num" w:pos="2160"/>
        </w:tabs>
        <w:ind w:left="2160" w:hanging="360"/>
      </w:pPr>
      <w:rPr>
        <w:rFonts w:ascii="Arial" w:hAnsi="Arial" w:hint="default"/>
      </w:rPr>
    </w:lvl>
    <w:lvl w:ilvl="3" w:tplc="3BA470F2" w:tentative="1">
      <w:start w:val="1"/>
      <w:numFmt w:val="bullet"/>
      <w:lvlText w:val="•"/>
      <w:lvlJc w:val="left"/>
      <w:pPr>
        <w:tabs>
          <w:tab w:val="num" w:pos="2880"/>
        </w:tabs>
        <w:ind w:left="2880" w:hanging="360"/>
      </w:pPr>
      <w:rPr>
        <w:rFonts w:ascii="Arial" w:hAnsi="Arial" w:hint="default"/>
      </w:rPr>
    </w:lvl>
    <w:lvl w:ilvl="4" w:tplc="8E18D75E" w:tentative="1">
      <w:start w:val="1"/>
      <w:numFmt w:val="bullet"/>
      <w:lvlText w:val="•"/>
      <w:lvlJc w:val="left"/>
      <w:pPr>
        <w:tabs>
          <w:tab w:val="num" w:pos="3600"/>
        </w:tabs>
        <w:ind w:left="3600" w:hanging="360"/>
      </w:pPr>
      <w:rPr>
        <w:rFonts w:ascii="Arial" w:hAnsi="Arial" w:hint="default"/>
      </w:rPr>
    </w:lvl>
    <w:lvl w:ilvl="5" w:tplc="D37E15EA" w:tentative="1">
      <w:start w:val="1"/>
      <w:numFmt w:val="bullet"/>
      <w:lvlText w:val="•"/>
      <w:lvlJc w:val="left"/>
      <w:pPr>
        <w:tabs>
          <w:tab w:val="num" w:pos="4320"/>
        </w:tabs>
        <w:ind w:left="4320" w:hanging="360"/>
      </w:pPr>
      <w:rPr>
        <w:rFonts w:ascii="Arial" w:hAnsi="Arial" w:hint="default"/>
      </w:rPr>
    </w:lvl>
    <w:lvl w:ilvl="6" w:tplc="F0F44B22" w:tentative="1">
      <w:start w:val="1"/>
      <w:numFmt w:val="bullet"/>
      <w:lvlText w:val="•"/>
      <w:lvlJc w:val="left"/>
      <w:pPr>
        <w:tabs>
          <w:tab w:val="num" w:pos="5040"/>
        </w:tabs>
        <w:ind w:left="5040" w:hanging="360"/>
      </w:pPr>
      <w:rPr>
        <w:rFonts w:ascii="Arial" w:hAnsi="Arial" w:hint="default"/>
      </w:rPr>
    </w:lvl>
    <w:lvl w:ilvl="7" w:tplc="B4C8F4B8" w:tentative="1">
      <w:start w:val="1"/>
      <w:numFmt w:val="bullet"/>
      <w:lvlText w:val="•"/>
      <w:lvlJc w:val="left"/>
      <w:pPr>
        <w:tabs>
          <w:tab w:val="num" w:pos="5760"/>
        </w:tabs>
        <w:ind w:left="5760" w:hanging="360"/>
      </w:pPr>
      <w:rPr>
        <w:rFonts w:ascii="Arial" w:hAnsi="Arial" w:hint="default"/>
      </w:rPr>
    </w:lvl>
    <w:lvl w:ilvl="8" w:tplc="B98E26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5E66EB"/>
    <w:multiLevelType w:val="hybridMultilevel"/>
    <w:tmpl w:val="CC1E4F9E"/>
    <w:lvl w:ilvl="0" w:tplc="08090001">
      <w:start w:val="1"/>
      <w:numFmt w:val="bullet"/>
      <w:lvlText w:val=""/>
      <w:lvlJc w:val="left"/>
      <w:pPr>
        <w:ind w:left="720" w:hanging="360"/>
      </w:pPr>
      <w:rPr>
        <w:rFonts w:ascii="Symbol" w:hAnsi="Symbol" w:hint="default"/>
      </w:rPr>
    </w:lvl>
    <w:lvl w:ilvl="1" w:tplc="C0A6486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928C4"/>
    <w:multiLevelType w:val="hybridMultilevel"/>
    <w:tmpl w:val="2506AA82"/>
    <w:lvl w:ilvl="0" w:tplc="08090001">
      <w:start w:val="1"/>
      <w:numFmt w:val="bullet"/>
      <w:lvlText w:val=""/>
      <w:lvlJc w:val="left"/>
      <w:pPr>
        <w:ind w:left="720" w:hanging="360"/>
      </w:pPr>
      <w:rPr>
        <w:rFonts w:ascii="Symbol" w:hAnsi="Symbol" w:hint="default"/>
      </w:rPr>
    </w:lvl>
    <w:lvl w:ilvl="1" w:tplc="DF44B5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65859"/>
    <w:multiLevelType w:val="multilevel"/>
    <w:tmpl w:val="21B69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53884"/>
    <w:multiLevelType w:val="hybridMultilevel"/>
    <w:tmpl w:val="B602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AD5A37"/>
    <w:multiLevelType w:val="hybridMultilevel"/>
    <w:tmpl w:val="5558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470D8"/>
    <w:multiLevelType w:val="hybridMultilevel"/>
    <w:tmpl w:val="C09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87921"/>
    <w:multiLevelType w:val="multilevel"/>
    <w:tmpl w:val="89724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C29C6"/>
    <w:multiLevelType w:val="hybridMultilevel"/>
    <w:tmpl w:val="B22613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0E33DE9"/>
    <w:multiLevelType w:val="hybridMultilevel"/>
    <w:tmpl w:val="867849D2"/>
    <w:lvl w:ilvl="0" w:tplc="AD74B2A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63C79"/>
    <w:multiLevelType w:val="hybridMultilevel"/>
    <w:tmpl w:val="6A54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55773"/>
    <w:multiLevelType w:val="hybridMultilevel"/>
    <w:tmpl w:val="22B6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83815"/>
    <w:multiLevelType w:val="hybridMultilevel"/>
    <w:tmpl w:val="7A68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C3312"/>
    <w:multiLevelType w:val="hybridMultilevel"/>
    <w:tmpl w:val="CDA6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04D1A"/>
    <w:multiLevelType w:val="multilevel"/>
    <w:tmpl w:val="69BA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B1DDB"/>
    <w:multiLevelType w:val="multilevel"/>
    <w:tmpl w:val="0622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92DF1"/>
    <w:multiLevelType w:val="hybridMultilevel"/>
    <w:tmpl w:val="7C22A6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EE6EA4"/>
    <w:multiLevelType w:val="hybridMultilevel"/>
    <w:tmpl w:val="C8EA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F6223"/>
    <w:multiLevelType w:val="hybridMultilevel"/>
    <w:tmpl w:val="57D27F30"/>
    <w:lvl w:ilvl="0" w:tplc="D14288F8">
      <w:start w:val="1"/>
      <w:numFmt w:val="bullet"/>
      <w:lvlText w:val="•"/>
      <w:lvlJc w:val="left"/>
      <w:pPr>
        <w:tabs>
          <w:tab w:val="num" w:pos="720"/>
        </w:tabs>
        <w:ind w:left="720" w:hanging="360"/>
      </w:pPr>
      <w:rPr>
        <w:rFonts w:ascii="Arial" w:hAnsi="Arial" w:hint="default"/>
      </w:rPr>
    </w:lvl>
    <w:lvl w:ilvl="1" w:tplc="137A70A2">
      <w:start w:val="44"/>
      <w:numFmt w:val="bullet"/>
      <w:lvlText w:val="•"/>
      <w:lvlJc w:val="left"/>
      <w:pPr>
        <w:tabs>
          <w:tab w:val="num" w:pos="1440"/>
        </w:tabs>
        <w:ind w:left="1440" w:hanging="360"/>
      </w:pPr>
      <w:rPr>
        <w:rFonts w:ascii="Arial" w:hAnsi="Arial" w:hint="default"/>
      </w:rPr>
    </w:lvl>
    <w:lvl w:ilvl="2" w:tplc="99DE4818" w:tentative="1">
      <w:start w:val="1"/>
      <w:numFmt w:val="bullet"/>
      <w:lvlText w:val="•"/>
      <w:lvlJc w:val="left"/>
      <w:pPr>
        <w:tabs>
          <w:tab w:val="num" w:pos="2160"/>
        </w:tabs>
        <w:ind w:left="2160" w:hanging="360"/>
      </w:pPr>
      <w:rPr>
        <w:rFonts w:ascii="Arial" w:hAnsi="Arial" w:hint="default"/>
      </w:rPr>
    </w:lvl>
    <w:lvl w:ilvl="3" w:tplc="2FF2B916" w:tentative="1">
      <w:start w:val="1"/>
      <w:numFmt w:val="bullet"/>
      <w:lvlText w:val="•"/>
      <w:lvlJc w:val="left"/>
      <w:pPr>
        <w:tabs>
          <w:tab w:val="num" w:pos="2880"/>
        </w:tabs>
        <w:ind w:left="2880" w:hanging="360"/>
      </w:pPr>
      <w:rPr>
        <w:rFonts w:ascii="Arial" w:hAnsi="Arial" w:hint="default"/>
      </w:rPr>
    </w:lvl>
    <w:lvl w:ilvl="4" w:tplc="220215D6" w:tentative="1">
      <w:start w:val="1"/>
      <w:numFmt w:val="bullet"/>
      <w:lvlText w:val="•"/>
      <w:lvlJc w:val="left"/>
      <w:pPr>
        <w:tabs>
          <w:tab w:val="num" w:pos="3600"/>
        </w:tabs>
        <w:ind w:left="3600" w:hanging="360"/>
      </w:pPr>
      <w:rPr>
        <w:rFonts w:ascii="Arial" w:hAnsi="Arial" w:hint="default"/>
      </w:rPr>
    </w:lvl>
    <w:lvl w:ilvl="5" w:tplc="3C0ABD74" w:tentative="1">
      <w:start w:val="1"/>
      <w:numFmt w:val="bullet"/>
      <w:lvlText w:val="•"/>
      <w:lvlJc w:val="left"/>
      <w:pPr>
        <w:tabs>
          <w:tab w:val="num" w:pos="4320"/>
        </w:tabs>
        <w:ind w:left="4320" w:hanging="360"/>
      </w:pPr>
      <w:rPr>
        <w:rFonts w:ascii="Arial" w:hAnsi="Arial" w:hint="default"/>
      </w:rPr>
    </w:lvl>
    <w:lvl w:ilvl="6" w:tplc="85EC2C8A" w:tentative="1">
      <w:start w:val="1"/>
      <w:numFmt w:val="bullet"/>
      <w:lvlText w:val="•"/>
      <w:lvlJc w:val="left"/>
      <w:pPr>
        <w:tabs>
          <w:tab w:val="num" w:pos="5040"/>
        </w:tabs>
        <w:ind w:left="5040" w:hanging="360"/>
      </w:pPr>
      <w:rPr>
        <w:rFonts w:ascii="Arial" w:hAnsi="Arial" w:hint="default"/>
      </w:rPr>
    </w:lvl>
    <w:lvl w:ilvl="7" w:tplc="F5542056" w:tentative="1">
      <w:start w:val="1"/>
      <w:numFmt w:val="bullet"/>
      <w:lvlText w:val="•"/>
      <w:lvlJc w:val="left"/>
      <w:pPr>
        <w:tabs>
          <w:tab w:val="num" w:pos="5760"/>
        </w:tabs>
        <w:ind w:left="5760" w:hanging="360"/>
      </w:pPr>
      <w:rPr>
        <w:rFonts w:ascii="Arial" w:hAnsi="Arial" w:hint="default"/>
      </w:rPr>
    </w:lvl>
    <w:lvl w:ilvl="8" w:tplc="F7D662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A906CC"/>
    <w:multiLevelType w:val="hybridMultilevel"/>
    <w:tmpl w:val="BA64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56F4C"/>
    <w:multiLevelType w:val="hybridMultilevel"/>
    <w:tmpl w:val="143E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2573B"/>
    <w:multiLevelType w:val="hybridMultilevel"/>
    <w:tmpl w:val="2B048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B361D6"/>
    <w:multiLevelType w:val="hybridMultilevel"/>
    <w:tmpl w:val="2410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D573B"/>
    <w:multiLevelType w:val="hybridMultilevel"/>
    <w:tmpl w:val="91C6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F4B29"/>
    <w:multiLevelType w:val="hybridMultilevel"/>
    <w:tmpl w:val="5A3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C016E"/>
    <w:multiLevelType w:val="hybridMultilevel"/>
    <w:tmpl w:val="247C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63426"/>
    <w:multiLevelType w:val="hybridMultilevel"/>
    <w:tmpl w:val="9E00F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B4A63"/>
    <w:multiLevelType w:val="hybridMultilevel"/>
    <w:tmpl w:val="DF9A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6C0BCE"/>
    <w:multiLevelType w:val="hybridMultilevel"/>
    <w:tmpl w:val="30D2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61499"/>
    <w:multiLevelType w:val="hybridMultilevel"/>
    <w:tmpl w:val="BD4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94043"/>
    <w:multiLevelType w:val="hybridMultilevel"/>
    <w:tmpl w:val="2BAE0B2C"/>
    <w:lvl w:ilvl="0" w:tplc="0B2049B0">
      <w:start w:val="1"/>
      <w:numFmt w:val="bullet"/>
      <w:lvlText w:val="•"/>
      <w:lvlJc w:val="left"/>
      <w:pPr>
        <w:tabs>
          <w:tab w:val="num" w:pos="720"/>
        </w:tabs>
        <w:ind w:left="720" w:hanging="360"/>
      </w:pPr>
      <w:rPr>
        <w:rFonts w:ascii="Arial" w:hAnsi="Arial" w:hint="default"/>
      </w:rPr>
    </w:lvl>
    <w:lvl w:ilvl="1" w:tplc="6EDE998C">
      <w:start w:val="1"/>
      <w:numFmt w:val="bullet"/>
      <w:lvlText w:val="•"/>
      <w:lvlJc w:val="left"/>
      <w:pPr>
        <w:tabs>
          <w:tab w:val="num" w:pos="1440"/>
        </w:tabs>
        <w:ind w:left="1440" w:hanging="360"/>
      </w:pPr>
      <w:rPr>
        <w:rFonts w:ascii="Arial" w:hAnsi="Arial" w:hint="default"/>
      </w:rPr>
    </w:lvl>
    <w:lvl w:ilvl="2" w:tplc="00AC379E" w:tentative="1">
      <w:start w:val="1"/>
      <w:numFmt w:val="bullet"/>
      <w:lvlText w:val="•"/>
      <w:lvlJc w:val="left"/>
      <w:pPr>
        <w:tabs>
          <w:tab w:val="num" w:pos="2160"/>
        </w:tabs>
        <w:ind w:left="2160" w:hanging="360"/>
      </w:pPr>
      <w:rPr>
        <w:rFonts w:ascii="Arial" w:hAnsi="Arial" w:hint="default"/>
      </w:rPr>
    </w:lvl>
    <w:lvl w:ilvl="3" w:tplc="39083760" w:tentative="1">
      <w:start w:val="1"/>
      <w:numFmt w:val="bullet"/>
      <w:lvlText w:val="•"/>
      <w:lvlJc w:val="left"/>
      <w:pPr>
        <w:tabs>
          <w:tab w:val="num" w:pos="2880"/>
        </w:tabs>
        <w:ind w:left="2880" w:hanging="360"/>
      </w:pPr>
      <w:rPr>
        <w:rFonts w:ascii="Arial" w:hAnsi="Arial" w:hint="default"/>
      </w:rPr>
    </w:lvl>
    <w:lvl w:ilvl="4" w:tplc="CEA2A838" w:tentative="1">
      <w:start w:val="1"/>
      <w:numFmt w:val="bullet"/>
      <w:lvlText w:val="•"/>
      <w:lvlJc w:val="left"/>
      <w:pPr>
        <w:tabs>
          <w:tab w:val="num" w:pos="3600"/>
        </w:tabs>
        <w:ind w:left="3600" w:hanging="360"/>
      </w:pPr>
      <w:rPr>
        <w:rFonts w:ascii="Arial" w:hAnsi="Arial" w:hint="default"/>
      </w:rPr>
    </w:lvl>
    <w:lvl w:ilvl="5" w:tplc="FC563B26" w:tentative="1">
      <w:start w:val="1"/>
      <w:numFmt w:val="bullet"/>
      <w:lvlText w:val="•"/>
      <w:lvlJc w:val="left"/>
      <w:pPr>
        <w:tabs>
          <w:tab w:val="num" w:pos="4320"/>
        </w:tabs>
        <w:ind w:left="4320" w:hanging="360"/>
      </w:pPr>
      <w:rPr>
        <w:rFonts w:ascii="Arial" w:hAnsi="Arial" w:hint="default"/>
      </w:rPr>
    </w:lvl>
    <w:lvl w:ilvl="6" w:tplc="9F142A98" w:tentative="1">
      <w:start w:val="1"/>
      <w:numFmt w:val="bullet"/>
      <w:lvlText w:val="•"/>
      <w:lvlJc w:val="left"/>
      <w:pPr>
        <w:tabs>
          <w:tab w:val="num" w:pos="5040"/>
        </w:tabs>
        <w:ind w:left="5040" w:hanging="360"/>
      </w:pPr>
      <w:rPr>
        <w:rFonts w:ascii="Arial" w:hAnsi="Arial" w:hint="default"/>
      </w:rPr>
    </w:lvl>
    <w:lvl w:ilvl="7" w:tplc="5198AF94" w:tentative="1">
      <w:start w:val="1"/>
      <w:numFmt w:val="bullet"/>
      <w:lvlText w:val="•"/>
      <w:lvlJc w:val="left"/>
      <w:pPr>
        <w:tabs>
          <w:tab w:val="num" w:pos="5760"/>
        </w:tabs>
        <w:ind w:left="5760" w:hanging="360"/>
      </w:pPr>
      <w:rPr>
        <w:rFonts w:ascii="Arial" w:hAnsi="Arial" w:hint="default"/>
      </w:rPr>
    </w:lvl>
    <w:lvl w:ilvl="8" w:tplc="5310E69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1254E"/>
    <w:multiLevelType w:val="hybridMultilevel"/>
    <w:tmpl w:val="B444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E06E2"/>
    <w:multiLevelType w:val="hybridMultilevel"/>
    <w:tmpl w:val="617A02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C6F71B8"/>
    <w:multiLevelType w:val="hybridMultilevel"/>
    <w:tmpl w:val="4CE6A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C645BE"/>
    <w:multiLevelType w:val="hybridMultilevel"/>
    <w:tmpl w:val="5D62E61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0"/>
  </w:num>
  <w:num w:numId="4">
    <w:abstractNumId w:val="40"/>
  </w:num>
  <w:num w:numId="5">
    <w:abstractNumId w:val="32"/>
  </w:num>
  <w:num w:numId="6">
    <w:abstractNumId w:val="28"/>
  </w:num>
  <w:num w:numId="7">
    <w:abstractNumId w:val="41"/>
  </w:num>
  <w:num w:numId="8">
    <w:abstractNumId w:val="10"/>
  </w:num>
  <w:num w:numId="9">
    <w:abstractNumId w:val="42"/>
  </w:num>
  <w:num w:numId="10">
    <w:abstractNumId w:val="24"/>
  </w:num>
  <w:num w:numId="11">
    <w:abstractNumId w:val="25"/>
  </w:num>
  <w:num w:numId="12">
    <w:abstractNumId w:val="8"/>
  </w:num>
  <w:num w:numId="13">
    <w:abstractNumId w:val="2"/>
  </w:num>
  <w:num w:numId="14">
    <w:abstractNumId w:val="26"/>
  </w:num>
  <w:num w:numId="15">
    <w:abstractNumId w:val="5"/>
  </w:num>
  <w:num w:numId="16">
    <w:abstractNumId w:val="7"/>
  </w:num>
  <w:num w:numId="17">
    <w:abstractNumId w:val="38"/>
  </w:num>
  <w:num w:numId="18">
    <w:abstractNumId w:val="14"/>
  </w:num>
  <w:num w:numId="19">
    <w:abstractNumId w:val="12"/>
  </w:num>
  <w:num w:numId="20">
    <w:abstractNumId w:val="19"/>
  </w:num>
  <w:num w:numId="21">
    <w:abstractNumId w:val="18"/>
  </w:num>
  <w:num w:numId="22">
    <w:abstractNumId w:val="0"/>
  </w:num>
  <w:num w:numId="23">
    <w:abstractNumId w:val="35"/>
  </w:num>
  <w:num w:numId="24">
    <w:abstractNumId w:val="34"/>
  </w:num>
  <w:num w:numId="25">
    <w:abstractNumId w:val="30"/>
  </w:num>
  <w:num w:numId="26">
    <w:abstractNumId w:val="23"/>
  </w:num>
  <w:num w:numId="27">
    <w:abstractNumId w:val="17"/>
  </w:num>
  <w:num w:numId="28">
    <w:abstractNumId w:val="27"/>
  </w:num>
  <w:num w:numId="29">
    <w:abstractNumId w:val="16"/>
  </w:num>
  <w:num w:numId="30">
    <w:abstractNumId w:val="9"/>
  </w:num>
  <w:num w:numId="31">
    <w:abstractNumId w:val="37"/>
  </w:num>
  <w:num w:numId="32">
    <w:abstractNumId w:val="21"/>
  </w:num>
  <w:num w:numId="33">
    <w:abstractNumId w:val="4"/>
  </w:num>
  <w:num w:numId="34">
    <w:abstractNumId w:val="22"/>
  </w:num>
  <w:num w:numId="35">
    <w:abstractNumId w:val="3"/>
  </w:num>
  <w:num w:numId="36">
    <w:abstractNumId w:val="31"/>
  </w:num>
  <w:num w:numId="37">
    <w:abstractNumId w:val="13"/>
  </w:num>
  <w:num w:numId="38">
    <w:abstractNumId w:val="6"/>
  </w:num>
  <w:num w:numId="39">
    <w:abstractNumId w:val="11"/>
  </w:num>
  <w:num w:numId="40">
    <w:abstractNumId w:val="15"/>
  </w:num>
  <w:num w:numId="41">
    <w:abstractNumId w:val="39"/>
  </w:num>
  <w:num w:numId="4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5C"/>
    <w:rsid w:val="0000035D"/>
    <w:rsid w:val="00001C66"/>
    <w:rsid w:val="00001CC5"/>
    <w:rsid w:val="00003525"/>
    <w:rsid w:val="00004AC1"/>
    <w:rsid w:val="0000692F"/>
    <w:rsid w:val="00010187"/>
    <w:rsid w:val="000105D1"/>
    <w:rsid w:val="000108F5"/>
    <w:rsid w:val="00011CC8"/>
    <w:rsid w:val="00011CF6"/>
    <w:rsid w:val="00012BC1"/>
    <w:rsid w:val="00012D3D"/>
    <w:rsid w:val="0001366B"/>
    <w:rsid w:val="00013ACC"/>
    <w:rsid w:val="00020B59"/>
    <w:rsid w:val="00021292"/>
    <w:rsid w:val="00021A31"/>
    <w:rsid w:val="00021D79"/>
    <w:rsid w:val="00022951"/>
    <w:rsid w:val="00022BD5"/>
    <w:rsid w:val="000234FA"/>
    <w:rsid w:val="00024D10"/>
    <w:rsid w:val="0002575B"/>
    <w:rsid w:val="00025DA3"/>
    <w:rsid w:val="00025F81"/>
    <w:rsid w:val="00025F92"/>
    <w:rsid w:val="00026CC4"/>
    <w:rsid w:val="00031C7D"/>
    <w:rsid w:val="000342D4"/>
    <w:rsid w:val="00034781"/>
    <w:rsid w:val="000354B2"/>
    <w:rsid w:val="0003607F"/>
    <w:rsid w:val="00036B9B"/>
    <w:rsid w:val="00037406"/>
    <w:rsid w:val="000401D3"/>
    <w:rsid w:val="000428CC"/>
    <w:rsid w:val="00042BBB"/>
    <w:rsid w:val="00044283"/>
    <w:rsid w:val="000442FE"/>
    <w:rsid w:val="00044B52"/>
    <w:rsid w:val="00045455"/>
    <w:rsid w:val="00045D5C"/>
    <w:rsid w:val="0004632A"/>
    <w:rsid w:val="00046ACC"/>
    <w:rsid w:val="000470E7"/>
    <w:rsid w:val="0005001E"/>
    <w:rsid w:val="00050C37"/>
    <w:rsid w:val="00052515"/>
    <w:rsid w:val="00052A99"/>
    <w:rsid w:val="00053CA5"/>
    <w:rsid w:val="0005445C"/>
    <w:rsid w:val="00057A69"/>
    <w:rsid w:val="00057AED"/>
    <w:rsid w:val="00060027"/>
    <w:rsid w:val="000602FD"/>
    <w:rsid w:val="000616F2"/>
    <w:rsid w:val="00061D6A"/>
    <w:rsid w:val="00062631"/>
    <w:rsid w:val="00062C92"/>
    <w:rsid w:val="00063261"/>
    <w:rsid w:val="00063897"/>
    <w:rsid w:val="00063A7A"/>
    <w:rsid w:val="0006414C"/>
    <w:rsid w:val="000664B7"/>
    <w:rsid w:val="00066B2C"/>
    <w:rsid w:val="000675BE"/>
    <w:rsid w:val="00067792"/>
    <w:rsid w:val="000706B3"/>
    <w:rsid w:val="00071CC7"/>
    <w:rsid w:val="00072897"/>
    <w:rsid w:val="00074192"/>
    <w:rsid w:val="00075BA0"/>
    <w:rsid w:val="0007660B"/>
    <w:rsid w:val="000769E0"/>
    <w:rsid w:val="00080355"/>
    <w:rsid w:val="000812B9"/>
    <w:rsid w:val="00082AAD"/>
    <w:rsid w:val="00083582"/>
    <w:rsid w:val="00083E91"/>
    <w:rsid w:val="00086CD1"/>
    <w:rsid w:val="00086D4C"/>
    <w:rsid w:val="00087E16"/>
    <w:rsid w:val="00092391"/>
    <w:rsid w:val="00092B53"/>
    <w:rsid w:val="00092D2C"/>
    <w:rsid w:val="00093278"/>
    <w:rsid w:val="00093D19"/>
    <w:rsid w:val="000946AF"/>
    <w:rsid w:val="000946BF"/>
    <w:rsid w:val="00094E12"/>
    <w:rsid w:val="000960D3"/>
    <w:rsid w:val="00096A19"/>
    <w:rsid w:val="00096F23"/>
    <w:rsid w:val="000973C1"/>
    <w:rsid w:val="00097A0F"/>
    <w:rsid w:val="00097B7E"/>
    <w:rsid w:val="000A16C6"/>
    <w:rsid w:val="000A1AC8"/>
    <w:rsid w:val="000A1C65"/>
    <w:rsid w:val="000A24F6"/>
    <w:rsid w:val="000A3D1E"/>
    <w:rsid w:val="000A4056"/>
    <w:rsid w:val="000A5FB7"/>
    <w:rsid w:val="000A6C8A"/>
    <w:rsid w:val="000A7555"/>
    <w:rsid w:val="000B002B"/>
    <w:rsid w:val="000B1A18"/>
    <w:rsid w:val="000B210B"/>
    <w:rsid w:val="000B311D"/>
    <w:rsid w:val="000B37DB"/>
    <w:rsid w:val="000B4746"/>
    <w:rsid w:val="000B5A73"/>
    <w:rsid w:val="000B7223"/>
    <w:rsid w:val="000C01AB"/>
    <w:rsid w:val="000C18DE"/>
    <w:rsid w:val="000C1B94"/>
    <w:rsid w:val="000C20E6"/>
    <w:rsid w:val="000C28C2"/>
    <w:rsid w:val="000C2C34"/>
    <w:rsid w:val="000C54BC"/>
    <w:rsid w:val="000C588E"/>
    <w:rsid w:val="000C5FA5"/>
    <w:rsid w:val="000C6101"/>
    <w:rsid w:val="000C646B"/>
    <w:rsid w:val="000C6F0F"/>
    <w:rsid w:val="000C70BD"/>
    <w:rsid w:val="000C7C81"/>
    <w:rsid w:val="000C7E52"/>
    <w:rsid w:val="000C7EDC"/>
    <w:rsid w:val="000D00BF"/>
    <w:rsid w:val="000D158D"/>
    <w:rsid w:val="000D1CC3"/>
    <w:rsid w:val="000D212C"/>
    <w:rsid w:val="000D30D6"/>
    <w:rsid w:val="000D4381"/>
    <w:rsid w:val="000D53E0"/>
    <w:rsid w:val="000D58BD"/>
    <w:rsid w:val="000D5B8F"/>
    <w:rsid w:val="000D5FAD"/>
    <w:rsid w:val="000D602F"/>
    <w:rsid w:val="000D6B10"/>
    <w:rsid w:val="000E0066"/>
    <w:rsid w:val="000E0201"/>
    <w:rsid w:val="000E037D"/>
    <w:rsid w:val="000E0C0F"/>
    <w:rsid w:val="000E1529"/>
    <w:rsid w:val="000E209F"/>
    <w:rsid w:val="000E2CBB"/>
    <w:rsid w:val="000E3B12"/>
    <w:rsid w:val="000E6E15"/>
    <w:rsid w:val="000E791E"/>
    <w:rsid w:val="000F0D86"/>
    <w:rsid w:val="000F1038"/>
    <w:rsid w:val="000F1672"/>
    <w:rsid w:val="000F3FB6"/>
    <w:rsid w:val="000F5047"/>
    <w:rsid w:val="000F59E2"/>
    <w:rsid w:val="000F7AC9"/>
    <w:rsid w:val="001003C8"/>
    <w:rsid w:val="001009D0"/>
    <w:rsid w:val="00100F6C"/>
    <w:rsid w:val="00101A78"/>
    <w:rsid w:val="00101D73"/>
    <w:rsid w:val="0010495A"/>
    <w:rsid w:val="00105785"/>
    <w:rsid w:val="0010657F"/>
    <w:rsid w:val="00106E23"/>
    <w:rsid w:val="00110D04"/>
    <w:rsid w:val="00111029"/>
    <w:rsid w:val="00113351"/>
    <w:rsid w:val="00113ABE"/>
    <w:rsid w:val="00113C9F"/>
    <w:rsid w:val="00113DAB"/>
    <w:rsid w:val="00114FCD"/>
    <w:rsid w:val="00115461"/>
    <w:rsid w:val="00116AA7"/>
    <w:rsid w:val="00117009"/>
    <w:rsid w:val="001172D7"/>
    <w:rsid w:val="001174AF"/>
    <w:rsid w:val="00117C1B"/>
    <w:rsid w:val="001201C0"/>
    <w:rsid w:val="001201DE"/>
    <w:rsid w:val="0012040E"/>
    <w:rsid w:val="00120430"/>
    <w:rsid w:val="001209FA"/>
    <w:rsid w:val="00120DC2"/>
    <w:rsid w:val="00121DBA"/>
    <w:rsid w:val="00122235"/>
    <w:rsid w:val="00122BC8"/>
    <w:rsid w:val="00123E33"/>
    <w:rsid w:val="001240E8"/>
    <w:rsid w:val="00124511"/>
    <w:rsid w:val="00124780"/>
    <w:rsid w:val="00124DE7"/>
    <w:rsid w:val="00125350"/>
    <w:rsid w:val="0012715A"/>
    <w:rsid w:val="00127770"/>
    <w:rsid w:val="001301B0"/>
    <w:rsid w:val="00130E6E"/>
    <w:rsid w:val="001313A9"/>
    <w:rsid w:val="00132E6B"/>
    <w:rsid w:val="00133E07"/>
    <w:rsid w:val="00134635"/>
    <w:rsid w:val="00134CA7"/>
    <w:rsid w:val="00134CD4"/>
    <w:rsid w:val="001351E4"/>
    <w:rsid w:val="001358BD"/>
    <w:rsid w:val="00135A77"/>
    <w:rsid w:val="0013680D"/>
    <w:rsid w:val="00141742"/>
    <w:rsid w:val="001424FE"/>
    <w:rsid w:val="00143E96"/>
    <w:rsid w:val="00147458"/>
    <w:rsid w:val="00150B4E"/>
    <w:rsid w:val="00151727"/>
    <w:rsid w:val="00151860"/>
    <w:rsid w:val="001518E7"/>
    <w:rsid w:val="00152095"/>
    <w:rsid w:val="00152744"/>
    <w:rsid w:val="00152BA6"/>
    <w:rsid w:val="00153A8B"/>
    <w:rsid w:val="001545F4"/>
    <w:rsid w:val="0015483D"/>
    <w:rsid w:val="001554AB"/>
    <w:rsid w:val="00156037"/>
    <w:rsid w:val="001578B4"/>
    <w:rsid w:val="00160C0B"/>
    <w:rsid w:val="00161B65"/>
    <w:rsid w:val="001620D3"/>
    <w:rsid w:val="00162E17"/>
    <w:rsid w:val="00163D18"/>
    <w:rsid w:val="00163ECF"/>
    <w:rsid w:val="0016452A"/>
    <w:rsid w:val="00164B4C"/>
    <w:rsid w:val="00164BA5"/>
    <w:rsid w:val="00164DEC"/>
    <w:rsid w:val="001667B8"/>
    <w:rsid w:val="00166ED1"/>
    <w:rsid w:val="00167159"/>
    <w:rsid w:val="00167393"/>
    <w:rsid w:val="001709E6"/>
    <w:rsid w:val="0017200B"/>
    <w:rsid w:val="001728A2"/>
    <w:rsid w:val="0017400D"/>
    <w:rsid w:val="00174AC3"/>
    <w:rsid w:val="00174D29"/>
    <w:rsid w:val="00175DE9"/>
    <w:rsid w:val="00176558"/>
    <w:rsid w:val="00176E39"/>
    <w:rsid w:val="0017735C"/>
    <w:rsid w:val="00177863"/>
    <w:rsid w:val="00177B63"/>
    <w:rsid w:val="001809D7"/>
    <w:rsid w:val="001813F9"/>
    <w:rsid w:val="00181990"/>
    <w:rsid w:val="00182EF2"/>
    <w:rsid w:val="00182FC8"/>
    <w:rsid w:val="00183AD4"/>
    <w:rsid w:val="00183CDB"/>
    <w:rsid w:val="00184150"/>
    <w:rsid w:val="00185A37"/>
    <w:rsid w:val="001864DD"/>
    <w:rsid w:val="00186870"/>
    <w:rsid w:val="001868E4"/>
    <w:rsid w:val="001869C4"/>
    <w:rsid w:val="00186BB5"/>
    <w:rsid w:val="00192131"/>
    <w:rsid w:val="00193CB9"/>
    <w:rsid w:val="00193F69"/>
    <w:rsid w:val="0019453A"/>
    <w:rsid w:val="0019480D"/>
    <w:rsid w:val="00196AF0"/>
    <w:rsid w:val="001A11BF"/>
    <w:rsid w:val="001A17B7"/>
    <w:rsid w:val="001A2299"/>
    <w:rsid w:val="001A4964"/>
    <w:rsid w:val="001A5F92"/>
    <w:rsid w:val="001A6DED"/>
    <w:rsid w:val="001B005D"/>
    <w:rsid w:val="001B0E95"/>
    <w:rsid w:val="001B1E76"/>
    <w:rsid w:val="001B2C23"/>
    <w:rsid w:val="001B2D59"/>
    <w:rsid w:val="001B41D2"/>
    <w:rsid w:val="001B6FDA"/>
    <w:rsid w:val="001B7246"/>
    <w:rsid w:val="001B75BD"/>
    <w:rsid w:val="001C107C"/>
    <w:rsid w:val="001C3FAA"/>
    <w:rsid w:val="001C4A25"/>
    <w:rsid w:val="001C5B28"/>
    <w:rsid w:val="001C5E54"/>
    <w:rsid w:val="001D00E5"/>
    <w:rsid w:val="001D0DE5"/>
    <w:rsid w:val="001D1795"/>
    <w:rsid w:val="001D2819"/>
    <w:rsid w:val="001D2A76"/>
    <w:rsid w:val="001D30F7"/>
    <w:rsid w:val="001D38CC"/>
    <w:rsid w:val="001D53BB"/>
    <w:rsid w:val="001D68BC"/>
    <w:rsid w:val="001D6D0E"/>
    <w:rsid w:val="001D74C4"/>
    <w:rsid w:val="001D7B6C"/>
    <w:rsid w:val="001E2029"/>
    <w:rsid w:val="001E21A5"/>
    <w:rsid w:val="001E21CC"/>
    <w:rsid w:val="001E314D"/>
    <w:rsid w:val="001E3189"/>
    <w:rsid w:val="001E36A6"/>
    <w:rsid w:val="001E39BF"/>
    <w:rsid w:val="001E3A3C"/>
    <w:rsid w:val="001E4193"/>
    <w:rsid w:val="001E433D"/>
    <w:rsid w:val="001E5517"/>
    <w:rsid w:val="001E5643"/>
    <w:rsid w:val="001E6351"/>
    <w:rsid w:val="001E6420"/>
    <w:rsid w:val="001E6507"/>
    <w:rsid w:val="001E69E6"/>
    <w:rsid w:val="001F0694"/>
    <w:rsid w:val="001F1536"/>
    <w:rsid w:val="001F1733"/>
    <w:rsid w:val="001F3465"/>
    <w:rsid w:val="001F3679"/>
    <w:rsid w:val="001F3A93"/>
    <w:rsid w:val="001F3AA3"/>
    <w:rsid w:val="00201528"/>
    <w:rsid w:val="00202913"/>
    <w:rsid w:val="00202CBD"/>
    <w:rsid w:val="002035AC"/>
    <w:rsid w:val="00205352"/>
    <w:rsid w:val="0020598B"/>
    <w:rsid w:val="002064BA"/>
    <w:rsid w:val="00207A19"/>
    <w:rsid w:val="002102F4"/>
    <w:rsid w:val="00212D05"/>
    <w:rsid w:val="00213F6C"/>
    <w:rsid w:val="0021476C"/>
    <w:rsid w:val="00215C80"/>
    <w:rsid w:val="00215CF3"/>
    <w:rsid w:val="00215F1E"/>
    <w:rsid w:val="00217B29"/>
    <w:rsid w:val="00220778"/>
    <w:rsid w:val="0022402D"/>
    <w:rsid w:val="00224644"/>
    <w:rsid w:val="00225718"/>
    <w:rsid w:val="00226CE3"/>
    <w:rsid w:val="00226EEE"/>
    <w:rsid w:val="0023082F"/>
    <w:rsid w:val="0023158E"/>
    <w:rsid w:val="00231A52"/>
    <w:rsid w:val="00231B8A"/>
    <w:rsid w:val="00231FCB"/>
    <w:rsid w:val="002332AB"/>
    <w:rsid w:val="002339FA"/>
    <w:rsid w:val="00233B2C"/>
    <w:rsid w:val="00234414"/>
    <w:rsid w:val="00234DD6"/>
    <w:rsid w:val="002367BE"/>
    <w:rsid w:val="00236A0A"/>
    <w:rsid w:val="0024161D"/>
    <w:rsid w:val="00241B0E"/>
    <w:rsid w:val="00243133"/>
    <w:rsid w:val="0024397B"/>
    <w:rsid w:val="00245764"/>
    <w:rsid w:val="00245A18"/>
    <w:rsid w:val="0024625D"/>
    <w:rsid w:val="00246E17"/>
    <w:rsid w:val="002471B3"/>
    <w:rsid w:val="00247918"/>
    <w:rsid w:val="00250911"/>
    <w:rsid w:val="00250AD8"/>
    <w:rsid w:val="002510AA"/>
    <w:rsid w:val="002513E7"/>
    <w:rsid w:val="00251C72"/>
    <w:rsid w:val="00252E59"/>
    <w:rsid w:val="00254ABA"/>
    <w:rsid w:val="00255010"/>
    <w:rsid w:val="0025551F"/>
    <w:rsid w:val="002557EF"/>
    <w:rsid w:val="00255B06"/>
    <w:rsid w:val="00255CE0"/>
    <w:rsid w:val="00256B53"/>
    <w:rsid w:val="00261856"/>
    <w:rsid w:val="00262475"/>
    <w:rsid w:val="0026368F"/>
    <w:rsid w:val="00263726"/>
    <w:rsid w:val="00263DD0"/>
    <w:rsid w:val="00264C2E"/>
    <w:rsid w:val="002655C6"/>
    <w:rsid w:val="002659D7"/>
    <w:rsid w:val="00266051"/>
    <w:rsid w:val="002666AE"/>
    <w:rsid w:val="0026736F"/>
    <w:rsid w:val="0027093C"/>
    <w:rsid w:val="0027217D"/>
    <w:rsid w:val="00272EA4"/>
    <w:rsid w:val="00274E25"/>
    <w:rsid w:val="00274F4A"/>
    <w:rsid w:val="00275928"/>
    <w:rsid w:val="00275E4E"/>
    <w:rsid w:val="00276A9C"/>
    <w:rsid w:val="00281A77"/>
    <w:rsid w:val="0028222B"/>
    <w:rsid w:val="00282336"/>
    <w:rsid w:val="00283119"/>
    <w:rsid w:val="002840D2"/>
    <w:rsid w:val="002844EF"/>
    <w:rsid w:val="00285062"/>
    <w:rsid w:val="002860FE"/>
    <w:rsid w:val="00287F57"/>
    <w:rsid w:val="00290570"/>
    <w:rsid w:val="00291518"/>
    <w:rsid w:val="00291E45"/>
    <w:rsid w:val="0029282C"/>
    <w:rsid w:val="0029321D"/>
    <w:rsid w:val="00293F05"/>
    <w:rsid w:val="0029487A"/>
    <w:rsid w:val="00294981"/>
    <w:rsid w:val="00297746"/>
    <w:rsid w:val="0029778F"/>
    <w:rsid w:val="002A05F1"/>
    <w:rsid w:val="002A0613"/>
    <w:rsid w:val="002A0717"/>
    <w:rsid w:val="002A0AF4"/>
    <w:rsid w:val="002A0B9C"/>
    <w:rsid w:val="002A0C6A"/>
    <w:rsid w:val="002A1D5D"/>
    <w:rsid w:val="002A2D0E"/>
    <w:rsid w:val="002A2ECB"/>
    <w:rsid w:val="002A42A0"/>
    <w:rsid w:val="002A4620"/>
    <w:rsid w:val="002A4A8E"/>
    <w:rsid w:val="002A68B7"/>
    <w:rsid w:val="002A6ED4"/>
    <w:rsid w:val="002A716D"/>
    <w:rsid w:val="002A734B"/>
    <w:rsid w:val="002A7B87"/>
    <w:rsid w:val="002B12B0"/>
    <w:rsid w:val="002B1388"/>
    <w:rsid w:val="002B20CF"/>
    <w:rsid w:val="002B24CD"/>
    <w:rsid w:val="002B24DA"/>
    <w:rsid w:val="002B3963"/>
    <w:rsid w:val="002B53B3"/>
    <w:rsid w:val="002B59E3"/>
    <w:rsid w:val="002B5BE2"/>
    <w:rsid w:val="002B5D0D"/>
    <w:rsid w:val="002B6023"/>
    <w:rsid w:val="002B672F"/>
    <w:rsid w:val="002C0453"/>
    <w:rsid w:val="002C065E"/>
    <w:rsid w:val="002C0780"/>
    <w:rsid w:val="002C0846"/>
    <w:rsid w:val="002C0987"/>
    <w:rsid w:val="002C0BD9"/>
    <w:rsid w:val="002C0F3D"/>
    <w:rsid w:val="002C2A0C"/>
    <w:rsid w:val="002C2BF4"/>
    <w:rsid w:val="002C3529"/>
    <w:rsid w:val="002C3A5B"/>
    <w:rsid w:val="002C3B08"/>
    <w:rsid w:val="002C3B17"/>
    <w:rsid w:val="002C4168"/>
    <w:rsid w:val="002C448A"/>
    <w:rsid w:val="002C45C5"/>
    <w:rsid w:val="002C5596"/>
    <w:rsid w:val="002C6719"/>
    <w:rsid w:val="002C7876"/>
    <w:rsid w:val="002C7DC6"/>
    <w:rsid w:val="002D00C0"/>
    <w:rsid w:val="002D02EE"/>
    <w:rsid w:val="002D041C"/>
    <w:rsid w:val="002D0ADF"/>
    <w:rsid w:val="002D1019"/>
    <w:rsid w:val="002D195E"/>
    <w:rsid w:val="002D1B6A"/>
    <w:rsid w:val="002D256A"/>
    <w:rsid w:val="002D31C4"/>
    <w:rsid w:val="002D3590"/>
    <w:rsid w:val="002D394B"/>
    <w:rsid w:val="002D3DBC"/>
    <w:rsid w:val="002D4E38"/>
    <w:rsid w:val="002D5D5F"/>
    <w:rsid w:val="002D6541"/>
    <w:rsid w:val="002D6AF9"/>
    <w:rsid w:val="002D6CC7"/>
    <w:rsid w:val="002D7517"/>
    <w:rsid w:val="002D7A04"/>
    <w:rsid w:val="002E0509"/>
    <w:rsid w:val="002E0583"/>
    <w:rsid w:val="002E0A0E"/>
    <w:rsid w:val="002E1C68"/>
    <w:rsid w:val="002E2490"/>
    <w:rsid w:val="002E2F59"/>
    <w:rsid w:val="002E3611"/>
    <w:rsid w:val="002E4217"/>
    <w:rsid w:val="002E4673"/>
    <w:rsid w:val="002E4969"/>
    <w:rsid w:val="002F120E"/>
    <w:rsid w:val="002F34D8"/>
    <w:rsid w:val="002F34DE"/>
    <w:rsid w:val="002F49BA"/>
    <w:rsid w:val="002F6A88"/>
    <w:rsid w:val="002F7338"/>
    <w:rsid w:val="002F7975"/>
    <w:rsid w:val="002F7F36"/>
    <w:rsid w:val="00300682"/>
    <w:rsid w:val="00300B18"/>
    <w:rsid w:val="00300C46"/>
    <w:rsid w:val="0030109E"/>
    <w:rsid w:val="003010D3"/>
    <w:rsid w:val="00302096"/>
    <w:rsid w:val="00302EFE"/>
    <w:rsid w:val="0030375D"/>
    <w:rsid w:val="00305689"/>
    <w:rsid w:val="003056DB"/>
    <w:rsid w:val="00305714"/>
    <w:rsid w:val="00305C17"/>
    <w:rsid w:val="00305E36"/>
    <w:rsid w:val="00306E66"/>
    <w:rsid w:val="00306E83"/>
    <w:rsid w:val="0030735C"/>
    <w:rsid w:val="00307A40"/>
    <w:rsid w:val="0031145F"/>
    <w:rsid w:val="0031250E"/>
    <w:rsid w:val="003129F2"/>
    <w:rsid w:val="0031320D"/>
    <w:rsid w:val="00313A61"/>
    <w:rsid w:val="0031454E"/>
    <w:rsid w:val="003147BD"/>
    <w:rsid w:val="00314A5A"/>
    <w:rsid w:val="00314A98"/>
    <w:rsid w:val="003165E1"/>
    <w:rsid w:val="00316C42"/>
    <w:rsid w:val="003170EF"/>
    <w:rsid w:val="00320C7D"/>
    <w:rsid w:val="00321548"/>
    <w:rsid w:val="00321A1C"/>
    <w:rsid w:val="00321BC5"/>
    <w:rsid w:val="00321DC2"/>
    <w:rsid w:val="00322A4E"/>
    <w:rsid w:val="00322CB6"/>
    <w:rsid w:val="00323D32"/>
    <w:rsid w:val="003248B9"/>
    <w:rsid w:val="00324BAC"/>
    <w:rsid w:val="00326503"/>
    <w:rsid w:val="00326933"/>
    <w:rsid w:val="00326CA6"/>
    <w:rsid w:val="0033063F"/>
    <w:rsid w:val="00330DCD"/>
    <w:rsid w:val="0033109B"/>
    <w:rsid w:val="00331231"/>
    <w:rsid w:val="00331BE4"/>
    <w:rsid w:val="00331D4E"/>
    <w:rsid w:val="0033222E"/>
    <w:rsid w:val="00332A31"/>
    <w:rsid w:val="003334CE"/>
    <w:rsid w:val="00335998"/>
    <w:rsid w:val="00336A1F"/>
    <w:rsid w:val="003402E4"/>
    <w:rsid w:val="003403F7"/>
    <w:rsid w:val="0034048A"/>
    <w:rsid w:val="003404B3"/>
    <w:rsid w:val="00340E42"/>
    <w:rsid w:val="0034308C"/>
    <w:rsid w:val="003435AE"/>
    <w:rsid w:val="00343D18"/>
    <w:rsid w:val="00343E3B"/>
    <w:rsid w:val="003441A2"/>
    <w:rsid w:val="0034429D"/>
    <w:rsid w:val="00344726"/>
    <w:rsid w:val="003449D8"/>
    <w:rsid w:val="003465E0"/>
    <w:rsid w:val="00347D6F"/>
    <w:rsid w:val="00352039"/>
    <w:rsid w:val="00352678"/>
    <w:rsid w:val="00353EC3"/>
    <w:rsid w:val="00354263"/>
    <w:rsid w:val="00354AC1"/>
    <w:rsid w:val="003553FC"/>
    <w:rsid w:val="003554E4"/>
    <w:rsid w:val="00356C27"/>
    <w:rsid w:val="00356F8E"/>
    <w:rsid w:val="00357026"/>
    <w:rsid w:val="00357DFA"/>
    <w:rsid w:val="00360167"/>
    <w:rsid w:val="003608BC"/>
    <w:rsid w:val="00360BD5"/>
    <w:rsid w:val="003613BC"/>
    <w:rsid w:val="003619D3"/>
    <w:rsid w:val="00361EA8"/>
    <w:rsid w:val="00362951"/>
    <w:rsid w:val="00363241"/>
    <w:rsid w:val="00363B41"/>
    <w:rsid w:val="003651CA"/>
    <w:rsid w:val="00365B30"/>
    <w:rsid w:val="003663AA"/>
    <w:rsid w:val="00366717"/>
    <w:rsid w:val="00366DA8"/>
    <w:rsid w:val="00367AB5"/>
    <w:rsid w:val="00371DAC"/>
    <w:rsid w:val="003721D6"/>
    <w:rsid w:val="0037395D"/>
    <w:rsid w:val="00373E19"/>
    <w:rsid w:val="00373EDE"/>
    <w:rsid w:val="00375966"/>
    <w:rsid w:val="00377A6E"/>
    <w:rsid w:val="0038125C"/>
    <w:rsid w:val="00381F20"/>
    <w:rsid w:val="00382777"/>
    <w:rsid w:val="003827C5"/>
    <w:rsid w:val="0038297D"/>
    <w:rsid w:val="0038299C"/>
    <w:rsid w:val="00382A4F"/>
    <w:rsid w:val="00382EF4"/>
    <w:rsid w:val="00382FB4"/>
    <w:rsid w:val="00384740"/>
    <w:rsid w:val="003863DE"/>
    <w:rsid w:val="00386DB0"/>
    <w:rsid w:val="00387207"/>
    <w:rsid w:val="00387EE8"/>
    <w:rsid w:val="00390F31"/>
    <w:rsid w:val="0039127B"/>
    <w:rsid w:val="00391DA6"/>
    <w:rsid w:val="00392A9C"/>
    <w:rsid w:val="00393CBA"/>
    <w:rsid w:val="00393D02"/>
    <w:rsid w:val="003946AC"/>
    <w:rsid w:val="00394EDD"/>
    <w:rsid w:val="003955BB"/>
    <w:rsid w:val="00395795"/>
    <w:rsid w:val="003966DC"/>
    <w:rsid w:val="00397A7C"/>
    <w:rsid w:val="003A123B"/>
    <w:rsid w:val="003A1A3C"/>
    <w:rsid w:val="003A2C0B"/>
    <w:rsid w:val="003A39A0"/>
    <w:rsid w:val="003A4EAF"/>
    <w:rsid w:val="003A589A"/>
    <w:rsid w:val="003A5CBB"/>
    <w:rsid w:val="003A6755"/>
    <w:rsid w:val="003B0070"/>
    <w:rsid w:val="003B016A"/>
    <w:rsid w:val="003B1351"/>
    <w:rsid w:val="003B1647"/>
    <w:rsid w:val="003B32FD"/>
    <w:rsid w:val="003B36FA"/>
    <w:rsid w:val="003B42C5"/>
    <w:rsid w:val="003B5C36"/>
    <w:rsid w:val="003B5ED9"/>
    <w:rsid w:val="003B6ADF"/>
    <w:rsid w:val="003C0FCA"/>
    <w:rsid w:val="003C13D7"/>
    <w:rsid w:val="003C1419"/>
    <w:rsid w:val="003C2273"/>
    <w:rsid w:val="003C3A14"/>
    <w:rsid w:val="003C3ADB"/>
    <w:rsid w:val="003C3C6B"/>
    <w:rsid w:val="003C554E"/>
    <w:rsid w:val="003C6513"/>
    <w:rsid w:val="003C67A9"/>
    <w:rsid w:val="003D2774"/>
    <w:rsid w:val="003D33B0"/>
    <w:rsid w:val="003D3809"/>
    <w:rsid w:val="003D3E0F"/>
    <w:rsid w:val="003D41F4"/>
    <w:rsid w:val="003D48BA"/>
    <w:rsid w:val="003D6389"/>
    <w:rsid w:val="003D63F9"/>
    <w:rsid w:val="003D6ACE"/>
    <w:rsid w:val="003E06E5"/>
    <w:rsid w:val="003E0D58"/>
    <w:rsid w:val="003E14E8"/>
    <w:rsid w:val="003E1A40"/>
    <w:rsid w:val="003E2268"/>
    <w:rsid w:val="003E2390"/>
    <w:rsid w:val="003E273A"/>
    <w:rsid w:val="003E2813"/>
    <w:rsid w:val="003E36CC"/>
    <w:rsid w:val="003E384D"/>
    <w:rsid w:val="003E5F4A"/>
    <w:rsid w:val="003E6D26"/>
    <w:rsid w:val="003E7209"/>
    <w:rsid w:val="003E7D20"/>
    <w:rsid w:val="003E7E28"/>
    <w:rsid w:val="003F0BBE"/>
    <w:rsid w:val="003F12DB"/>
    <w:rsid w:val="003F2EDB"/>
    <w:rsid w:val="003F3E2B"/>
    <w:rsid w:val="003F3EB5"/>
    <w:rsid w:val="003F4A66"/>
    <w:rsid w:val="003F540E"/>
    <w:rsid w:val="003F568C"/>
    <w:rsid w:val="003F57AD"/>
    <w:rsid w:val="003F5E27"/>
    <w:rsid w:val="003F6252"/>
    <w:rsid w:val="003F71C2"/>
    <w:rsid w:val="003F7228"/>
    <w:rsid w:val="00400B8E"/>
    <w:rsid w:val="00401034"/>
    <w:rsid w:val="004018CE"/>
    <w:rsid w:val="0040279E"/>
    <w:rsid w:val="00402B90"/>
    <w:rsid w:val="004035EC"/>
    <w:rsid w:val="00404907"/>
    <w:rsid w:val="0040529A"/>
    <w:rsid w:val="004052A2"/>
    <w:rsid w:val="00406642"/>
    <w:rsid w:val="00410709"/>
    <w:rsid w:val="00413260"/>
    <w:rsid w:val="004136CD"/>
    <w:rsid w:val="00413DDD"/>
    <w:rsid w:val="00414623"/>
    <w:rsid w:val="0041560F"/>
    <w:rsid w:val="00415A80"/>
    <w:rsid w:val="00417800"/>
    <w:rsid w:val="00417DF6"/>
    <w:rsid w:val="0042070D"/>
    <w:rsid w:val="00420976"/>
    <w:rsid w:val="00421D3D"/>
    <w:rsid w:val="00423E77"/>
    <w:rsid w:val="00425322"/>
    <w:rsid w:val="004254B8"/>
    <w:rsid w:val="00430948"/>
    <w:rsid w:val="00430F03"/>
    <w:rsid w:val="00431061"/>
    <w:rsid w:val="004315A7"/>
    <w:rsid w:val="00431A3D"/>
    <w:rsid w:val="00432406"/>
    <w:rsid w:val="00432F61"/>
    <w:rsid w:val="004341B4"/>
    <w:rsid w:val="004350D1"/>
    <w:rsid w:val="004369A7"/>
    <w:rsid w:val="00437556"/>
    <w:rsid w:val="0044118C"/>
    <w:rsid w:val="00441992"/>
    <w:rsid w:val="00443B21"/>
    <w:rsid w:val="00445E58"/>
    <w:rsid w:val="0044655F"/>
    <w:rsid w:val="004475D6"/>
    <w:rsid w:val="00447DAD"/>
    <w:rsid w:val="00447F15"/>
    <w:rsid w:val="00447FA1"/>
    <w:rsid w:val="00450215"/>
    <w:rsid w:val="00453730"/>
    <w:rsid w:val="004547A9"/>
    <w:rsid w:val="00454DC6"/>
    <w:rsid w:val="00454DED"/>
    <w:rsid w:val="00454FEF"/>
    <w:rsid w:val="0045538D"/>
    <w:rsid w:val="00455535"/>
    <w:rsid w:val="00456739"/>
    <w:rsid w:val="00456B59"/>
    <w:rsid w:val="00457170"/>
    <w:rsid w:val="004571E8"/>
    <w:rsid w:val="0045748F"/>
    <w:rsid w:val="00460364"/>
    <w:rsid w:val="004611E7"/>
    <w:rsid w:val="00461232"/>
    <w:rsid w:val="00461FEC"/>
    <w:rsid w:val="00463674"/>
    <w:rsid w:val="00464286"/>
    <w:rsid w:val="0046462D"/>
    <w:rsid w:val="00466203"/>
    <w:rsid w:val="00466705"/>
    <w:rsid w:val="0046671F"/>
    <w:rsid w:val="00470334"/>
    <w:rsid w:val="004706AC"/>
    <w:rsid w:val="00470B1B"/>
    <w:rsid w:val="00471012"/>
    <w:rsid w:val="0047124B"/>
    <w:rsid w:val="00471937"/>
    <w:rsid w:val="00471EA6"/>
    <w:rsid w:val="00472090"/>
    <w:rsid w:val="004729D1"/>
    <w:rsid w:val="00472E10"/>
    <w:rsid w:val="00473851"/>
    <w:rsid w:val="00473FE7"/>
    <w:rsid w:val="0047472B"/>
    <w:rsid w:val="004747CC"/>
    <w:rsid w:val="00475B22"/>
    <w:rsid w:val="004765AF"/>
    <w:rsid w:val="00476BD9"/>
    <w:rsid w:val="004773EE"/>
    <w:rsid w:val="0047765D"/>
    <w:rsid w:val="00477A28"/>
    <w:rsid w:val="00477E2D"/>
    <w:rsid w:val="00480C53"/>
    <w:rsid w:val="00481C23"/>
    <w:rsid w:val="00482E86"/>
    <w:rsid w:val="00483CDC"/>
    <w:rsid w:val="00483E2B"/>
    <w:rsid w:val="004843B6"/>
    <w:rsid w:val="004843F4"/>
    <w:rsid w:val="0048456E"/>
    <w:rsid w:val="0048458F"/>
    <w:rsid w:val="00484B82"/>
    <w:rsid w:val="004850D5"/>
    <w:rsid w:val="00485BB8"/>
    <w:rsid w:val="00490242"/>
    <w:rsid w:val="00490CA5"/>
    <w:rsid w:val="00490DD0"/>
    <w:rsid w:val="0049150A"/>
    <w:rsid w:val="0049173F"/>
    <w:rsid w:val="0049191E"/>
    <w:rsid w:val="00491F54"/>
    <w:rsid w:val="00493D3F"/>
    <w:rsid w:val="00493D50"/>
    <w:rsid w:val="00493DEC"/>
    <w:rsid w:val="00493FC5"/>
    <w:rsid w:val="00494DD0"/>
    <w:rsid w:val="004969B0"/>
    <w:rsid w:val="00496B5F"/>
    <w:rsid w:val="004975EC"/>
    <w:rsid w:val="0049789E"/>
    <w:rsid w:val="00497E12"/>
    <w:rsid w:val="004A1C6C"/>
    <w:rsid w:val="004A44E0"/>
    <w:rsid w:val="004A5D2C"/>
    <w:rsid w:val="004A5E8C"/>
    <w:rsid w:val="004A63A4"/>
    <w:rsid w:val="004A72FB"/>
    <w:rsid w:val="004A747D"/>
    <w:rsid w:val="004B1CF4"/>
    <w:rsid w:val="004B228C"/>
    <w:rsid w:val="004B27FE"/>
    <w:rsid w:val="004B2852"/>
    <w:rsid w:val="004B41B5"/>
    <w:rsid w:val="004B428D"/>
    <w:rsid w:val="004B4394"/>
    <w:rsid w:val="004B4AED"/>
    <w:rsid w:val="004B4E3F"/>
    <w:rsid w:val="004B509C"/>
    <w:rsid w:val="004B549D"/>
    <w:rsid w:val="004B5F27"/>
    <w:rsid w:val="004B660A"/>
    <w:rsid w:val="004B6843"/>
    <w:rsid w:val="004B691E"/>
    <w:rsid w:val="004B6D49"/>
    <w:rsid w:val="004B6F4C"/>
    <w:rsid w:val="004C0334"/>
    <w:rsid w:val="004C0CB4"/>
    <w:rsid w:val="004C1F57"/>
    <w:rsid w:val="004C27E9"/>
    <w:rsid w:val="004C3A8F"/>
    <w:rsid w:val="004C3B5F"/>
    <w:rsid w:val="004C3C0D"/>
    <w:rsid w:val="004C420E"/>
    <w:rsid w:val="004C4521"/>
    <w:rsid w:val="004C57A4"/>
    <w:rsid w:val="004C5E42"/>
    <w:rsid w:val="004C5E96"/>
    <w:rsid w:val="004C765E"/>
    <w:rsid w:val="004C7830"/>
    <w:rsid w:val="004D203B"/>
    <w:rsid w:val="004D2061"/>
    <w:rsid w:val="004D235B"/>
    <w:rsid w:val="004D2382"/>
    <w:rsid w:val="004D4362"/>
    <w:rsid w:val="004D48A3"/>
    <w:rsid w:val="004D4AC6"/>
    <w:rsid w:val="004D4C92"/>
    <w:rsid w:val="004D5DB8"/>
    <w:rsid w:val="004D6F8A"/>
    <w:rsid w:val="004D6FDA"/>
    <w:rsid w:val="004D7486"/>
    <w:rsid w:val="004D7B71"/>
    <w:rsid w:val="004E0026"/>
    <w:rsid w:val="004E1933"/>
    <w:rsid w:val="004E1A7A"/>
    <w:rsid w:val="004E1D3B"/>
    <w:rsid w:val="004E2430"/>
    <w:rsid w:val="004E252F"/>
    <w:rsid w:val="004E292D"/>
    <w:rsid w:val="004E4A75"/>
    <w:rsid w:val="004E51E4"/>
    <w:rsid w:val="004E56A5"/>
    <w:rsid w:val="004E5FC9"/>
    <w:rsid w:val="004E6385"/>
    <w:rsid w:val="004E6967"/>
    <w:rsid w:val="004F0651"/>
    <w:rsid w:val="004F0853"/>
    <w:rsid w:val="004F0E97"/>
    <w:rsid w:val="004F1180"/>
    <w:rsid w:val="004F3336"/>
    <w:rsid w:val="004F372C"/>
    <w:rsid w:val="004F5789"/>
    <w:rsid w:val="004F6699"/>
    <w:rsid w:val="004F7554"/>
    <w:rsid w:val="00500FB3"/>
    <w:rsid w:val="00501086"/>
    <w:rsid w:val="00501B32"/>
    <w:rsid w:val="00501B48"/>
    <w:rsid w:val="0050227D"/>
    <w:rsid w:val="00502FE7"/>
    <w:rsid w:val="00503655"/>
    <w:rsid w:val="005046FE"/>
    <w:rsid w:val="00504C7E"/>
    <w:rsid w:val="005061C7"/>
    <w:rsid w:val="00506AB4"/>
    <w:rsid w:val="0050732D"/>
    <w:rsid w:val="00507A76"/>
    <w:rsid w:val="00507C2C"/>
    <w:rsid w:val="00510710"/>
    <w:rsid w:val="00510A79"/>
    <w:rsid w:val="00510E23"/>
    <w:rsid w:val="00510FAF"/>
    <w:rsid w:val="00511608"/>
    <w:rsid w:val="00511859"/>
    <w:rsid w:val="00511C74"/>
    <w:rsid w:val="00511DC8"/>
    <w:rsid w:val="00512046"/>
    <w:rsid w:val="00514788"/>
    <w:rsid w:val="005148A7"/>
    <w:rsid w:val="00515515"/>
    <w:rsid w:val="00515D3C"/>
    <w:rsid w:val="00515DF5"/>
    <w:rsid w:val="00516750"/>
    <w:rsid w:val="005168A0"/>
    <w:rsid w:val="00516BA1"/>
    <w:rsid w:val="005172C1"/>
    <w:rsid w:val="00517499"/>
    <w:rsid w:val="00520159"/>
    <w:rsid w:val="0052020A"/>
    <w:rsid w:val="005208B5"/>
    <w:rsid w:val="0052149B"/>
    <w:rsid w:val="00522F5D"/>
    <w:rsid w:val="0052316E"/>
    <w:rsid w:val="00523B31"/>
    <w:rsid w:val="00523EF4"/>
    <w:rsid w:val="0052700C"/>
    <w:rsid w:val="0052740A"/>
    <w:rsid w:val="005275B1"/>
    <w:rsid w:val="00527E2F"/>
    <w:rsid w:val="00527E32"/>
    <w:rsid w:val="00530F71"/>
    <w:rsid w:val="005317B4"/>
    <w:rsid w:val="005329F3"/>
    <w:rsid w:val="00535352"/>
    <w:rsid w:val="00535380"/>
    <w:rsid w:val="00535B9A"/>
    <w:rsid w:val="0053693D"/>
    <w:rsid w:val="00537F02"/>
    <w:rsid w:val="005407C1"/>
    <w:rsid w:val="0054134D"/>
    <w:rsid w:val="005428A5"/>
    <w:rsid w:val="00543487"/>
    <w:rsid w:val="00543BD8"/>
    <w:rsid w:val="00543C12"/>
    <w:rsid w:val="00543C99"/>
    <w:rsid w:val="00547A22"/>
    <w:rsid w:val="00547A5B"/>
    <w:rsid w:val="00547F8B"/>
    <w:rsid w:val="005500EF"/>
    <w:rsid w:val="0055198A"/>
    <w:rsid w:val="00551A8E"/>
    <w:rsid w:val="00551AB8"/>
    <w:rsid w:val="00552905"/>
    <w:rsid w:val="00552BD9"/>
    <w:rsid w:val="005539CE"/>
    <w:rsid w:val="0055407E"/>
    <w:rsid w:val="00554367"/>
    <w:rsid w:val="00554E50"/>
    <w:rsid w:val="00554EFB"/>
    <w:rsid w:val="00555579"/>
    <w:rsid w:val="00556796"/>
    <w:rsid w:val="005571E7"/>
    <w:rsid w:val="005572FE"/>
    <w:rsid w:val="00557F3F"/>
    <w:rsid w:val="005609C4"/>
    <w:rsid w:val="00560CD1"/>
    <w:rsid w:val="005633FC"/>
    <w:rsid w:val="00563D9A"/>
    <w:rsid w:val="005646B6"/>
    <w:rsid w:val="005655CE"/>
    <w:rsid w:val="00565840"/>
    <w:rsid w:val="005671FB"/>
    <w:rsid w:val="00567ADF"/>
    <w:rsid w:val="0057080E"/>
    <w:rsid w:val="00570ED2"/>
    <w:rsid w:val="005711A8"/>
    <w:rsid w:val="005728F1"/>
    <w:rsid w:val="0057293D"/>
    <w:rsid w:val="005737A3"/>
    <w:rsid w:val="005738F7"/>
    <w:rsid w:val="00574D0D"/>
    <w:rsid w:val="0057517C"/>
    <w:rsid w:val="00575800"/>
    <w:rsid w:val="00576AEA"/>
    <w:rsid w:val="00576BE5"/>
    <w:rsid w:val="00577F53"/>
    <w:rsid w:val="00580464"/>
    <w:rsid w:val="005804E6"/>
    <w:rsid w:val="00580BA7"/>
    <w:rsid w:val="005820FA"/>
    <w:rsid w:val="00582258"/>
    <w:rsid w:val="0058275F"/>
    <w:rsid w:val="00582C47"/>
    <w:rsid w:val="00583A8D"/>
    <w:rsid w:val="00584317"/>
    <w:rsid w:val="0058551C"/>
    <w:rsid w:val="0058738C"/>
    <w:rsid w:val="00587AF8"/>
    <w:rsid w:val="00591440"/>
    <w:rsid w:val="0059186D"/>
    <w:rsid w:val="00591B6E"/>
    <w:rsid w:val="00592301"/>
    <w:rsid w:val="00594AA4"/>
    <w:rsid w:val="00595CD0"/>
    <w:rsid w:val="00596126"/>
    <w:rsid w:val="0059749D"/>
    <w:rsid w:val="0059750F"/>
    <w:rsid w:val="0059764E"/>
    <w:rsid w:val="005977AE"/>
    <w:rsid w:val="005A033B"/>
    <w:rsid w:val="005A10C4"/>
    <w:rsid w:val="005A11D5"/>
    <w:rsid w:val="005A148D"/>
    <w:rsid w:val="005A3652"/>
    <w:rsid w:val="005A3B2F"/>
    <w:rsid w:val="005A5341"/>
    <w:rsid w:val="005A54EB"/>
    <w:rsid w:val="005A65C9"/>
    <w:rsid w:val="005B0569"/>
    <w:rsid w:val="005B0E0B"/>
    <w:rsid w:val="005B0FE1"/>
    <w:rsid w:val="005B1179"/>
    <w:rsid w:val="005B1455"/>
    <w:rsid w:val="005B20B6"/>
    <w:rsid w:val="005B277D"/>
    <w:rsid w:val="005B2FF4"/>
    <w:rsid w:val="005B3C14"/>
    <w:rsid w:val="005B3F8B"/>
    <w:rsid w:val="005B45EF"/>
    <w:rsid w:val="005B4BEA"/>
    <w:rsid w:val="005B7415"/>
    <w:rsid w:val="005C0545"/>
    <w:rsid w:val="005C0A33"/>
    <w:rsid w:val="005C11E7"/>
    <w:rsid w:val="005C2C46"/>
    <w:rsid w:val="005C2D6F"/>
    <w:rsid w:val="005C3B8F"/>
    <w:rsid w:val="005C581B"/>
    <w:rsid w:val="005C6229"/>
    <w:rsid w:val="005C6BF4"/>
    <w:rsid w:val="005D0DFE"/>
    <w:rsid w:val="005D153E"/>
    <w:rsid w:val="005D1AED"/>
    <w:rsid w:val="005D1D92"/>
    <w:rsid w:val="005D20A0"/>
    <w:rsid w:val="005D243D"/>
    <w:rsid w:val="005D3268"/>
    <w:rsid w:val="005D4618"/>
    <w:rsid w:val="005D5337"/>
    <w:rsid w:val="005D6789"/>
    <w:rsid w:val="005D680A"/>
    <w:rsid w:val="005D7BBF"/>
    <w:rsid w:val="005E0009"/>
    <w:rsid w:val="005E1208"/>
    <w:rsid w:val="005E304F"/>
    <w:rsid w:val="005E34CB"/>
    <w:rsid w:val="005E3C97"/>
    <w:rsid w:val="005E3FCE"/>
    <w:rsid w:val="005E4AE8"/>
    <w:rsid w:val="005E6E8D"/>
    <w:rsid w:val="005F012A"/>
    <w:rsid w:val="005F0292"/>
    <w:rsid w:val="005F03E0"/>
    <w:rsid w:val="005F0695"/>
    <w:rsid w:val="005F0BB0"/>
    <w:rsid w:val="005F10AF"/>
    <w:rsid w:val="005F18C5"/>
    <w:rsid w:val="005F280A"/>
    <w:rsid w:val="005F5014"/>
    <w:rsid w:val="005F5EDC"/>
    <w:rsid w:val="005F64BD"/>
    <w:rsid w:val="00600EFF"/>
    <w:rsid w:val="0060134B"/>
    <w:rsid w:val="00601844"/>
    <w:rsid w:val="0060243B"/>
    <w:rsid w:val="00604057"/>
    <w:rsid w:val="00604101"/>
    <w:rsid w:val="006042A9"/>
    <w:rsid w:val="00604FFB"/>
    <w:rsid w:val="006052AB"/>
    <w:rsid w:val="006052C5"/>
    <w:rsid w:val="0060545A"/>
    <w:rsid w:val="006066EF"/>
    <w:rsid w:val="00606781"/>
    <w:rsid w:val="00606840"/>
    <w:rsid w:val="00606DA1"/>
    <w:rsid w:val="006076D3"/>
    <w:rsid w:val="00607D24"/>
    <w:rsid w:val="00611637"/>
    <w:rsid w:val="0061200A"/>
    <w:rsid w:val="00612A86"/>
    <w:rsid w:val="006138EC"/>
    <w:rsid w:val="006150BF"/>
    <w:rsid w:val="00615359"/>
    <w:rsid w:val="00615B1F"/>
    <w:rsid w:val="00616B6A"/>
    <w:rsid w:val="006177EF"/>
    <w:rsid w:val="00620A63"/>
    <w:rsid w:val="00620E06"/>
    <w:rsid w:val="006219DE"/>
    <w:rsid w:val="00622635"/>
    <w:rsid w:val="00622FB8"/>
    <w:rsid w:val="00624D0B"/>
    <w:rsid w:val="00626138"/>
    <w:rsid w:val="00627E98"/>
    <w:rsid w:val="00630DF8"/>
    <w:rsid w:val="00631B8E"/>
    <w:rsid w:val="00632118"/>
    <w:rsid w:val="00633182"/>
    <w:rsid w:val="00633F4F"/>
    <w:rsid w:val="006357C2"/>
    <w:rsid w:val="00635FD7"/>
    <w:rsid w:val="00636223"/>
    <w:rsid w:val="00637ABE"/>
    <w:rsid w:val="006401FB"/>
    <w:rsid w:val="006406B8"/>
    <w:rsid w:val="006407CC"/>
    <w:rsid w:val="006414C6"/>
    <w:rsid w:val="00641EEF"/>
    <w:rsid w:val="00643A71"/>
    <w:rsid w:val="0064489F"/>
    <w:rsid w:val="00644CB5"/>
    <w:rsid w:val="006456CC"/>
    <w:rsid w:val="006467B0"/>
    <w:rsid w:val="0064755A"/>
    <w:rsid w:val="006476A1"/>
    <w:rsid w:val="00647B4A"/>
    <w:rsid w:val="00647C5D"/>
    <w:rsid w:val="00653B7D"/>
    <w:rsid w:val="00653C22"/>
    <w:rsid w:val="0065491A"/>
    <w:rsid w:val="006549E6"/>
    <w:rsid w:val="00656D0A"/>
    <w:rsid w:val="006571A9"/>
    <w:rsid w:val="006572C3"/>
    <w:rsid w:val="006604EA"/>
    <w:rsid w:val="0066053D"/>
    <w:rsid w:val="006605CC"/>
    <w:rsid w:val="0066078C"/>
    <w:rsid w:val="00663097"/>
    <w:rsid w:val="006630D1"/>
    <w:rsid w:val="00663791"/>
    <w:rsid w:val="006646DE"/>
    <w:rsid w:val="00664B82"/>
    <w:rsid w:val="00664D14"/>
    <w:rsid w:val="00665C0A"/>
    <w:rsid w:val="006664E1"/>
    <w:rsid w:val="006669FF"/>
    <w:rsid w:val="006672A4"/>
    <w:rsid w:val="006675A6"/>
    <w:rsid w:val="006678CE"/>
    <w:rsid w:val="00670435"/>
    <w:rsid w:val="0067164F"/>
    <w:rsid w:val="006728F1"/>
    <w:rsid w:val="006728FE"/>
    <w:rsid w:val="00672CA7"/>
    <w:rsid w:val="006732F3"/>
    <w:rsid w:val="00673868"/>
    <w:rsid w:val="00674D4F"/>
    <w:rsid w:val="0067522E"/>
    <w:rsid w:val="006768B4"/>
    <w:rsid w:val="006775C2"/>
    <w:rsid w:val="00677E87"/>
    <w:rsid w:val="0068028B"/>
    <w:rsid w:val="00680463"/>
    <w:rsid w:val="00680813"/>
    <w:rsid w:val="00682F8A"/>
    <w:rsid w:val="00683AD2"/>
    <w:rsid w:val="00683ADA"/>
    <w:rsid w:val="006842AA"/>
    <w:rsid w:val="0068523A"/>
    <w:rsid w:val="00686236"/>
    <w:rsid w:val="00686A78"/>
    <w:rsid w:val="00687BB5"/>
    <w:rsid w:val="00690A11"/>
    <w:rsid w:val="00693CD7"/>
    <w:rsid w:val="006947BD"/>
    <w:rsid w:val="00695443"/>
    <w:rsid w:val="006A07A7"/>
    <w:rsid w:val="006A0BE3"/>
    <w:rsid w:val="006A2C70"/>
    <w:rsid w:val="006A41FE"/>
    <w:rsid w:val="006A4538"/>
    <w:rsid w:val="006A465F"/>
    <w:rsid w:val="006A4C2C"/>
    <w:rsid w:val="006A4DB0"/>
    <w:rsid w:val="006A4F93"/>
    <w:rsid w:val="006A5918"/>
    <w:rsid w:val="006A6043"/>
    <w:rsid w:val="006A7868"/>
    <w:rsid w:val="006B011A"/>
    <w:rsid w:val="006B07C2"/>
    <w:rsid w:val="006B24AD"/>
    <w:rsid w:val="006B3504"/>
    <w:rsid w:val="006B35E4"/>
    <w:rsid w:val="006B41DD"/>
    <w:rsid w:val="006B4749"/>
    <w:rsid w:val="006B4C30"/>
    <w:rsid w:val="006B526D"/>
    <w:rsid w:val="006B56EC"/>
    <w:rsid w:val="006B7DED"/>
    <w:rsid w:val="006C0408"/>
    <w:rsid w:val="006C0795"/>
    <w:rsid w:val="006C0C23"/>
    <w:rsid w:val="006C206F"/>
    <w:rsid w:val="006C2A3B"/>
    <w:rsid w:val="006C2D57"/>
    <w:rsid w:val="006C37E3"/>
    <w:rsid w:val="006C4210"/>
    <w:rsid w:val="006C4A2F"/>
    <w:rsid w:val="006C4AAC"/>
    <w:rsid w:val="006C5111"/>
    <w:rsid w:val="006C517C"/>
    <w:rsid w:val="006C56ED"/>
    <w:rsid w:val="006C5AEA"/>
    <w:rsid w:val="006C5D48"/>
    <w:rsid w:val="006C5EBA"/>
    <w:rsid w:val="006C7455"/>
    <w:rsid w:val="006C75EF"/>
    <w:rsid w:val="006D0600"/>
    <w:rsid w:val="006D2577"/>
    <w:rsid w:val="006D2A86"/>
    <w:rsid w:val="006D49B8"/>
    <w:rsid w:val="006D4F69"/>
    <w:rsid w:val="006D5FA9"/>
    <w:rsid w:val="006D5FB7"/>
    <w:rsid w:val="006D6F73"/>
    <w:rsid w:val="006D7D58"/>
    <w:rsid w:val="006E0002"/>
    <w:rsid w:val="006E034E"/>
    <w:rsid w:val="006E1439"/>
    <w:rsid w:val="006E1795"/>
    <w:rsid w:val="006E1798"/>
    <w:rsid w:val="006E21FE"/>
    <w:rsid w:val="006E2413"/>
    <w:rsid w:val="006E3430"/>
    <w:rsid w:val="006E364A"/>
    <w:rsid w:val="006E504B"/>
    <w:rsid w:val="006E517A"/>
    <w:rsid w:val="006E6EB8"/>
    <w:rsid w:val="006E7C4E"/>
    <w:rsid w:val="006E7FC9"/>
    <w:rsid w:val="006F01CC"/>
    <w:rsid w:val="006F164E"/>
    <w:rsid w:val="006F2795"/>
    <w:rsid w:val="006F326B"/>
    <w:rsid w:val="006F348F"/>
    <w:rsid w:val="006F3694"/>
    <w:rsid w:val="006F373E"/>
    <w:rsid w:val="006F3DB1"/>
    <w:rsid w:val="006F3F63"/>
    <w:rsid w:val="006F4D19"/>
    <w:rsid w:val="006F5AB1"/>
    <w:rsid w:val="006F5C7C"/>
    <w:rsid w:val="006F6177"/>
    <w:rsid w:val="006F68E4"/>
    <w:rsid w:val="006F778E"/>
    <w:rsid w:val="006F7BF6"/>
    <w:rsid w:val="00701CCD"/>
    <w:rsid w:val="00703858"/>
    <w:rsid w:val="0070472A"/>
    <w:rsid w:val="00704CB3"/>
    <w:rsid w:val="00704DD0"/>
    <w:rsid w:val="00704F98"/>
    <w:rsid w:val="00705433"/>
    <w:rsid w:val="007057A4"/>
    <w:rsid w:val="00705841"/>
    <w:rsid w:val="0070605E"/>
    <w:rsid w:val="007065E0"/>
    <w:rsid w:val="00706BCF"/>
    <w:rsid w:val="00710322"/>
    <w:rsid w:val="0071138A"/>
    <w:rsid w:val="0071202D"/>
    <w:rsid w:val="00712AD0"/>
    <w:rsid w:val="00713D92"/>
    <w:rsid w:val="0071407F"/>
    <w:rsid w:val="007162BE"/>
    <w:rsid w:val="00720556"/>
    <w:rsid w:val="00720D29"/>
    <w:rsid w:val="00720E8B"/>
    <w:rsid w:val="00721C99"/>
    <w:rsid w:val="00723A1E"/>
    <w:rsid w:val="00723AF8"/>
    <w:rsid w:val="007248FF"/>
    <w:rsid w:val="00724DA4"/>
    <w:rsid w:val="00725589"/>
    <w:rsid w:val="00727679"/>
    <w:rsid w:val="0072789C"/>
    <w:rsid w:val="00727A2D"/>
    <w:rsid w:val="0073131A"/>
    <w:rsid w:val="007314A6"/>
    <w:rsid w:val="00733D2F"/>
    <w:rsid w:val="00734796"/>
    <w:rsid w:val="00735B89"/>
    <w:rsid w:val="00736032"/>
    <w:rsid w:val="007361A2"/>
    <w:rsid w:val="00740BB0"/>
    <w:rsid w:val="00741DB9"/>
    <w:rsid w:val="00742DA2"/>
    <w:rsid w:val="00745D09"/>
    <w:rsid w:val="00745E08"/>
    <w:rsid w:val="00746A4F"/>
    <w:rsid w:val="00746FC1"/>
    <w:rsid w:val="0075073E"/>
    <w:rsid w:val="00751542"/>
    <w:rsid w:val="0075170A"/>
    <w:rsid w:val="00752A1A"/>
    <w:rsid w:val="00753A7F"/>
    <w:rsid w:val="007546FF"/>
    <w:rsid w:val="00754C65"/>
    <w:rsid w:val="00755AEF"/>
    <w:rsid w:val="007561B4"/>
    <w:rsid w:val="0075663C"/>
    <w:rsid w:val="007578B1"/>
    <w:rsid w:val="00757BB8"/>
    <w:rsid w:val="00761D16"/>
    <w:rsid w:val="0076270A"/>
    <w:rsid w:val="007636B9"/>
    <w:rsid w:val="007644DE"/>
    <w:rsid w:val="00764A66"/>
    <w:rsid w:val="007655F3"/>
    <w:rsid w:val="00765EAB"/>
    <w:rsid w:val="0076776C"/>
    <w:rsid w:val="00770084"/>
    <w:rsid w:val="00770E3B"/>
    <w:rsid w:val="00771D82"/>
    <w:rsid w:val="00772923"/>
    <w:rsid w:val="00772986"/>
    <w:rsid w:val="007742A4"/>
    <w:rsid w:val="0077454B"/>
    <w:rsid w:val="00775657"/>
    <w:rsid w:val="00775A7F"/>
    <w:rsid w:val="00775AE2"/>
    <w:rsid w:val="00775B5F"/>
    <w:rsid w:val="00775B98"/>
    <w:rsid w:val="00775D3A"/>
    <w:rsid w:val="007768D2"/>
    <w:rsid w:val="00776965"/>
    <w:rsid w:val="007801D5"/>
    <w:rsid w:val="00781A89"/>
    <w:rsid w:val="00781B1E"/>
    <w:rsid w:val="00782983"/>
    <w:rsid w:val="00782B5F"/>
    <w:rsid w:val="00783140"/>
    <w:rsid w:val="007834B7"/>
    <w:rsid w:val="0078359C"/>
    <w:rsid w:val="00783EFF"/>
    <w:rsid w:val="00783F48"/>
    <w:rsid w:val="00784759"/>
    <w:rsid w:val="00784BF9"/>
    <w:rsid w:val="00784C3E"/>
    <w:rsid w:val="00784F7F"/>
    <w:rsid w:val="00785126"/>
    <w:rsid w:val="00785D17"/>
    <w:rsid w:val="0078611E"/>
    <w:rsid w:val="00787401"/>
    <w:rsid w:val="007903D3"/>
    <w:rsid w:val="007909BC"/>
    <w:rsid w:val="00790C64"/>
    <w:rsid w:val="00791278"/>
    <w:rsid w:val="00792DC7"/>
    <w:rsid w:val="00792E3E"/>
    <w:rsid w:val="00793641"/>
    <w:rsid w:val="0079385D"/>
    <w:rsid w:val="007949FE"/>
    <w:rsid w:val="00794C09"/>
    <w:rsid w:val="00796A12"/>
    <w:rsid w:val="00797BB5"/>
    <w:rsid w:val="00797FB0"/>
    <w:rsid w:val="007A01F6"/>
    <w:rsid w:val="007A0F3E"/>
    <w:rsid w:val="007A12A8"/>
    <w:rsid w:val="007A1A66"/>
    <w:rsid w:val="007A243D"/>
    <w:rsid w:val="007A2763"/>
    <w:rsid w:val="007A27E1"/>
    <w:rsid w:val="007A2BC9"/>
    <w:rsid w:val="007A3C0C"/>
    <w:rsid w:val="007A40D6"/>
    <w:rsid w:val="007A412A"/>
    <w:rsid w:val="007A65EE"/>
    <w:rsid w:val="007A66D2"/>
    <w:rsid w:val="007A6ACA"/>
    <w:rsid w:val="007A7868"/>
    <w:rsid w:val="007B5107"/>
    <w:rsid w:val="007B5299"/>
    <w:rsid w:val="007B653B"/>
    <w:rsid w:val="007B6817"/>
    <w:rsid w:val="007B7203"/>
    <w:rsid w:val="007B7516"/>
    <w:rsid w:val="007C0005"/>
    <w:rsid w:val="007C0597"/>
    <w:rsid w:val="007C19A9"/>
    <w:rsid w:val="007C2950"/>
    <w:rsid w:val="007C3AFA"/>
    <w:rsid w:val="007C3DCE"/>
    <w:rsid w:val="007C46FA"/>
    <w:rsid w:val="007C51CA"/>
    <w:rsid w:val="007C5EB1"/>
    <w:rsid w:val="007C6054"/>
    <w:rsid w:val="007C6135"/>
    <w:rsid w:val="007C65B1"/>
    <w:rsid w:val="007C765E"/>
    <w:rsid w:val="007C7777"/>
    <w:rsid w:val="007D00A6"/>
    <w:rsid w:val="007D0428"/>
    <w:rsid w:val="007D07C5"/>
    <w:rsid w:val="007D1656"/>
    <w:rsid w:val="007D1901"/>
    <w:rsid w:val="007D2009"/>
    <w:rsid w:val="007D2823"/>
    <w:rsid w:val="007D2E6D"/>
    <w:rsid w:val="007D2E74"/>
    <w:rsid w:val="007D3293"/>
    <w:rsid w:val="007D34D5"/>
    <w:rsid w:val="007D5EEF"/>
    <w:rsid w:val="007D65EC"/>
    <w:rsid w:val="007E02C2"/>
    <w:rsid w:val="007E0A9A"/>
    <w:rsid w:val="007E1AB3"/>
    <w:rsid w:val="007E1EF2"/>
    <w:rsid w:val="007E35D3"/>
    <w:rsid w:val="007E3707"/>
    <w:rsid w:val="007E40B8"/>
    <w:rsid w:val="007E52F0"/>
    <w:rsid w:val="007E7199"/>
    <w:rsid w:val="007E7614"/>
    <w:rsid w:val="007F1099"/>
    <w:rsid w:val="007F1BDB"/>
    <w:rsid w:val="007F270C"/>
    <w:rsid w:val="007F4A7B"/>
    <w:rsid w:val="007F6972"/>
    <w:rsid w:val="007F7256"/>
    <w:rsid w:val="007F7335"/>
    <w:rsid w:val="007F763B"/>
    <w:rsid w:val="007F77AF"/>
    <w:rsid w:val="007F794E"/>
    <w:rsid w:val="007F7ADC"/>
    <w:rsid w:val="007F7D19"/>
    <w:rsid w:val="007F7E01"/>
    <w:rsid w:val="008002F5"/>
    <w:rsid w:val="00800464"/>
    <w:rsid w:val="008038E6"/>
    <w:rsid w:val="00803D0C"/>
    <w:rsid w:val="00804BDD"/>
    <w:rsid w:val="00804FA3"/>
    <w:rsid w:val="00805AB0"/>
    <w:rsid w:val="00806729"/>
    <w:rsid w:val="00807D63"/>
    <w:rsid w:val="008106C5"/>
    <w:rsid w:val="00810E8D"/>
    <w:rsid w:val="0081111A"/>
    <w:rsid w:val="008114FE"/>
    <w:rsid w:val="00813F65"/>
    <w:rsid w:val="008152FE"/>
    <w:rsid w:val="0081607F"/>
    <w:rsid w:val="00816307"/>
    <w:rsid w:val="0081690C"/>
    <w:rsid w:val="0081762C"/>
    <w:rsid w:val="008217E7"/>
    <w:rsid w:val="00821CDD"/>
    <w:rsid w:val="00822592"/>
    <w:rsid w:val="008229DE"/>
    <w:rsid w:val="00823ED8"/>
    <w:rsid w:val="0082420D"/>
    <w:rsid w:val="00824991"/>
    <w:rsid w:val="0082545D"/>
    <w:rsid w:val="0082649C"/>
    <w:rsid w:val="00827DC6"/>
    <w:rsid w:val="00830362"/>
    <w:rsid w:val="00831199"/>
    <w:rsid w:val="0083208E"/>
    <w:rsid w:val="00832462"/>
    <w:rsid w:val="008328BE"/>
    <w:rsid w:val="00833BFC"/>
    <w:rsid w:val="00834B56"/>
    <w:rsid w:val="00834CE2"/>
    <w:rsid w:val="008361F0"/>
    <w:rsid w:val="008366F7"/>
    <w:rsid w:val="0083759E"/>
    <w:rsid w:val="00840056"/>
    <w:rsid w:val="00842B1C"/>
    <w:rsid w:val="0084305A"/>
    <w:rsid w:val="00843944"/>
    <w:rsid w:val="00844350"/>
    <w:rsid w:val="00844717"/>
    <w:rsid w:val="008449EA"/>
    <w:rsid w:val="00844AE2"/>
    <w:rsid w:val="008474A3"/>
    <w:rsid w:val="008509B7"/>
    <w:rsid w:val="0085169D"/>
    <w:rsid w:val="00851B4D"/>
    <w:rsid w:val="00851C75"/>
    <w:rsid w:val="0085288B"/>
    <w:rsid w:val="008532BC"/>
    <w:rsid w:val="008536F5"/>
    <w:rsid w:val="00853AA5"/>
    <w:rsid w:val="0085402E"/>
    <w:rsid w:val="0085456A"/>
    <w:rsid w:val="00854793"/>
    <w:rsid w:val="00855028"/>
    <w:rsid w:val="008553FC"/>
    <w:rsid w:val="00855707"/>
    <w:rsid w:val="008560DA"/>
    <w:rsid w:val="008578E0"/>
    <w:rsid w:val="008601EA"/>
    <w:rsid w:val="008605CE"/>
    <w:rsid w:val="008610D6"/>
    <w:rsid w:val="00861A24"/>
    <w:rsid w:val="00862727"/>
    <w:rsid w:val="00862879"/>
    <w:rsid w:val="00863FC7"/>
    <w:rsid w:val="008653F3"/>
    <w:rsid w:val="00866F3F"/>
    <w:rsid w:val="0086729E"/>
    <w:rsid w:val="00870239"/>
    <w:rsid w:val="0087134E"/>
    <w:rsid w:val="00871523"/>
    <w:rsid w:val="008721D1"/>
    <w:rsid w:val="00872C39"/>
    <w:rsid w:val="00874D1B"/>
    <w:rsid w:val="00875B16"/>
    <w:rsid w:val="00876859"/>
    <w:rsid w:val="00876ACB"/>
    <w:rsid w:val="0088173E"/>
    <w:rsid w:val="008818DA"/>
    <w:rsid w:val="0088192F"/>
    <w:rsid w:val="00882703"/>
    <w:rsid w:val="00882DC8"/>
    <w:rsid w:val="00883887"/>
    <w:rsid w:val="008839F4"/>
    <w:rsid w:val="00885E4A"/>
    <w:rsid w:val="00886329"/>
    <w:rsid w:val="008865C5"/>
    <w:rsid w:val="00887BBA"/>
    <w:rsid w:val="00890235"/>
    <w:rsid w:val="00890A53"/>
    <w:rsid w:val="00891B26"/>
    <w:rsid w:val="00891DD1"/>
    <w:rsid w:val="008934D3"/>
    <w:rsid w:val="00894CF2"/>
    <w:rsid w:val="00896C14"/>
    <w:rsid w:val="00896EC0"/>
    <w:rsid w:val="00897866"/>
    <w:rsid w:val="008A0C0C"/>
    <w:rsid w:val="008A1373"/>
    <w:rsid w:val="008A1B28"/>
    <w:rsid w:val="008A200C"/>
    <w:rsid w:val="008A2B48"/>
    <w:rsid w:val="008A2BA4"/>
    <w:rsid w:val="008A2C7D"/>
    <w:rsid w:val="008A3627"/>
    <w:rsid w:val="008A40A8"/>
    <w:rsid w:val="008A4170"/>
    <w:rsid w:val="008A4541"/>
    <w:rsid w:val="008A52D8"/>
    <w:rsid w:val="008A7214"/>
    <w:rsid w:val="008A78D4"/>
    <w:rsid w:val="008A7ACF"/>
    <w:rsid w:val="008B1228"/>
    <w:rsid w:val="008B1E23"/>
    <w:rsid w:val="008B2937"/>
    <w:rsid w:val="008B29EA"/>
    <w:rsid w:val="008B32BC"/>
    <w:rsid w:val="008B3EC3"/>
    <w:rsid w:val="008B5092"/>
    <w:rsid w:val="008B5DB0"/>
    <w:rsid w:val="008B5E2A"/>
    <w:rsid w:val="008B6CAA"/>
    <w:rsid w:val="008B7D65"/>
    <w:rsid w:val="008C01C2"/>
    <w:rsid w:val="008C0F3D"/>
    <w:rsid w:val="008C1AC4"/>
    <w:rsid w:val="008C39EA"/>
    <w:rsid w:val="008C4DAB"/>
    <w:rsid w:val="008C4E22"/>
    <w:rsid w:val="008C5A38"/>
    <w:rsid w:val="008C60E0"/>
    <w:rsid w:val="008C60FD"/>
    <w:rsid w:val="008C66E8"/>
    <w:rsid w:val="008C7B7A"/>
    <w:rsid w:val="008D092C"/>
    <w:rsid w:val="008D29F6"/>
    <w:rsid w:val="008D2B4B"/>
    <w:rsid w:val="008D374F"/>
    <w:rsid w:val="008D3B85"/>
    <w:rsid w:val="008D43FA"/>
    <w:rsid w:val="008D548C"/>
    <w:rsid w:val="008D5C07"/>
    <w:rsid w:val="008D5E7C"/>
    <w:rsid w:val="008D60DD"/>
    <w:rsid w:val="008D6389"/>
    <w:rsid w:val="008D65B6"/>
    <w:rsid w:val="008D7804"/>
    <w:rsid w:val="008D7DC2"/>
    <w:rsid w:val="008E0080"/>
    <w:rsid w:val="008E05DA"/>
    <w:rsid w:val="008E0D49"/>
    <w:rsid w:val="008E125E"/>
    <w:rsid w:val="008E1899"/>
    <w:rsid w:val="008E1D9E"/>
    <w:rsid w:val="008E29B4"/>
    <w:rsid w:val="008E4DA8"/>
    <w:rsid w:val="008E5343"/>
    <w:rsid w:val="008E5762"/>
    <w:rsid w:val="008E67EB"/>
    <w:rsid w:val="008E7879"/>
    <w:rsid w:val="008E7C0D"/>
    <w:rsid w:val="008F0075"/>
    <w:rsid w:val="008F00B8"/>
    <w:rsid w:val="008F01DA"/>
    <w:rsid w:val="008F1E3F"/>
    <w:rsid w:val="008F2015"/>
    <w:rsid w:val="008F2025"/>
    <w:rsid w:val="008F2BEA"/>
    <w:rsid w:val="008F3534"/>
    <w:rsid w:val="008F3E83"/>
    <w:rsid w:val="008F4FE8"/>
    <w:rsid w:val="008F6782"/>
    <w:rsid w:val="008F6AC6"/>
    <w:rsid w:val="008F7D66"/>
    <w:rsid w:val="00900488"/>
    <w:rsid w:val="009010A9"/>
    <w:rsid w:val="0090131E"/>
    <w:rsid w:val="009024EE"/>
    <w:rsid w:val="00902CA1"/>
    <w:rsid w:val="00903265"/>
    <w:rsid w:val="00904949"/>
    <w:rsid w:val="0090650D"/>
    <w:rsid w:val="009076C5"/>
    <w:rsid w:val="00910CCA"/>
    <w:rsid w:val="00912575"/>
    <w:rsid w:val="00913C2C"/>
    <w:rsid w:val="00913C8A"/>
    <w:rsid w:val="00913F91"/>
    <w:rsid w:val="009148B0"/>
    <w:rsid w:val="00914DCF"/>
    <w:rsid w:val="00915156"/>
    <w:rsid w:val="0091515F"/>
    <w:rsid w:val="00915D58"/>
    <w:rsid w:val="00916734"/>
    <w:rsid w:val="00917C76"/>
    <w:rsid w:val="00920ECB"/>
    <w:rsid w:val="009215D7"/>
    <w:rsid w:val="00921967"/>
    <w:rsid w:val="0092275C"/>
    <w:rsid w:val="00923C02"/>
    <w:rsid w:val="00924BA1"/>
    <w:rsid w:val="00924FB6"/>
    <w:rsid w:val="009250F2"/>
    <w:rsid w:val="00926667"/>
    <w:rsid w:val="00926B2B"/>
    <w:rsid w:val="0092736B"/>
    <w:rsid w:val="00927E5A"/>
    <w:rsid w:val="00930744"/>
    <w:rsid w:val="00930921"/>
    <w:rsid w:val="009311C4"/>
    <w:rsid w:val="00932481"/>
    <w:rsid w:val="00933F97"/>
    <w:rsid w:val="00934A24"/>
    <w:rsid w:val="00935955"/>
    <w:rsid w:val="00936253"/>
    <w:rsid w:val="00936A72"/>
    <w:rsid w:val="0094085B"/>
    <w:rsid w:val="009417B9"/>
    <w:rsid w:val="00942E99"/>
    <w:rsid w:val="00943281"/>
    <w:rsid w:val="009449A8"/>
    <w:rsid w:val="0094609C"/>
    <w:rsid w:val="00946CB8"/>
    <w:rsid w:val="00946DFC"/>
    <w:rsid w:val="00946F81"/>
    <w:rsid w:val="00947667"/>
    <w:rsid w:val="00947C31"/>
    <w:rsid w:val="009500BA"/>
    <w:rsid w:val="009501D4"/>
    <w:rsid w:val="00950A06"/>
    <w:rsid w:val="00950AA1"/>
    <w:rsid w:val="0095142C"/>
    <w:rsid w:val="009518CD"/>
    <w:rsid w:val="00953109"/>
    <w:rsid w:val="009546C8"/>
    <w:rsid w:val="0095699C"/>
    <w:rsid w:val="00956A68"/>
    <w:rsid w:val="009606E2"/>
    <w:rsid w:val="00960DF8"/>
    <w:rsid w:val="00960EA2"/>
    <w:rsid w:val="00962BB7"/>
    <w:rsid w:val="009632BC"/>
    <w:rsid w:val="0096341F"/>
    <w:rsid w:val="00964165"/>
    <w:rsid w:val="00965D60"/>
    <w:rsid w:val="00966965"/>
    <w:rsid w:val="00966E86"/>
    <w:rsid w:val="00967508"/>
    <w:rsid w:val="0097050D"/>
    <w:rsid w:val="00970C96"/>
    <w:rsid w:val="00970DE5"/>
    <w:rsid w:val="009711C5"/>
    <w:rsid w:val="009713C0"/>
    <w:rsid w:val="00971644"/>
    <w:rsid w:val="009717DB"/>
    <w:rsid w:val="009718AE"/>
    <w:rsid w:val="009721C1"/>
    <w:rsid w:val="00974BD3"/>
    <w:rsid w:val="00974D6F"/>
    <w:rsid w:val="0097532B"/>
    <w:rsid w:val="00975844"/>
    <w:rsid w:val="00975DE0"/>
    <w:rsid w:val="00976E6E"/>
    <w:rsid w:val="0097745C"/>
    <w:rsid w:val="00977C2C"/>
    <w:rsid w:val="009803D4"/>
    <w:rsid w:val="009804CB"/>
    <w:rsid w:val="00981299"/>
    <w:rsid w:val="00982CE3"/>
    <w:rsid w:val="009833A8"/>
    <w:rsid w:val="00983BAD"/>
    <w:rsid w:val="00984ADC"/>
    <w:rsid w:val="00985358"/>
    <w:rsid w:val="00985473"/>
    <w:rsid w:val="009857AB"/>
    <w:rsid w:val="00985888"/>
    <w:rsid w:val="00986D41"/>
    <w:rsid w:val="00987536"/>
    <w:rsid w:val="00990686"/>
    <w:rsid w:val="00990CB6"/>
    <w:rsid w:val="009912B1"/>
    <w:rsid w:val="009912C5"/>
    <w:rsid w:val="0099250A"/>
    <w:rsid w:val="00992EB4"/>
    <w:rsid w:val="00993587"/>
    <w:rsid w:val="009941F8"/>
    <w:rsid w:val="00994C14"/>
    <w:rsid w:val="00994C16"/>
    <w:rsid w:val="00995D0A"/>
    <w:rsid w:val="00995DE3"/>
    <w:rsid w:val="009960B7"/>
    <w:rsid w:val="00996EF2"/>
    <w:rsid w:val="009973BB"/>
    <w:rsid w:val="009977EB"/>
    <w:rsid w:val="009979CE"/>
    <w:rsid w:val="009A07D5"/>
    <w:rsid w:val="009A0DA4"/>
    <w:rsid w:val="009A208F"/>
    <w:rsid w:val="009A3763"/>
    <w:rsid w:val="009A37EB"/>
    <w:rsid w:val="009A468B"/>
    <w:rsid w:val="009A4D1B"/>
    <w:rsid w:val="009A60B1"/>
    <w:rsid w:val="009A6335"/>
    <w:rsid w:val="009A66CC"/>
    <w:rsid w:val="009A6E01"/>
    <w:rsid w:val="009A700B"/>
    <w:rsid w:val="009B162D"/>
    <w:rsid w:val="009B17A0"/>
    <w:rsid w:val="009B1E60"/>
    <w:rsid w:val="009B4659"/>
    <w:rsid w:val="009B5384"/>
    <w:rsid w:val="009B54A5"/>
    <w:rsid w:val="009B551E"/>
    <w:rsid w:val="009B6067"/>
    <w:rsid w:val="009B6F6E"/>
    <w:rsid w:val="009B7032"/>
    <w:rsid w:val="009C0393"/>
    <w:rsid w:val="009C04CA"/>
    <w:rsid w:val="009C09B9"/>
    <w:rsid w:val="009C2382"/>
    <w:rsid w:val="009C3FBE"/>
    <w:rsid w:val="009C637F"/>
    <w:rsid w:val="009C76A5"/>
    <w:rsid w:val="009D0A6F"/>
    <w:rsid w:val="009D12AA"/>
    <w:rsid w:val="009D2462"/>
    <w:rsid w:val="009D24DB"/>
    <w:rsid w:val="009D2501"/>
    <w:rsid w:val="009D2524"/>
    <w:rsid w:val="009D2D98"/>
    <w:rsid w:val="009D314F"/>
    <w:rsid w:val="009D3C6A"/>
    <w:rsid w:val="009D3F80"/>
    <w:rsid w:val="009D42EE"/>
    <w:rsid w:val="009D4A4D"/>
    <w:rsid w:val="009D54FF"/>
    <w:rsid w:val="009D5894"/>
    <w:rsid w:val="009D7054"/>
    <w:rsid w:val="009D7985"/>
    <w:rsid w:val="009E08BC"/>
    <w:rsid w:val="009E1FAC"/>
    <w:rsid w:val="009E388C"/>
    <w:rsid w:val="009E3D0F"/>
    <w:rsid w:val="009E4587"/>
    <w:rsid w:val="009E4633"/>
    <w:rsid w:val="009E4ADD"/>
    <w:rsid w:val="009E4C30"/>
    <w:rsid w:val="009E4D5E"/>
    <w:rsid w:val="009E59AF"/>
    <w:rsid w:val="009E6A0A"/>
    <w:rsid w:val="009E741D"/>
    <w:rsid w:val="009F0B4A"/>
    <w:rsid w:val="009F17A4"/>
    <w:rsid w:val="009F1B36"/>
    <w:rsid w:val="009F27C0"/>
    <w:rsid w:val="009F2C88"/>
    <w:rsid w:val="009F3E40"/>
    <w:rsid w:val="009F5904"/>
    <w:rsid w:val="009F7562"/>
    <w:rsid w:val="009F7ADA"/>
    <w:rsid w:val="009F7F9F"/>
    <w:rsid w:val="00A0026B"/>
    <w:rsid w:val="00A004C8"/>
    <w:rsid w:val="00A00687"/>
    <w:rsid w:val="00A01BE4"/>
    <w:rsid w:val="00A037A8"/>
    <w:rsid w:val="00A05327"/>
    <w:rsid w:val="00A05AD8"/>
    <w:rsid w:val="00A05EF7"/>
    <w:rsid w:val="00A06069"/>
    <w:rsid w:val="00A0669D"/>
    <w:rsid w:val="00A06DDD"/>
    <w:rsid w:val="00A073D5"/>
    <w:rsid w:val="00A119F9"/>
    <w:rsid w:val="00A13A7F"/>
    <w:rsid w:val="00A13F3D"/>
    <w:rsid w:val="00A14AF4"/>
    <w:rsid w:val="00A1522C"/>
    <w:rsid w:val="00A15A22"/>
    <w:rsid w:val="00A16154"/>
    <w:rsid w:val="00A16D63"/>
    <w:rsid w:val="00A178F5"/>
    <w:rsid w:val="00A17F38"/>
    <w:rsid w:val="00A215A8"/>
    <w:rsid w:val="00A22209"/>
    <w:rsid w:val="00A22C2C"/>
    <w:rsid w:val="00A2355A"/>
    <w:rsid w:val="00A23B58"/>
    <w:rsid w:val="00A2415E"/>
    <w:rsid w:val="00A24FA1"/>
    <w:rsid w:val="00A25066"/>
    <w:rsid w:val="00A254D8"/>
    <w:rsid w:val="00A25F35"/>
    <w:rsid w:val="00A25FF7"/>
    <w:rsid w:val="00A26CD1"/>
    <w:rsid w:val="00A275C0"/>
    <w:rsid w:val="00A27833"/>
    <w:rsid w:val="00A30692"/>
    <w:rsid w:val="00A30B84"/>
    <w:rsid w:val="00A316C0"/>
    <w:rsid w:val="00A31F9B"/>
    <w:rsid w:val="00A325BC"/>
    <w:rsid w:val="00A33548"/>
    <w:rsid w:val="00A33D10"/>
    <w:rsid w:val="00A343D9"/>
    <w:rsid w:val="00A34C31"/>
    <w:rsid w:val="00A34CC4"/>
    <w:rsid w:val="00A34EBB"/>
    <w:rsid w:val="00A379A6"/>
    <w:rsid w:val="00A40A2B"/>
    <w:rsid w:val="00A40AF6"/>
    <w:rsid w:val="00A41983"/>
    <w:rsid w:val="00A4223D"/>
    <w:rsid w:val="00A42818"/>
    <w:rsid w:val="00A43063"/>
    <w:rsid w:val="00A4343C"/>
    <w:rsid w:val="00A439C3"/>
    <w:rsid w:val="00A43B67"/>
    <w:rsid w:val="00A44186"/>
    <w:rsid w:val="00A44A4B"/>
    <w:rsid w:val="00A462A4"/>
    <w:rsid w:val="00A46551"/>
    <w:rsid w:val="00A4674A"/>
    <w:rsid w:val="00A4741B"/>
    <w:rsid w:val="00A52825"/>
    <w:rsid w:val="00A52EB8"/>
    <w:rsid w:val="00A53F45"/>
    <w:rsid w:val="00A54D0E"/>
    <w:rsid w:val="00A54E26"/>
    <w:rsid w:val="00A54FE9"/>
    <w:rsid w:val="00A559D9"/>
    <w:rsid w:val="00A56BD2"/>
    <w:rsid w:val="00A5756A"/>
    <w:rsid w:val="00A605F4"/>
    <w:rsid w:val="00A61008"/>
    <w:rsid w:val="00A6104C"/>
    <w:rsid w:val="00A61D0F"/>
    <w:rsid w:val="00A62753"/>
    <w:rsid w:val="00A639E1"/>
    <w:rsid w:val="00A639E5"/>
    <w:rsid w:val="00A63E6C"/>
    <w:rsid w:val="00A6719B"/>
    <w:rsid w:val="00A7066C"/>
    <w:rsid w:val="00A718A7"/>
    <w:rsid w:val="00A720CB"/>
    <w:rsid w:val="00A736BA"/>
    <w:rsid w:val="00A7389D"/>
    <w:rsid w:val="00A73C2F"/>
    <w:rsid w:val="00A73F2C"/>
    <w:rsid w:val="00A748E2"/>
    <w:rsid w:val="00A74DE6"/>
    <w:rsid w:val="00A75713"/>
    <w:rsid w:val="00A75C08"/>
    <w:rsid w:val="00A77FAF"/>
    <w:rsid w:val="00A8095F"/>
    <w:rsid w:val="00A8125A"/>
    <w:rsid w:val="00A81850"/>
    <w:rsid w:val="00A833CB"/>
    <w:rsid w:val="00A83490"/>
    <w:rsid w:val="00A83C12"/>
    <w:rsid w:val="00A84C96"/>
    <w:rsid w:val="00A867E7"/>
    <w:rsid w:val="00A86927"/>
    <w:rsid w:val="00A90F28"/>
    <w:rsid w:val="00A916FF"/>
    <w:rsid w:val="00A91D9F"/>
    <w:rsid w:val="00A91F83"/>
    <w:rsid w:val="00A9368E"/>
    <w:rsid w:val="00A9555E"/>
    <w:rsid w:val="00A95794"/>
    <w:rsid w:val="00A970C5"/>
    <w:rsid w:val="00A97B50"/>
    <w:rsid w:val="00AA096F"/>
    <w:rsid w:val="00AA0B65"/>
    <w:rsid w:val="00AA1313"/>
    <w:rsid w:val="00AA233F"/>
    <w:rsid w:val="00AA2CD4"/>
    <w:rsid w:val="00AA3462"/>
    <w:rsid w:val="00AA3519"/>
    <w:rsid w:val="00AA5A32"/>
    <w:rsid w:val="00AA5D54"/>
    <w:rsid w:val="00AA5F16"/>
    <w:rsid w:val="00AA6064"/>
    <w:rsid w:val="00AA68F7"/>
    <w:rsid w:val="00AB0D24"/>
    <w:rsid w:val="00AB1153"/>
    <w:rsid w:val="00AB1640"/>
    <w:rsid w:val="00AB2C66"/>
    <w:rsid w:val="00AB2C6B"/>
    <w:rsid w:val="00AB32B2"/>
    <w:rsid w:val="00AB3EB8"/>
    <w:rsid w:val="00AB62E8"/>
    <w:rsid w:val="00AB6790"/>
    <w:rsid w:val="00AB6D6B"/>
    <w:rsid w:val="00AB75C1"/>
    <w:rsid w:val="00AB7A5F"/>
    <w:rsid w:val="00AC0051"/>
    <w:rsid w:val="00AC134C"/>
    <w:rsid w:val="00AC1C8B"/>
    <w:rsid w:val="00AC1D8D"/>
    <w:rsid w:val="00AC1E43"/>
    <w:rsid w:val="00AC3F9B"/>
    <w:rsid w:val="00AC47AC"/>
    <w:rsid w:val="00AC5098"/>
    <w:rsid w:val="00AC6C13"/>
    <w:rsid w:val="00AC7196"/>
    <w:rsid w:val="00AC7B8B"/>
    <w:rsid w:val="00AD0DE4"/>
    <w:rsid w:val="00AD0F17"/>
    <w:rsid w:val="00AD178E"/>
    <w:rsid w:val="00AD1BAB"/>
    <w:rsid w:val="00AD1DD7"/>
    <w:rsid w:val="00AD1EA5"/>
    <w:rsid w:val="00AD325A"/>
    <w:rsid w:val="00AD33A1"/>
    <w:rsid w:val="00AD3F98"/>
    <w:rsid w:val="00AD4121"/>
    <w:rsid w:val="00AD4DB0"/>
    <w:rsid w:val="00AD5223"/>
    <w:rsid w:val="00AD6105"/>
    <w:rsid w:val="00AD7C8E"/>
    <w:rsid w:val="00AE0D51"/>
    <w:rsid w:val="00AE1D50"/>
    <w:rsid w:val="00AE250E"/>
    <w:rsid w:val="00AE38D1"/>
    <w:rsid w:val="00AE40BE"/>
    <w:rsid w:val="00AE41F1"/>
    <w:rsid w:val="00AE5829"/>
    <w:rsid w:val="00AE683F"/>
    <w:rsid w:val="00AF09EB"/>
    <w:rsid w:val="00AF2C28"/>
    <w:rsid w:val="00AF3639"/>
    <w:rsid w:val="00AF36C8"/>
    <w:rsid w:val="00AF3E91"/>
    <w:rsid w:val="00AF3F4E"/>
    <w:rsid w:val="00AF41E3"/>
    <w:rsid w:val="00AF4402"/>
    <w:rsid w:val="00AF4D70"/>
    <w:rsid w:val="00AF551A"/>
    <w:rsid w:val="00AF5BD2"/>
    <w:rsid w:val="00AF6545"/>
    <w:rsid w:val="00AF685C"/>
    <w:rsid w:val="00AF70F8"/>
    <w:rsid w:val="00AF76A0"/>
    <w:rsid w:val="00AF7816"/>
    <w:rsid w:val="00B00AF9"/>
    <w:rsid w:val="00B00C1E"/>
    <w:rsid w:val="00B0136C"/>
    <w:rsid w:val="00B02227"/>
    <w:rsid w:val="00B0257F"/>
    <w:rsid w:val="00B041F8"/>
    <w:rsid w:val="00B0475F"/>
    <w:rsid w:val="00B05F9F"/>
    <w:rsid w:val="00B05FE7"/>
    <w:rsid w:val="00B06B34"/>
    <w:rsid w:val="00B06D5D"/>
    <w:rsid w:val="00B06DA8"/>
    <w:rsid w:val="00B07619"/>
    <w:rsid w:val="00B120FA"/>
    <w:rsid w:val="00B123D4"/>
    <w:rsid w:val="00B12B10"/>
    <w:rsid w:val="00B12CAB"/>
    <w:rsid w:val="00B138C5"/>
    <w:rsid w:val="00B14A57"/>
    <w:rsid w:val="00B14D85"/>
    <w:rsid w:val="00B15AB9"/>
    <w:rsid w:val="00B15E96"/>
    <w:rsid w:val="00B15EF9"/>
    <w:rsid w:val="00B16676"/>
    <w:rsid w:val="00B17E4E"/>
    <w:rsid w:val="00B206D4"/>
    <w:rsid w:val="00B20FCE"/>
    <w:rsid w:val="00B218D8"/>
    <w:rsid w:val="00B21A3B"/>
    <w:rsid w:val="00B221C9"/>
    <w:rsid w:val="00B224C0"/>
    <w:rsid w:val="00B22B20"/>
    <w:rsid w:val="00B237A8"/>
    <w:rsid w:val="00B24E3A"/>
    <w:rsid w:val="00B24F13"/>
    <w:rsid w:val="00B2573A"/>
    <w:rsid w:val="00B3010D"/>
    <w:rsid w:val="00B30ECF"/>
    <w:rsid w:val="00B31414"/>
    <w:rsid w:val="00B31AF8"/>
    <w:rsid w:val="00B31D9B"/>
    <w:rsid w:val="00B31F66"/>
    <w:rsid w:val="00B32F2F"/>
    <w:rsid w:val="00B33343"/>
    <w:rsid w:val="00B3446B"/>
    <w:rsid w:val="00B34EFF"/>
    <w:rsid w:val="00B356B6"/>
    <w:rsid w:val="00B35DC2"/>
    <w:rsid w:val="00B369B5"/>
    <w:rsid w:val="00B37474"/>
    <w:rsid w:val="00B415CF"/>
    <w:rsid w:val="00B41663"/>
    <w:rsid w:val="00B41BBA"/>
    <w:rsid w:val="00B41CEF"/>
    <w:rsid w:val="00B4274E"/>
    <w:rsid w:val="00B4300F"/>
    <w:rsid w:val="00B43642"/>
    <w:rsid w:val="00B4475D"/>
    <w:rsid w:val="00B456C2"/>
    <w:rsid w:val="00B459E2"/>
    <w:rsid w:val="00B46CAA"/>
    <w:rsid w:val="00B5038C"/>
    <w:rsid w:val="00B50B98"/>
    <w:rsid w:val="00B50E21"/>
    <w:rsid w:val="00B512EA"/>
    <w:rsid w:val="00B524F6"/>
    <w:rsid w:val="00B52E98"/>
    <w:rsid w:val="00B53F0D"/>
    <w:rsid w:val="00B53FE1"/>
    <w:rsid w:val="00B54199"/>
    <w:rsid w:val="00B561BF"/>
    <w:rsid w:val="00B60301"/>
    <w:rsid w:val="00B60A2A"/>
    <w:rsid w:val="00B61868"/>
    <w:rsid w:val="00B62150"/>
    <w:rsid w:val="00B63F9B"/>
    <w:rsid w:val="00B643A3"/>
    <w:rsid w:val="00B67262"/>
    <w:rsid w:val="00B705AC"/>
    <w:rsid w:val="00B71A28"/>
    <w:rsid w:val="00B71C14"/>
    <w:rsid w:val="00B73480"/>
    <w:rsid w:val="00B73541"/>
    <w:rsid w:val="00B73A4C"/>
    <w:rsid w:val="00B74093"/>
    <w:rsid w:val="00B747DF"/>
    <w:rsid w:val="00B753DD"/>
    <w:rsid w:val="00B75F7D"/>
    <w:rsid w:val="00B76046"/>
    <w:rsid w:val="00B76100"/>
    <w:rsid w:val="00B7676D"/>
    <w:rsid w:val="00B7736A"/>
    <w:rsid w:val="00B7749C"/>
    <w:rsid w:val="00B776E0"/>
    <w:rsid w:val="00B80A64"/>
    <w:rsid w:val="00B80AFD"/>
    <w:rsid w:val="00B80B2A"/>
    <w:rsid w:val="00B81486"/>
    <w:rsid w:val="00B81593"/>
    <w:rsid w:val="00B8191B"/>
    <w:rsid w:val="00B8194E"/>
    <w:rsid w:val="00B81BB5"/>
    <w:rsid w:val="00B82114"/>
    <w:rsid w:val="00B828AD"/>
    <w:rsid w:val="00B84005"/>
    <w:rsid w:val="00B84419"/>
    <w:rsid w:val="00B84690"/>
    <w:rsid w:val="00B8546C"/>
    <w:rsid w:val="00B857B7"/>
    <w:rsid w:val="00B861C9"/>
    <w:rsid w:val="00B86AE3"/>
    <w:rsid w:val="00B86DDC"/>
    <w:rsid w:val="00B87CD1"/>
    <w:rsid w:val="00B87D35"/>
    <w:rsid w:val="00B902B0"/>
    <w:rsid w:val="00B918D1"/>
    <w:rsid w:val="00B93B3C"/>
    <w:rsid w:val="00B93B8F"/>
    <w:rsid w:val="00B940D8"/>
    <w:rsid w:val="00B94323"/>
    <w:rsid w:val="00B95714"/>
    <w:rsid w:val="00B95C5E"/>
    <w:rsid w:val="00B96649"/>
    <w:rsid w:val="00B96C9A"/>
    <w:rsid w:val="00B96E9A"/>
    <w:rsid w:val="00B9749F"/>
    <w:rsid w:val="00B97743"/>
    <w:rsid w:val="00BA042C"/>
    <w:rsid w:val="00BA078D"/>
    <w:rsid w:val="00BA0F5E"/>
    <w:rsid w:val="00BA5114"/>
    <w:rsid w:val="00BA59B5"/>
    <w:rsid w:val="00BA5AAB"/>
    <w:rsid w:val="00BA67AF"/>
    <w:rsid w:val="00BA6FE9"/>
    <w:rsid w:val="00BB06FC"/>
    <w:rsid w:val="00BB1B86"/>
    <w:rsid w:val="00BB20A4"/>
    <w:rsid w:val="00BB2154"/>
    <w:rsid w:val="00BB3438"/>
    <w:rsid w:val="00BB40EE"/>
    <w:rsid w:val="00BB597A"/>
    <w:rsid w:val="00BB5C07"/>
    <w:rsid w:val="00BB5EE9"/>
    <w:rsid w:val="00BB6CFD"/>
    <w:rsid w:val="00BC070D"/>
    <w:rsid w:val="00BC0729"/>
    <w:rsid w:val="00BC12D8"/>
    <w:rsid w:val="00BC1FA6"/>
    <w:rsid w:val="00BC2461"/>
    <w:rsid w:val="00BC24CB"/>
    <w:rsid w:val="00BC2CAA"/>
    <w:rsid w:val="00BC3E49"/>
    <w:rsid w:val="00BC4610"/>
    <w:rsid w:val="00BC4859"/>
    <w:rsid w:val="00BC4CCB"/>
    <w:rsid w:val="00BC6977"/>
    <w:rsid w:val="00BC6C45"/>
    <w:rsid w:val="00BC6E04"/>
    <w:rsid w:val="00BC6F4F"/>
    <w:rsid w:val="00BC7521"/>
    <w:rsid w:val="00BD0182"/>
    <w:rsid w:val="00BD045C"/>
    <w:rsid w:val="00BD1A9F"/>
    <w:rsid w:val="00BD1CF8"/>
    <w:rsid w:val="00BD1D0A"/>
    <w:rsid w:val="00BD429B"/>
    <w:rsid w:val="00BD45D1"/>
    <w:rsid w:val="00BD46B9"/>
    <w:rsid w:val="00BD5716"/>
    <w:rsid w:val="00BD5F29"/>
    <w:rsid w:val="00BD622F"/>
    <w:rsid w:val="00BD701B"/>
    <w:rsid w:val="00BE0186"/>
    <w:rsid w:val="00BE118B"/>
    <w:rsid w:val="00BE1733"/>
    <w:rsid w:val="00BE2DE6"/>
    <w:rsid w:val="00BE2F8F"/>
    <w:rsid w:val="00BE4A32"/>
    <w:rsid w:val="00BE5A4D"/>
    <w:rsid w:val="00BE6210"/>
    <w:rsid w:val="00BE6527"/>
    <w:rsid w:val="00BF1B8A"/>
    <w:rsid w:val="00BF1C47"/>
    <w:rsid w:val="00BF385F"/>
    <w:rsid w:val="00BF3DEA"/>
    <w:rsid w:val="00BF48E8"/>
    <w:rsid w:val="00BF609B"/>
    <w:rsid w:val="00BF6FD0"/>
    <w:rsid w:val="00C00A8F"/>
    <w:rsid w:val="00C01D03"/>
    <w:rsid w:val="00C0259C"/>
    <w:rsid w:val="00C042F8"/>
    <w:rsid w:val="00C0440C"/>
    <w:rsid w:val="00C05090"/>
    <w:rsid w:val="00C05A99"/>
    <w:rsid w:val="00C05EC3"/>
    <w:rsid w:val="00C068A8"/>
    <w:rsid w:val="00C06C45"/>
    <w:rsid w:val="00C07409"/>
    <w:rsid w:val="00C07573"/>
    <w:rsid w:val="00C10013"/>
    <w:rsid w:val="00C113D3"/>
    <w:rsid w:val="00C11920"/>
    <w:rsid w:val="00C11D97"/>
    <w:rsid w:val="00C134A9"/>
    <w:rsid w:val="00C13F81"/>
    <w:rsid w:val="00C14D39"/>
    <w:rsid w:val="00C171AB"/>
    <w:rsid w:val="00C171CB"/>
    <w:rsid w:val="00C174FB"/>
    <w:rsid w:val="00C17538"/>
    <w:rsid w:val="00C20DD9"/>
    <w:rsid w:val="00C21513"/>
    <w:rsid w:val="00C219A6"/>
    <w:rsid w:val="00C21A26"/>
    <w:rsid w:val="00C21D15"/>
    <w:rsid w:val="00C22F63"/>
    <w:rsid w:val="00C2385A"/>
    <w:rsid w:val="00C23AD3"/>
    <w:rsid w:val="00C2481B"/>
    <w:rsid w:val="00C253C7"/>
    <w:rsid w:val="00C258F7"/>
    <w:rsid w:val="00C2660D"/>
    <w:rsid w:val="00C27315"/>
    <w:rsid w:val="00C27691"/>
    <w:rsid w:val="00C27BDC"/>
    <w:rsid w:val="00C3089B"/>
    <w:rsid w:val="00C329F2"/>
    <w:rsid w:val="00C32C15"/>
    <w:rsid w:val="00C33AE9"/>
    <w:rsid w:val="00C33DB2"/>
    <w:rsid w:val="00C3401A"/>
    <w:rsid w:val="00C340F6"/>
    <w:rsid w:val="00C34364"/>
    <w:rsid w:val="00C35318"/>
    <w:rsid w:val="00C3548C"/>
    <w:rsid w:val="00C35D7D"/>
    <w:rsid w:val="00C35DAF"/>
    <w:rsid w:val="00C360E8"/>
    <w:rsid w:val="00C36830"/>
    <w:rsid w:val="00C36EBA"/>
    <w:rsid w:val="00C417A4"/>
    <w:rsid w:val="00C417B3"/>
    <w:rsid w:val="00C42975"/>
    <w:rsid w:val="00C429D7"/>
    <w:rsid w:val="00C42E26"/>
    <w:rsid w:val="00C43D58"/>
    <w:rsid w:val="00C452AF"/>
    <w:rsid w:val="00C45456"/>
    <w:rsid w:val="00C468A7"/>
    <w:rsid w:val="00C46C5A"/>
    <w:rsid w:val="00C47428"/>
    <w:rsid w:val="00C50129"/>
    <w:rsid w:val="00C508F0"/>
    <w:rsid w:val="00C516D4"/>
    <w:rsid w:val="00C51CE7"/>
    <w:rsid w:val="00C53D18"/>
    <w:rsid w:val="00C549B6"/>
    <w:rsid w:val="00C5522E"/>
    <w:rsid w:val="00C55606"/>
    <w:rsid w:val="00C55F1E"/>
    <w:rsid w:val="00C56605"/>
    <w:rsid w:val="00C56D67"/>
    <w:rsid w:val="00C574FE"/>
    <w:rsid w:val="00C57768"/>
    <w:rsid w:val="00C600C8"/>
    <w:rsid w:val="00C6033E"/>
    <w:rsid w:val="00C60463"/>
    <w:rsid w:val="00C61C4C"/>
    <w:rsid w:val="00C622B7"/>
    <w:rsid w:val="00C626C0"/>
    <w:rsid w:val="00C629E7"/>
    <w:rsid w:val="00C6329F"/>
    <w:rsid w:val="00C63E2C"/>
    <w:rsid w:val="00C65785"/>
    <w:rsid w:val="00C65D64"/>
    <w:rsid w:val="00C65DCD"/>
    <w:rsid w:val="00C662DF"/>
    <w:rsid w:val="00C66EDB"/>
    <w:rsid w:val="00C70B21"/>
    <w:rsid w:val="00C7114C"/>
    <w:rsid w:val="00C7166E"/>
    <w:rsid w:val="00C71803"/>
    <w:rsid w:val="00C71A55"/>
    <w:rsid w:val="00C72D4A"/>
    <w:rsid w:val="00C730F3"/>
    <w:rsid w:val="00C739E5"/>
    <w:rsid w:val="00C73A87"/>
    <w:rsid w:val="00C74565"/>
    <w:rsid w:val="00C75723"/>
    <w:rsid w:val="00C765F3"/>
    <w:rsid w:val="00C779BB"/>
    <w:rsid w:val="00C80277"/>
    <w:rsid w:val="00C803E5"/>
    <w:rsid w:val="00C80725"/>
    <w:rsid w:val="00C80B10"/>
    <w:rsid w:val="00C82741"/>
    <w:rsid w:val="00C8398D"/>
    <w:rsid w:val="00C84565"/>
    <w:rsid w:val="00C8461A"/>
    <w:rsid w:val="00C85AFE"/>
    <w:rsid w:val="00C86899"/>
    <w:rsid w:val="00C8699D"/>
    <w:rsid w:val="00C87219"/>
    <w:rsid w:val="00C87F8E"/>
    <w:rsid w:val="00C900FE"/>
    <w:rsid w:val="00C906C5"/>
    <w:rsid w:val="00C9110E"/>
    <w:rsid w:val="00C9276A"/>
    <w:rsid w:val="00C9283E"/>
    <w:rsid w:val="00C928B3"/>
    <w:rsid w:val="00C94E5B"/>
    <w:rsid w:val="00C95399"/>
    <w:rsid w:val="00C95DA6"/>
    <w:rsid w:val="00C969AC"/>
    <w:rsid w:val="00C97EB7"/>
    <w:rsid w:val="00C97F74"/>
    <w:rsid w:val="00CA1399"/>
    <w:rsid w:val="00CA1830"/>
    <w:rsid w:val="00CA19F9"/>
    <w:rsid w:val="00CA1D66"/>
    <w:rsid w:val="00CA2D91"/>
    <w:rsid w:val="00CA3A4A"/>
    <w:rsid w:val="00CA3EE0"/>
    <w:rsid w:val="00CA41BA"/>
    <w:rsid w:val="00CA470E"/>
    <w:rsid w:val="00CA4764"/>
    <w:rsid w:val="00CA495F"/>
    <w:rsid w:val="00CA4E6B"/>
    <w:rsid w:val="00CA5698"/>
    <w:rsid w:val="00CA6141"/>
    <w:rsid w:val="00CA6F1D"/>
    <w:rsid w:val="00CA7A82"/>
    <w:rsid w:val="00CB0205"/>
    <w:rsid w:val="00CB0B7A"/>
    <w:rsid w:val="00CB0C68"/>
    <w:rsid w:val="00CB1D45"/>
    <w:rsid w:val="00CB2323"/>
    <w:rsid w:val="00CB380A"/>
    <w:rsid w:val="00CB482F"/>
    <w:rsid w:val="00CB5ED9"/>
    <w:rsid w:val="00CB7259"/>
    <w:rsid w:val="00CB75A6"/>
    <w:rsid w:val="00CB7A4C"/>
    <w:rsid w:val="00CC0936"/>
    <w:rsid w:val="00CC0F91"/>
    <w:rsid w:val="00CC1412"/>
    <w:rsid w:val="00CC1C82"/>
    <w:rsid w:val="00CC1EC9"/>
    <w:rsid w:val="00CC2E7F"/>
    <w:rsid w:val="00CC3291"/>
    <w:rsid w:val="00CC439B"/>
    <w:rsid w:val="00CC4E49"/>
    <w:rsid w:val="00CC4EA9"/>
    <w:rsid w:val="00CC526A"/>
    <w:rsid w:val="00CC556B"/>
    <w:rsid w:val="00CC6436"/>
    <w:rsid w:val="00CC6659"/>
    <w:rsid w:val="00CC7952"/>
    <w:rsid w:val="00CC7F25"/>
    <w:rsid w:val="00CD088D"/>
    <w:rsid w:val="00CD09FD"/>
    <w:rsid w:val="00CD0CBF"/>
    <w:rsid w:val="00CD13BC"/>
    <w:rsid w:val="00CD1991"/>
    <w:rsid w:val="00CD3530"/>
    <w:rsid w:val="00CD42C3"/>
    <w:rsid w:val="00CD42CE"/>
    <w:rsid w:val="00CD4571"/>
    <w:rsid w:val="00CD48C1"/>
    <w:rsid w:val="00CD4ECF"/>
    <w:rsid w:val="00CD5433"/>
    <w:rsid w:val="00CD631E"/>
    <w:rsid w:val="00CE1375"/>
    <w:rsid w:val="00CE1C02"/>
    <w:rsid w:val="00CE3E4A"/>
    <w:rsid w:val="00CE5334"/>
    <w:rsid w:val="00CE6159"/>
    <w:rsid w:val="00CE6C6A"/>
    <w:rsid w:val="00CE6E50"/>
    <w:rsid w:val="00CE7D62"/>
    <w:rsid w:val="00CF0CDE"/>
    <w:rsid w:val="00CF0DEA"/>
    <w:rsid w:val="00CF0ECA"/>
    <w:rsid w:val="00CF23FA"/>
    <w:rsid w:val="00CF2881"/>
    <w:rsid w:val="00CF2CC5"/>
    <w:rsid w:val="00CF395E"/>
    <w:rsid w:val="00CF4517"/>
    <w:rsid w:val="00CF45F4"/>
    <w:rsid w:val="00CF61C1"/>
    <w:rsid w:val="00CF6262"/>
    <w:rsid w:val="00CF7648"/>
    <w:rsid w:val="00CF7F76"/>
    <w:rsid w:val="00D015DA"/>
    <w:rsid w:val="00D01BA5"/>
    <w:rsid w:val="00D01DBF"/>
    <w:rsid w:val="00D0214E"/>
    <w:rsid w:val="00D039D7"/>
    <w:rsid w:val="00D04A02"/>
    <w:rsid w:val="00D0627A"/>
    <w:rsid w:val="00D06831"/>
    <w:rsid w:val="00D06F5D"/>
    <w:rsid w:val="00D070EC"/>
    <w:rsid w:val="00D10ED7"/>
    <w:rsid w:val="00D11B7D"/>
    <w:rsid w:val="00D11FC9"/>
    <w:rsid w:val="00D12F5D"/>
    <w:rsid w:val="00D14232"/>
    <w:rsid w:val="00D144AF"/>
    <w:rsid w:val="00D160FB"/>
    <w:rsid w:val="00D1781C"/>
    <w:rsid w:val="00D17C81"/>
    <w:rsid w:val="00D22024"/>
    <w:rsid w:val="00D22777"/>
    <w:rsid w:val="00D22A31"/>
    <w:rsid w:val="00D24342"/>
    <w:rsid w:val="00D243AA"/>
    <w:rsid w:val="00D24B15"/>
    <w:rsid w:val="00D24DAB"/>
    <w:rsid w:val="00D263DC"/>
    <w:rsid w:val="00D2686F"/>
    <w:rsid w:val="00D26BA2"/>
    <w:rsid w:val="00D279C6"/>
    <w:rsid w:val="00D30693"/>
    <w:rsid w:val="00D31377"/>
    <w:rsid w:val="00D3162D"/>
    <w:rsid w:val="00D32EDD"/>
    <w:rsid w:val="00D33A98"/>
    <w:rsid w:val="00D34604"/>
    <w:rsid w:val="00D3515A"/>
    <w:rsid w:val="00D37D1F"/>
    <w:rsid w:val="00D40C6C"/>
    <w:rsid w:val="00D41882"/>
    <w:rsid w:val="00D4194C"/>
    <w:rsid w:val="00D419E7"/>
    <w:rsid w:val="00D41EC6"/>
    <w:rsid w:val="00D42211"/>
    <w:rsid w:val="00D42419"/>
    <w:rsid w:val="00D4492F"/>
    <w:rsid w:val="00D4599D"/>
    <w:rsid w:val="00D4694B"/>
    <w:rsid w:val="00D4745E"/>
    <w:rsid w:val="00D47B3E"/>
    <w:rsid w:val="00D47FFC"/>
    <w:rsid w:val="00D5031F"/>
    <w:rsid w:val="00D5141C"/>
    <w:rsid w:val="00D5178D"/>
    <w:rsid w:val="00D51B52"/>
    <w:rsid w:val="00D51D36"/>
    <w:rsid w:val="00D520BE"/>
    <w:rsid w:val="00D60787"/>
    <w:rsid w:val="00D60790"/>
    <w:rsid w:val="00D60E81"/>
    <w:rsid w:val="00D61329"/>
    <w:rsid w:val="00D618E0"/>
    <w:rsid w:val="00D64401"/>
    <w:rsid w:val="00D64930"/>
    <w:rsid w:val="00D64BD8"/>
    <w:rsid w:val="00D65D5C"/>
    <w:rsid w:val="00D65F36"/>
    <w:rsid w:val="00D662C0"/>
    <w:rsid w:val="00D665DA"/>
    <w:rsid w:val="00D675E4"/>
    <w:rsid w:val="00D67919"/>
    <w:rsid w:val="00D708B4"/>
    <w:rsid w:val="00D70ACD"/>
    <w:rsid w:val="00D70C48"/>
    <w:rsid w:val="00D70FFD"/>
    <w:rsid w:val="00D71056"/>
    <w:rsid w:val="00D715A0"/>
    <w:rsid w:val="00D72A1E"/>
    <w:rsid w:val="00D72C0C"/>
    <w:rsid w:val="00D73641"/>
    <w:rsid w:val="00D74733"/>
    <w:rsid w:val="00D761AA"/>
    <w:rsid w:val="00D764F3"/>
    <w:rsid w:val="00D76863"/>
    <w:rsid w:val="00D775CC"/>
    <w:rsid w:val="00D77CBF"/>
    <w:rsid w:val="00D77D2F"/>
    <w:rsid w:val="00D80189"/>
    <w:rsid w:val="00D80780"/>
    <w:rsid w:val="00D80DA1"/>
    <w:rsid w:val="00D829E4"/>
    <w:rsid w:val="00D82A6F"/>
    <w:rsid w:val="00D83499"/>
    <w:rsid w:val="00D83E65"/>
    <w:rsid w:val="00D842CA"/>
    <w:rsid w:val="00D8433C"/>
    <w:rsid w:val="00D84733"/>
    <w:rsid w:val="00D865E4"/>
    <w:rsid w:val="00D86737"/>
    <w:rsid w:val="00D8704D"/>
    <w:rsid w:val="00D90012"/>
    <w:rsid w:val="00D91D83"/>
    <w:rsid w:val="00D924E5"/>
    <w:rsid w:val="00D93E32"/>
    <w:rsid w:val="00D948AD"/>
    <w:rsid w:val="00D955D6"/>
    <w:rsid w:val="00D96199"/>
    <w:rsid w:val="00D966F7"/>
    <w:rsid w:val="00D97848"/>
    <w:rsid w:val="00D97D24"/>
    <w:rsid w:val="00D97D28"/>
    <w:rsid w:val="00DA087A"/>
    <w:rsid w:val="00DA124C"/>
    <w:rsid w:val="00DA128A"/>
    <w:rsid w:val="00DA1936"/>
    <w:rsid w:val="00DA3B94"/>
    <w:rsid w:val="00DA450F"/>
    <w:rsid w:val="00DA4748"/>
    <w:rsid w:val="00DA4901"/>
    <w:rsid w:val="00DA4CB0"/>
    <w:rsid w:val="00DA4D81"/>
    <w:rsid w:val="00DA5C5D"/>
    <w:rsid w:val="00DA7964"/>
    <w:rsid w:val="00DB0C53"/>
    <w:rsid w:val="00DB0F94"/>
    <w:rsid w:val="00DB2B8A"/>
    <w:rsid w:val="00DB2D95"/>
    <w:rsid w:val="00DB51EF"/>
    <w:rsid w:val="00DB5947"/>
    <w:rsid w:val="00DB5C93"/>
    <w:rsid w:val="00DB62AA"/>
    <w:rsid w:val="00DB7E57"/>
    <w:rsid w:val="00DC01B8"/>
    <w:rsid w:val="00DC161A"/>
    <w:rsid w:val="00DC1B0D"/>
    <w:rsid w:val="00DC1B0E"/>
    <w:rsid w:val="00DC23EA"/>
    <w:rsid w:val="00DC293C"/>
    <w:rsid w:val="00DC2C4F"/>
    <w:rsid w:val="00DC2D19"/>
    <w:rsid w:val="00DC355A"/>
    <w:rsid w:val="00DC39DD"/>
    <w:rsid w:val="00DC39F0"/>
    <w:rsid w:val="00DC3B12"/>
    <w:rsid w:val="00DC3E89"/>
    <w:rsid w:val="00DC4399"/>
    <w:rsid w:val="00DC4C82"/>
    <w:rsid w:val="00DC71A2"/>
    <w:rsid w:val="00DD16A4"/>
    <w:rsid w:val="00DD282F"/>
    <w:rsid w:val="00DD2D8C"/>
    <w:rsid w:val="00DD5E35"/>
    <w:rsid w:val="00DD6323"/>
    <w:rsid w:val="00DD6508"/>
    <w:rsid w:val="00DD6561"/>
    <w:rsid w:val="00DD6BEC"/>
    <w:rsid w:val="00DD6FA4"/>
    <w:rsid w:val="00DE0080"/>
    <w:rsid w:val="00DE05F7"/>
    <w:rsid w:val="00DE0A65"/>
    <w:rsid w:val="00DE19AD"/>
    <w:rsid w:val="00DE47CE"/>
    <w:rsid w:val="00DE527F"/>
    <w:rsid w:val="00DE5C05"/>
    <w:rsid w:val="00DE68CA"/>
    <w:rsid w:val="00DE7993"/>
    <w:rsid w:val="00DF0FB5"/>
    <w:rsid w:val="00DF28AD"/>
    <w:rsid w:val="00DF3F42"/>
    <w:rsid w:val="00DF4207"/>
    <w:rsid w:val="00DF466D"/>
    <w:rsid w:val="00DF583A"/>
    <w:rsid w:val="00DF5CE0"/>
    <w:rsid w:val="00DF6774"/>
    <w:rsid w:val="00DF67C8"/>
    <w:rsid w:val="00DF688F"/>
    <w:rsid w:val="00DF7276"/>
    <w:rsid w:val="00DF77CF"/>
    <w:rsid w:val="00E008C7"/>
    <w:rsid w:val="00E01034"/>
    <w:rsid w:val="00E02BBF"/>
    <w:rsid w:val="00E0308F"/>
    <w:rsid w:val="00E0458F"/>
    <w:rsid w:val="00E04F23"/>
    <w:rsid w:val="00E055CA"/>
    <w:rsid w:val="00E056F7"/>
    <w:rsid w:val="00E0598C"/>
    <w:rsid w:val="00E05B53"/>
    <w:rsid w:val="00E05EA8"/>
    <w:rsid w:val="00E076BD"/>
    <w:rsid w:val="00E10EF8"/>
    <w:rsid w:val="00E113C4"/>
    <w:rsid w:val="00E11602"/>
    <w:rsid w:val="00E11AEE"/>
    <w:rsid w:val="00E11E5B"/>
    <w:rsid w:val="00E1227C"/>
    <w:rsid w:val="00E13363"/>
    <w:rsid w:val="00E13644"/>
    <w:rsid w:val="00E13C55"/>
    <w:rsid w:val="00E14AFE"/>
    <w:rsid w:val="00E14C69"/>
    <w:rsid w:val="00E15646"/>
    <w:rsid w:val="00E15A10"/>
    <w:rsid w:val="00E16AC4"/>
    <w:rsid w:val="00E171BA"/>
    <w:rsid w:val="00E17372"/>
    <w:rsid w:val="00E17DCA"/>
    <w:rsid w:val="00E17FDC"/>
    <w:rsid w:val="00E20D17"/>
    <w:rsid w:val="00E21F23"/>
    <w:rsid w:val="00E2279C"/>
    <w:rsid w:val="00E22C93"/>
    <w:rsid w:val="00E24BBE"/>
    <w:rsid w:val="00E26F32"/>
    <w:rsid w:val="00E27113"/>
    <w:rsid w:val="00E271F3"/>
    <w:rsid w:val="00E274FA"/>
    <w:rsid w:val="00E27CF4"/>
    <w:rsid w:val="00E301E9"/>
    <w:rsid w:val="00E3032C"/>
    <w:rsid w:val="00E30F70"/>
    <w:rsid w:val="00E317F7"/>
    <w:rsid w:val="00E31C71"/>
    <w:rsid w:val="00E3398C"/>
    <w:rsid w:val="00E35EFB"/>
    <w:rsid w:val="00E37184"/>
    <w:rsid w:val="00E378B1"/>
    <w:rsid w:val="00E37DB1"/>
    <w:rsid w:val="00E403E1"/>
    <w:rsid w:val="00E405BD"/>
    <w:rsid w:val="00E40D63"/>
    <w:rsid w:val="00E424E5"/>
    <w:rsid w:val="00E426A6"/>
    <w:rsid w:val="00E428C1"/>
    <w:rsid w:val="00E42AFE"/>
    <w:rsid w:val="00E42C57"/>
    <w:rsid w:val="00E43216"/>
    <w:rsid w:val="00E433C4"/>
    <w:rsid w:val="00E44377"/>
    <w:rsid w:val="00E4460A"/>
    <w:rsid w:val="00E44B06"/>
    <w:rsid w:val="00E44F43"/>
    <w:rsid w:val="00E4547C"/>
    <w:rsid w:val="00E465A4"/>
    <w:rsid w:val="00E4795D"/>
    <w:rsid w:val="00E47F27"/>
    <w:rsid w:val="00E505F1"/>
    <w:rsid w:val="00E51D7E"/>
    <w:rsid w:val="00E52B3C"/>
    <w:rsid w:val="00E52EB7"/>
    <w:rsid w:val="00E5411E"/>
    <w:rsid w:val="00E5502E"/>
    <w:rsid w:val="00E55604"/>
    <w:rsid w:val="00E55945"/>
    <w:rsid w:val="00E5595E"/>
    <w:rsid w:val="00E55EF6"/>
    <w:rsid w:val="00E561D3"/>
    <w:rsid w:val="00E5696F"/>
    <w:rsid w:val="00E57997"/>
    <w:rsid w:val="00E57B54"/>
    <w:rsid w:val="00E601CF"/>
    <w:rsid w:val="00E60939"/>
    <w:rsid w:val="00E60DA0"/>
    <w:rsid w:val="00E611DA"/>
    <w:rsid w:val="00E645B4"/>
    <w:rsid w:val="00E647D1"/>
    <w:rsid w:val="00E64EE1"/>
    <w:rsid w:val="00E65382"/>
    <w:rsid w:val="00E654C0"/>
    <w:rsid w:val="00E663CD"/>
    <w:rsid w:val="00E6750F"/>
    <w:rsid w:val="00E67BBD"/>
    <w:rsid w:val="00E71960"/>
    <w:rsid w:val="00E71C8A"/>
    <w:rsid w:val="00E71FBA"/>
    <w:rsid w:val="00E72046"/>
    <w:rsid w:val="00E72094"/>
    <w:rsid w:val="00E73348"/>
    <w:rsid w:val="00E73D95"/>
    <w:rsid w:val="00E7512A"/>
    <w:rsid w:val="00E75237"/>
    <w:rsid w:val="00E75785"/>
    <w:rsid w:val="00E767FA"/>
    <w:rsid w:val="00E76B04"/>
    <w:rsid w:val="00E7740E"/>
    <w:rsid w:val="00E77A2E"/>
    <w:rsid w:val="00E80576"/>
    <w:rsid w:val="00E80DBF"/>
    <w:rsid w:val="00E816A0"/>
    <w:rsid w:val="00E819B1"/>
    <w:rsid w:val="00E81D06"/>
    <w:rsid w:val="00E82257"/>
    <w:rsid w:val="00E8441D"/>
    <w:rsid w:val="00E85990"/>
    <w:rsid w:val="00E86260"/>
    <w:rsid w:val="00E865CA"/>
    <w:rsid w:val="00E875BD"/>
    <w:rsid w:val="00E8772F"/>
    <w:rsid w:val="00E906DB"/>
    <w:rsid w:val="00E91139"/>
    <w:rsid w:val="00E91435"/>
    <w:rsid w:val="00E9184A"/>
    <w:rsid w:val="00E918DC"/>
    <w:rsid w:val="00E918DD"/>
    <w:rsid w:val="00E9204A"/>
    <w:rsid w:val="00E92112"/>
    <w:rsid w:val="00E927EE"/>
    <w:rsid w:val="00E93A2B"/>
    <w:rsid w:val="00E93D44"/>
    <w:rsid w:val="00E94028"/>
    <w:rsid w:val="00E94DF4"/>
    <w:rsid w:val="00E95062"/>
    <w:rsid w:val="00E96EB1"/>
    <w:rsid w:val="00E97B24"/>
    <w:rsid w:val="00EA05BE"/>
    <w:rsid w:val="00EA2DFB"/>
    <w:rsid w:val="00EA35D6"/>
    <w:rsid w:val="00EA3B51"/>
    <w:rsid w:val="00EA4357"/>
    <w:rsid w:val="00EA4C9F"/>
    <w:rsid w:val="00EB1256"/>
    <w:rsid w:val="00EB3D0E"/>
    <w:rsid w:val="00EB4050"/>
    <w:rsid w:val="00EB4495"/>
    <w:rsid w:val="00EB4ABC"/>
    <w:rsid w:val="00EB5D6D"/>
    <w:rsid w:val="00EB6BC3"/>
    <w:rsid w:val="00EB7072"/>
    <w:rsid w:val="00EC0B0B"/>
    <w:rsid w:val="00EC1489"/>
    <w:rsid w:val="00EC1B7D"/>
    <w:rsid w:val="00EC32A1"/>
    <w:rsid w:val="00EC60ED"/>
    <w:rsid w:val="00EC732A"/>
    <w:rsid w:val="00EC7601"/>
    <w:rsid w:val="00EC7740"/>
    <w:rsid w:val="00ED0F7C"/>
    <w:rsid w:val="00ED1CA9"/>
    <w:rsid w:val="00ED25B3"/>
    <w:rsid w:val="00ED28E6"/>
    <w:rsid w:val="00ED3626"/>
    <w:rsid w:val="00ED3C5B"/>
    <w:rsid w:val="00ED3D64"/>
    <w:rsid w:val="00ED43B9"/>
    <w:rsid w:val="00ED4554"/>
    <w:rsid w:val="00ED4DF4"/>
    <w:rsid w:val="00ED59C3"/>
    <w:rsid w:val="00ED5E2A"/>
    <w:rsid w:val="00ED5E44"/>
    <w:rsid w:val="00ED6222"/>
    <w:rsid w:val="00ED66A0"/>
    <w:rsid w:val="00ED6E3E"/>
    <w:rsid w:val="00ED72DC"/>
    <w:rsid w:val="00ED7DAA"/>
    <w:rsid w:val="00EE1B78"/>
    <w:rsid w:val="00EE200F"/>
    <w:rsid w:val="00EE2BC7"/>
    <w:rsid w:val="00EE471C"/>
    <w:rsid w:val="00EE4757"/>
    <w:rsid w:val="00EE4A17"/>
    <w:rsid w:val="00EE5974"/>
    <w:rsid w:val="00EE699A"/>
    <w:rsid w:val="00EE69FE"/>
    <w:rsid w:val="00EE6FCF"/>
    <w:rsid w:val="00EE70ED"/>
    <w:rsid w:val="00EF1A2A"/>
    <w:rsid w:val="00EF2EFF"/>
    <w:rsid w:val="00EF375C"/>
    <w:rsid w:val="00EF3786"/>
    <w:rsid w:val="00EF4C11"/>
    <w:rsid w:val="00EF5702"/>
    <w:rsid w:val="00EF61BB"/>
    <w:rsid w:val="00EF7F10"/>
    <w:rsid w:val="00F00D15"/>
    <w:rsid w:val="00F018A8"/>
    <w:rsid w:val="00F01A98"/>
    <w:rsid w:val="00F01D1F"/>
    <w:rsid w:val="00F02189"/>
    <w:rsid w:val="00F0230B"/>
    <w:rsid w:val="00F02332"/>
    <w:rsid w:val="00F0282D"/>
    <w:rsid w:val="00F02F5D"/>
    <w:rsid w:val="00F031C7"/>
    <w:rsid w:val="00F032DF"/>
    <w:rsid w:val="00F037EC"/>
    <w:rsid w:val="00F03EE9"/>
    <w:rsid w:val="00F04AA6"/>
    <w:rsid w:val="00F05F2D"/>
    <w:rsid w:val="00F06BAB"/>
    <w:rsid w:val="00F06E3F"/>
    <w:rsid w:val="00F1210A"/>
    <w:rsid w:val="00F13761"/>
    <w:rsid w:val="00F13E0C"/>
    <w:rsid w:val="00F14CD2"/>
    <w:rsid w:val="00F15A1C"/>
    <w:rsid w:val="00F168A3"/>
    <w:rsid w:val="00F17994"/>
    <w:rsid w:val="00F20941"/>
    <w:rsid w:val="00F21163"/>
    <w:rsid w:val="00F23E1A"/>
    <w:rsid w:val="00F2460D"/>
    <w:rsid w:val="00F25BB0"/>
    <w:rsid w:val="00F262A6"/>
    <w:rsid w:val="00F27750"/>
    <w:rsid w:val="00F277A5"/>
    <w:rsid w:val="00F27C18"/>
    <w:rsid w:val="00F309D4"/>
    <w:rsid w:val="00F32084"/>
    <w:rsid w:val="00F34F7D"/>
    <w:rsid w:val="00F3607F"/>
    <w:rsid w:val="00F37B8B"/>
    <w:rsid w:val="00F40EDC"/>
    <w:rsid w:val="00F41205"/>
    <w:rsid w:val="00F41219"/>
    <w:rsid w:val="00F413A4"/>
    <w:rsid w:val="00F415ED"/>
    <w:rsid w:val="00F418EC"/>
    <w:rsid w:val="00F41D25"/>
    <w:rsid w:val="00F4224B"/>
    <w:rsid w:val="00F43599"/>
    <w:rsid w:val="00F436D9"/>
    <w:rsid w:val="00F44686"/>
    <w:rsid w:val="00F4481C"/>
    <w:rsid w:val="00F44C88"/>
    <w:rsid w:val="00F45039"/>
    <w:rsid w:val="00F45253"/>
    <w:rsid w:val="00F4633E"/>
    <w:rsid w:val="00F50F06"/>
    <w:rsid w:val="00F50F85"/>
    <w:rsid w:val="00F51A73"/>
    <w:rsid w:val="00F5233B"/>
    <w:rsid w:val="00F523AB"/>
    <w:rsid w:val="00F545F0"/>
    <w:rsid w:val="00F547A5"/>
    <w:rsid w:val="00F55D64"/>
    <w:rsid w:val="00F57CBB"/>
    <w:rsid w:val="00F57DBB"/>
    <w:rsid w:val="00F60019"/>
    <w:rsid w:val="00F60B23"/>
    <w:rsid w:val="00F60EDB"/>
    <w:rsid w:val="00F616DF"/>
    <w:rsid w:val="00F63849"/>
    <w:rsid w:val="00F654CF"/>
    <w:rsid w:val="00F66333"/>
    <w:rsid w:val="00F6732F"/>
    <w:rsid w:val="00F67E63"/>
    <w:rsid w:val="00F7059C"/>
    <w:rsid w:val="00F718ED"/>
    <w:rsid w:val="00F71AB4"/>
    <w:rsid w:val="00F72604"/>
    <w:rsid w:val="00F72CD3"/>
    <w:rsid w:val="00F74717"/>
    <w:rsid w:val="00F75E84"/>
    <w:rsid w:val="00F762A4"/>
    <w:rsid w:val="00F76335"/>
    <w:rsid w:val="00F769CE"/>
    <w:rsid w:val="00F80441"/>
    <w:rsid w:val="00F808D7"/>
    <w:rsid w:val="00F80BCD"/>
    <w:rsid w:val="00F80E77"/>
    <w:rsid w:val="00F860DF"/>
    <w:rsid w:val="00F863F9"/>
    <w:rsid w:val="00F86532"/>
    <w:rsid w:val="00F86739"/>
    <w:rsid w:val="00F8726E"/>
    <w:rsid w:val="00F903E4"/>
    <w:rsid w:val="00F90700"/>
    <w:rsid w:val="00F91C38"/>
    <w:rsid w:val="00F92358"/>
    <w:rsid w:val="00F9326E"/>
    <w:rsid w:val="00F93C6C"/>
    <w:rsid w:val="00F93D35"/>
    <w:rsid w:val="00F946F6"/>
    <w:rsid w:val="00F953F8"/>
    <w:rsid w:val="00F9606E"/>
    <w:rsid w:val="00F96DA3"/>
    <w:rsid w:val="00F976DF"/>
    <w:rsid w:val="00F9778B"/>
    <w:rsid w:val="00F97F28"/>
    <w:rsid w:val="00FA104E"/>
    <w:rsid w:val="00FA14C4"/>
    <w:rsid w:val="00FA1FBD"/>
    <w:rsid w:val="00FA40FD"/>
    <w:rsid w:val="00FA4846"/>
    <w:rsid w:val="00FA635B"/>
    <w:rsid w:val="00FA6510"/>
    <w:rsid w:val="00FA68A8"/>
    <w:rsid w:val="00FA7591"/>
    <w:rsid w:val="00FB0A7C"/>
    <w:rsid w:val="00FB0FCE"/>
    <w:rsid w:val="00FB16D3"/>
    <w:rsid w:val="00FB31F6"/>
    <w:rsid w:val="00FB340F"/>
    <w:rsid w:val="00FB3DA6"/>
    <w:rsid w:val="00FB41FD"/>
    <w:rsid w:val="00FB4EE1"/>
    <w:rsid w:val="00FB51B9"/>
    <w:rsid w:val="00FB5547"/>
    <w:rsid w:val="00FB6EF6"/>
    <w:rsid w:val="00FB7466"/>
    <w:rsid w:val="00FB764E"/>
    <w:rsid w:val="00FB7977"/>
    <w:rsid w:val="00FB7D32"/>
    <w:rsid w:val="00FC0431"/>
    <w:rsid w:val="00FC0E6E"/>
    <w:rsid w:val="00FC3247"/>
    <w:rsid w:val="00FC5DF9"/>
    <w:rsid w:val="00FC5F97"/>
    <w:rsid w:val="00FC5FD8"/>
    <w:rsid w:val="00FC677C"/>
    <w:rsid w:val="00FC7922"/>
    <w:rsid w:val="00FC7DE4"/>
    <w:rsid w:val="00FD1360"/>
    <w:rsid w:val="00FD1B1B"/>
    <w:rsid w:val="00FD1E36"/>
    <w:rsid w:val="00FD416E"/>
    <w:rsid w:val="00FD57B3"/>
    <w:rsid w:val="00FE04F0"/>
    <w:rsid w:val="00FE0AEA"/>
    <w:rsid w:val="00FE1282"/>
    <w:rsid w:val="00FE12E1"/>
    <w:rsid w:val="00FE136F"/>
    <w:rsid w:val="00FE1FD2"/>
    <w:rsid w:val="00FE2A0F"/>
    <w:rsid w:val="00FE2D88"/>
    <w:rsid w:val="00FE3464"/>
    <w:rsid w:val="00FE47D1"/>
    <w:rsid w:val="00FE58CC"/>
    <w:rsid w:val="00FE5AA6"/>
    <w:rsid w:val="00FE63E9"/>
    <w:rsid w:val="00FF1163"/>
    <w:rsid w:val="00FF116A"/>
    <w:rsid w:val="00FF2C36"/>
    <w:rsid w:val="00FF3FB3"/>
    <w:rsid w:val="00FF52CC"/>
    <w:rsid w:val="00FF5655"/>
    <w:rsid w:val="00FF69BB"/>
    <w:rsid w:val="00FF6BAD"/>
    <w:rsid w:val="00FF6D15"/>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3FCF8B-669B-41D5-A4CC-7BB699CA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75B1"/>
  </w:style>
  <w:style w:type="paragraph" w:styleId="Footer">
    <w:name w:val="footer"/>
    <w:basedOn w:val="Normal"/>
    <w:link w:val="FooterChar"/>
    <w:uiPriority w:val="99"/>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105">
      <w:bodyDiv w:val="1"/>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none" w:sz="0" w:space="0" w:color="auto"/>
            <w:left w:val="none" w:sz="0" w:space="0" w:color="auto"/>
            <w:bottom w:val="none" w:sz="0" w:space="0" w:color="auto"/>
            <w:right w:val="none" w:sz="0" w:space="0" w:color="auto"/>
          </w:divBdr>
          <w:divsChild>
            <w:div w:id="1492483882">
              <w:marLeft w:val="0"/>
              <w:marRight w:val="0"/>
              <w:marTop w:val="0"/>
              <w:marBottom w:val="0"/>
              <w:divBdr>
                <w:top w:val="none" w:sz="0" w:space="0" w:color="auto"/>
                <w:left w:val="none" w:sz="0" w:space="0" w:color="auto"/>
                <w:bottom w:val="none" w:sz="0" w:space="0" w:color="auto"/>
                <w:right w:val="none" w:sz="0" w:space="0" w:color="auto"/>
              </w:divBdr>
              <w:divsChild>
                <w:div w:id="1505780712">
                  <w:marLeft w:val="0"/>
                  <w:marRight w:val="0"/>
                  <w:marTop w:val="0"/>
                  <w:marBottom w:val="0"/>
                  <w:divBdr>
                    <w:top w:val="none" w:sz="0" w:space="0" w:color="auto"/>
                    <w:left w:val="none" w:sz="0" w:space="0" w:color="auto"/>
                    <w:bottom w:val="none" w:sz="0" w:space="0" w:color="auto"/>
                    <w:right w:val="none" w:sz="0" w:space="0" w:color="auto"/>
                  </w:divBdr>
                  <w:divsChild>
                    <w:div w:id="16003962">
                      <w:marLeft w:val="0"/>
                      <w:marRight w:val="0"/>
                      <w:marTop w:val="0"/>
                      <w:marBottom w:val="0"/>
                      <w:divBdr>
                        <w:top w:val="none" w:sz="0" w:space="0" w:color="auto"/>
                        <w:left w:val="none" w:sz="0" w:space="0" w:color="auto"/>
                        <w:bottom w:val="none" w:sz="0" w:space="0" w:color="auto"/>
                        <w:right w:val="none" w:sz="0" w:space="0" w:color="auto"/>
                      </w:divBdr>
                      <w:divsChild>
                        <w:div w:id="1412509149">
                          <w:marLeft w:val="0"/>
                          <w:marRight w:val="0"/>
                          <w:marTop w:val="0"/>
                          <w:marBottom w:val="0"/>
                          <w:divBdr>
                            <w:top w:val="none" w:sz="0" w:space="0" w:color="auto"/>
                            <w:left w:val="none" w:sz="0" w:space="0" w:color="auto"/>
                            <w:bottom w:val="none" w:sz="0" w:space="0" w:color="auto"/>
                            <w:right w:val="none" w:sz="0" w:space="0" w:color="auto"/>
                          </w:divBdr>
                          <w:divsChild>
                            <w:div w:id="1647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82">
      <w:bodyDiv w:val="1"/>
      <w:marLeft w:val="0"/>
      <w:marRight w:val="0"/>
      <w:marTop w:val="0"/>
      <w:marBottom w:val="0"/>
      <w:divBdr>
        <w:top w:val="none" w:sz="0" w:space="0" w:color="auto"/>
        <w:left w:val="none" w:sz="0" w:space="0" w:color="auto"/>
        <w:bottom w:val="none" w:sz="0" w:space="0" w:color="auto"/>
        <w:right w:val="none" w:sz="0" w:space="0" w:color="auto"/>
      </w:divBdr>
    </w:div>
    <w:div w:id="14621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3787">
          <w:marLeft w:val="0"/>
          <w:marRight w:val="0"/>
          <w:marTop w:val="0"/>
          <w:marBottom w:val="0"/>
          <w:divBdr>
            <w:top w:val="none" w:sz="0" w:space="0" w:color="auto"/>
            <w:left w:val="none" w:sz="0" w:space="0" w:color="auto"/>
            <w:bottom w:val="none" w:sz="0" w:space="0" w:color="auto"/>
            <w:right w:val="none" w:sz="0" w:space="0" w:color="auto"/>
          </w:divBdr>
          <w:divsChild>
            <w:div w:id="1422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217">
      <w:bodyDiv w:val="1"/>
      <w:marLeft w:val="0"/>
      <w:marRight w:val="0"/>
      <w:marTop w:val="0"/>
      <w:marBottom w:val="0"/>
      <w:divBdr>
        <w:top w:val="none" w:sz="0" w:space="0" w:color="auto"/>
        <w:left w:val="none" w:sz="0" w:space="0" w:color="auto"/>
        <w:bottom w:val="none" w:sz="0" w:space="0" w:color="auto"/>
        <w:right w:val="none" w:sz="0" w:space="0" w:color="auto"/>
      </w:divBdr>
      <w:divsChild>
        <w:div w:id="1741169493">
          <w:marLeft w:val="0"/>
          <w:marRight w:val="0"/>
          <w:marTop w:val="0"/>
          <w:marBottom w:val="0"/>
          <w:divBdr>
            <w:top w:val="none" w:sz="0" w:space="8" w:color="82CABD"/>
            <w:left w:val="none" w:sz="0" w:space="11" w:color="82CABD"/>
            <w:bottom w:val="single" w:sz="6" w:space="8" w:color="82CABD"/>
            <w:right w:val="none" w:sz="0" w:space="11" w:color="82CABD"/>
          </w:divBdr>
        </w:div>
        <w:div w:id="998579295">
          <w:marLeft w:val="0"/>
          <w:marRight w:val="0"/>
          <w:marTop w:val="0"/>
          <w:marBottom w:val="0"/>
          <w:divBdr>
            <w:top w:val="none" w:sz="0" w:space="0" w:color="auto"/>
            <w:left w:val="none" w:sz="0" w:space="0" w:color="auto"/>
            <w:bottom w:val="none" w:sz="0" w:space="0" w:color="auto"/>
            <w:right w:val="none" w:sz="0" w:space="0" w:color="auto"/>
          </w:divBdr>
          <w:divsChild>
            <w:div w:id="1103918910">
              <w:marLeft w:val="-225"/>
              <w:marRight w:val="-225"/>
              <w:marTop w:val="0"/>
              <w:marBottom w:val="0"/>
              <w:divBdr>
                <w:top w:val="none" w:sz="0" w:space="0" w:color="auto"/>
                <w:left w:val="none" w:sz="0" w:space="0" w:color="auto"/>
                <w:bottom w:val="none" w:sz="0" w:space="0" w:color="auto"/>
                <w:right w:val="none" w:sz="0" w:space="0" w:color="auto"/>
              </w:divBdr>
              <w:divsChild>
                <w:div w:id="2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1390">
      <w:bodyDiv w:val="1"/>
      <w:marLeft w:val="0"/>
      <w:marRight w:val="0"/>
      <w:marTop w:val="0"/>
      <w:marBottom w:val="0"/>
      <w:divBdr>
        <w:top w:val="none" w:sz="0" w:space="0" w:color="auto"/>
        <w:left w:val="none" w:sz="0" w:space="0" w:color="auto"/>
        <w:bottom w:val="none" w:sz="0" w:space="0" w:color="auto"/>
        <w:right w:val="none" w:sz="0" w:space="0" w:color="auto"/>
      </w:divBdr>
      <w:divsChild>
        <w:div w:id="272173547">
          <w:marLeft w:val="0"/>
          <w:marRight w:val="0"/>
          <w:marTop w:val="150"/>
          <w:marBottom w:val="300"/>
          <w:divBdr>
            <w:top w:val="none" w:sz="0" w:space="0" w:color="auto"/>
            <w:left w:val="none" w:sz="0" w:space="0" w:color="auto"/>
            <w:bottom w:val="none" w:sz="0" w:space="0" w:color="auto"/>
            <w:right w:val="none" w:sz="0" w:space="0" w:color="auto"/>
          </w:divBdr>
        </w:div>
        <w:div w:id="87846018">
          <w:marLeft w:val="0"/>
          <w:marRight w:val="0"/>
          <w:marTop w:val="0"/>
          <w:marBottom w:val="225"/>
          <w:divBdr>
            <w:top w:val="none" w:sz="0" w:space="0" w:color="auto"/>
            <w:left w:val="none" w:sz="0" w:space="0" w:color="auto"/>
            <w:bottom w:val="none" w:sz="0" w:space="0" w:color="auto"/>
            <w:right w:val="none" w:sz="0" w:space="0" w:color="auto"/>
          </w:divBdr>
        </w:div>
        <w:div w:id="1285380482">
          <w:marLeft w:val="0"/>
          <w:marRight w:val="0"/>
          <w:marTop w:val="0"/>
          <w:marBottom w:val="0"/>
          <w:divBdr>
            <w:top w:val="none" w:sz="0" w:space="0" w:color="auto"/>
            <w:left w:val="none" w:sz="0" w:space="0" w:color="auto"/>
            <w:bottom w:val="none" w:sz="0" w:space="0" w:color="auto"/>
            <w:right w:val="none" w:sz="0" w:space="0" w:color="auto"/>
          </w:divBdr>
        </w:div>
        <w:div w:id="1765878870">
          <w:marLeft w:val="0"/>
          <w:marRight w:val="0"/>
          <w:marTop w:val="375"/>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9785">
      <w:bodyDiv w:val="1"/>
      <w:marLeft w:val="0"/>
      <w:marRight w:val="0"/>
      <w:marTop w:val="0"/>
      <w:marBottom w:val="0"/>
      <w:divBdr>
        <w:top w:val="none" w:sz="0" w:space="0" w:color="auto"/>
        <w:left w:val="none" w:sz="0" w:space="0" w:color="auto"/>
        <w:bottom w:val="none" w:sz="0" w:space="0" w:color="auto"/>
        <w:right w:val="none" w:sz="0" w:space="0" w:color="auto"/>
      </w:divBdr>
    </w:div>
    <w:div w:id="37710734">
      <w:bodyDiv w:val="1"/>
      <w:marLeft w:val="0"/>
      <w:marRight w:val="0"/>
      <w:marTop w:val="0"/>
      <w:marBottom w:val="0"/>
      <w:divBdr>
        <w:top w:val="none" w:sz="0" w:space="0" w:color="auto"/>
        <w:left w:val="none" w:sz="0" w:space="0" w:color="auto"/>
        <w:bottom w:val="none" w:sz="0" w:space="0" w:color="auto"/>
        <w:right w:val="none" w:sz="0" w:space="0" w:color="auto"/>
      </w:divBdr>
    </w:div>
    <w:div w:id="41368066">
      <w:bodyDiv w:val="1"/>
      <w:marLeft w:val="0"/>
      <w:marRight w:val="0"/>
      <w:marTop w:val="0"/>
      <w:marBottom w:val="0"/>
      <w:divBdr>
        <w:top w:val="none" w:sz="0" w:space="0" w:color="auto"/>
        <w:left w:val="none" w:sz="0" w:space="0" w:color="auto"/>
        <w:bottom w:val="none" w:sz="0" w:space="0" w:color="auto"/>
        <w:right w:val="none" w:sz="0" w:space="0" w:color="auto"/>
      </w:divBdr>
    </w:div>
    <w:div w:id="43796350">
      <w:bodyDiv w:val="1"/>
      <w:marLeft w:val="0"/>
      <w:marRight w:val="0"/>
      <w:marTop w:val="0"/>
      <w:marBottom w:val="0"/>
      <w:divBdr>
        <w:top w:val="none" w:sz="0" w:space="0" w:color="auto"/>
        <w:left w:val="none" w:sz="0" w:space="0" w:color="auto"/>
        <w:bottom w:val="none" w:sz="0" w:space="0" w:color="auto"/>
        <w:right w:val="none" w:sz="0" w:space="0" w:color="auto"/>
      </w:divBdr>
    </w:div>
    <w:div w:id="50346673">
      <w:bodyDiv w:val="1"/>
      <w:marLeft w:val="0"/>
      <w:marRight w:val="0"/>
      <w:marTop w:val="0"/>
      <w:marBottom w:val="0"/>
      <w:divBdr>
        <w:top w:val="none" w:sz="0" w:space="0" w:color="auto"/>
        <w:left w:val="none" w:sz="0" w:space="0" w:color="auto"/>
        <w:bottom w:val="none" w:sz="0" w:space="0" w:color="auto"/>
        <w:right w:val="none" w:sz="0" w:space="0" w:color="auto"/>
      </w:divBdr>
    </w:div>
    <w:div w:id="54207739">
      <w:bodyDiv w:val="1"/>
      <w:marLeft w:val="0"/>
      <w:marRight w:val="0"/>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1226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6611">
      <w:bodyDiv w:val="1"/>
      <w:marLeft w:val="0"/>
      <w:marRight w:val="0"/>
      <w:marTop w:val="0"/>
      <w:marBottom w:val="0"/>
      <w:divBdr>
        <w:top w:val="none" w:sz="0" w:space="0" w:color="auto"/>
        <w:left w:val="none" w:sz="0" w:space="0" w:color="auto"/>
        <w:bottom w:val="none" w:sz="0" w:space="0" w:color="auto"/>
        <w:right w:val="none" w:sz="0" w:space="0" w:color="auto"/>
      </w:divBdr>
    </w:div>
    <w:div w:id="62683194">
      <w:bodyDiv w:val="1"/>
      <w:marLeft w:val="0"/>
      <w:marRight w:val="0"/>
      <w:marTop w:val="0"/>
      <w:marBottom w:val="0"/>
      <w:divBdr>
        <w:top w:val="none" w:sz="0" w:space="0" w:color="auto"/>
        <w:left w:val="none" w:sz="0" w:space="0" w:color="auto"/>
        <w:bottom w:val="none" w:sz="0" w:space="0" w:color="auto"/>
        <w:right w:val="none" w:sz="0" w:space="0" w:color="auto"/>
      </w:divBdr>
    </w:div>
    <w:div w:id="71202237">
      <w:bodyDiv w:val="1"/>
      <w:marLeft w:val="0"/>
      <w:marRight w:val="0"/>
      <w:marTop w:val="0"/>
      <w:marBottom w:val="0"/>
      <w:divBdr>
        <w:top w:val="none" w:sz="0" w:space="0" w:color="auto"/>
        <w:left w:val="none" w:sz="0" w:space="0" w:color="auto"/>
        <w:bottom w:val="none" w:sz="0" w:space="0" w:color="auto"/>
        <w:right w:val="none" w:sz="0" w:space="0" w:color="auto"/>
      </w:divBdr>
    </w:div>
    <w:div w:id="73820758">
      <w:bodyDiv w:val="1"/>
      <w:marLeft w:val="0"/>
      <w:marRight w:val="0"/>
      <w:marTop w:val="0"/>
      <w:marBottom w:val="0"/>
      <w:divBdr>
        <w:top w:val="none" w:sz="0" w:space="0" w:color="auto"/>
        <w:left w:val="none" w:sz="0" w:space="0" w:color="auto"/>
        <w:bottom w:val="none" w:sz="0" w:space="0" w:color="auto"/>
        <w:right w:val="none" w:sz="0" w:space="0" w:color="auto"/>
      </w:divBdr>
    </w:div>
    <w:div w:id="77333308">
      <w:bodyDiv w:val="1"/>
      <w:marLeft w:val="0"/>
      <w:marRight w:val="0"/>
      <w:marTop w:val="0"/>
      <w:marBottom w:val="0"/>
      <w:divBdr>
        <w:top w:val="none" w:sz="0" w:space="0" w:color="auto"/>
        <w:left w:val="none" w:sz="0" w:space="0" w:color="auto"/>
        <w:bottom w:val="none" w:sz="0" w:space="0" w:color="auto"/>
        <w:right w:val="none" w:sz="0" w:space="0" w:color="auto"/>
      </w:divBdr>
    </w:div>
    <w:div w:id="85542586">
      <w:bodyDiv w:val="1"/>
      <w:marLeft w:val="0"/>
      <w:marRight w:val="0"/>
      <w:marTop w:val="0"/>
      <w:marBottom w:val="0"/>
      <w:divBdr>
        <w:top w:val="none" w:sz="0" w:space="0" w:color="auto"/>
        <w:left w:val="none" w:sz="0" w:space="0" w:color="auto"/>
        <w:bottom w:val="none" w:sz="0" w:space="0" w:color="auto"/>
        <w:right w:val="none" w:sz="0" w:space="0" w:color="auto"/>
      </w:divBdr>
    </w:div>
    <w:div w:id="88504104">
      <w:bodyDiv w:val="1"/>
      <w:marLeft w:val="0"/>
      <w:marRight w:val="0"/>
      <w:marTop w:val="0"/>
      <w:marBottom w:val="0"/>
      <w:divBdr>
        <w:top w:val="none" w:sz="0" w:space="0" w:color="auto"/>
        <w:left w:val="none" w:sz="0" w:space="0" w:color="auto"/>
        <w:bottom w:val="none" w:sz="0" w:space="0" w:color="auto"/>
        <w:right w:val="none" w:sz="0" w:space="0" w:color="auto"/>
      </w:divBdr>
    </w:div>
    <w:div w:id="98569901">
      <w:bodyDiv w:val="1"/>
      <w:marLeft w:val="0"/>
      <w:marRight w:val="0"/>
      <w:marTop w:val="0"/>
      <w:marBottom w:val="0"/>
      <w:divBdr>
        <w:top w:val="none" w:sz="0" w:space="0" w:color="auto"/>
        <w:left w:val="none" w:sz="0" w:space="0" w:color="auto"/>
        <w:bottom w:val="none" w:sz="0" w:space="0" w:color="auto"/>
        <w:right w:val="none" w:sz="0" w:space="0" w:color="auto"/>
      </w:divBdr>
    </w:div>
    <w:div w:id="113211777">
      <w:bodyDiv w:val="1"/>
      <w:marLeft w:val="0"/>
      <w:marRight w:val="0"/>
      <w:marTop w:val="0"/>
      <w:marBottom w:val="0"/>
      <w:divBdr>
        <w:top w:val="none" w:sz="0" w:space="0" w:color="auto"/>
        <w:left w:val="none" w:sz="0" w:space="0" w:color="auto"/>
        <w:bottom w:val="none" w:sz="0" w:space="0" w:color="auto"/>
        <w:right w:val="none" w:sz="0" w:space="0" w:color="auto"/>
      </w:divBdr>
    </w:div>
    <w:div w:id="115298418">
      <w:bodyDiv w:val="1"/>
      <w:marLeft w:val="0"/>
      <w:marRight w:val="0"/>
      <w:marTop w:val="0"/>
      <w:marBottom w:val="0"/>
      <w:divBdr>
        <w:top w:val="none" w:sz="0" w:space="0" w:color="auto"/>
        <w:left w:val="none" w:sz="0" w:space="0" w:color="auto"/>
        <w:bottom w:val="none" w:sz="0" w:space="0" w:color="auto"/>
        <w:right w:val="none" w:sz="0" w:space="0" w:color="auto"/>
      </w:divBdr>
    </w:div>
    <w:div w:id="118837864">
      <w:bodyDiv w:val="1"/>
      <w:marLeft w:val="0"/>
      <w:marRight w:val="0"/>
      <w:marTop w:val="0"/>
      <w:marBottom w:val="0"/>
      <w:divBdr>
        <w:top w:val="none" w:sz="0" w:space="0" w:color="auto"/>
        <w:left w:val="none" w:sz="0" w:space="0" w:color="auto"/>
        <w:bottom w:val="none" w:sz="0" w:space="0" w:color="auto"/>
        <w:right w:val="none" w:sz="0" w:space="0" w:color="auto"/>
      </w:divBdr>
    </w:div>
    <w:div w:id="124281701">
      <w:bodyDiv w:val="1"/>
      <w:marLeft w:val="0"/>
      <w:marRight w:val="0"/>
      <w:marTop w:val="0"/>
      <w:marBottom w:val="0"/>
      <w:divBdr>
        <w:top w:val="none" w:sz="0" w:space="0" w:color="auto"/>
        <w:left w:val="none" w:sz="0" w:space="0" w:color="auto"/>
        <w:bottom w:val="none" w:sz="0" w:space="0" w:color="auto"/>
        <w:right w:val="none" w:sz="0" w:space="0" w:color="auto"/>
      </w:divBdr>
    </w:div>
    <w:div w:id="138546229">
      <w:bodyDiv w:val="1"/>
      <w:marLeft w:val="0"/>
      <w:marRight w:val="0"/>
      <w:marTop w:val="0"/>
      <w:marBottom w:val="0"/>
      <w:divBdr>
        <w:top w:val="none" w:sz="0" w:space="0" w:color="auto"/>
        <w:left w:val="none" w:sz="0" w:space="0" w:color="auto"/>
        <w:bottom w:val="none" w:sz="0" w:space="0" w:color="auto"/>
        <w:right w:val="none" w:sz="0" w:space="0" w:color="auto"/>
      </w:divBdr>
    </w:div>
    <w:div w:id="141578857">
      <w:bodyDiv w:val="1"/>
      <w:marLeft w:val="0"/>
      <w:marRight w:val="0"/>
      <w:marTop w:val="0"/>
      <w:marBottom w:val="0"/>
      <w:divBdr>
        <w:top w:val="none" w:sz="0" w:space="0" w:color="auto"/>
        <w:left w:val="none" w:sz="0" w:space="0" w:color="auto"/>
        <w:bottom w:val="none" w:sz="0" w:space="0" w:color="auto"/>
        <w:right w:val="none" w:sz="0" w:space="0" w:color="auto"/>
      </w:divBdr>
    </w:div>
    <w:div w:id="152529825">
      <w:bodyDiv w:val="1"/>
      <w:marLeft w:val="0"/>
      <w:marRight w:val="0"/>
      <w:marTop w:val="0"/>
      <w:marBottom w:val="0"/>
      <w:divBdr>
        <w:top w:val="none" w:sz="0" w:space="0" w:color="auto"/>
        <w:left w:val="none" w:sz="0" w:space="0" w:color="auto"/>
        <w:bottom w:val="none" w:sz="0" w:space="0" w:color="auto"/>
        <w:right w:val="none" w:sz="0" w:space="0" w:color="auto"/>
      </w:divBdr>
    </w:div>
    <w:div w:id="155220505">
      <w:bodyDiv w:val="1"/>
      <w:marLeft w:val="0"/>
      <w:marRight w:val="0"/>
      <w:marTop w:val="0"/>
      <w:marBottom w:val="0"/>
      <w:divBdr>
        <w:top w:val="none" w:sz="0" w:space="0" w:color="auto"/>
        <w:left w:val="none" w:sz="0" w:space="0" w:color="auto"/>
        <w:bottom w:val="none" w:sz="0" w:space="0" w:color="auto"/>
        <w:right w:val="none" w:sz="0" w:space="0" w:color="auto"/>
      </w:divBdr>
    </w:div>
    <w:div w:id="159665665">
      <w:bodyDiv w:val="1"/>
      <w:marLeft w:val="0"/>
      <w:marRight w:val="0"/>
      <w:marTop w:val="0"/>
      <w:marBottom w:val="0"/>
      <w:divBdr>
        <w:top w:val="none" w:sz="0" w:space="0" w:color="auto"/>
        <w:left w:val="none" w:sz="0" w:space="0" w:color="auto"/>
        <w:bottom w:val="none" w:sz="0" w:space="0" w:color="auto"/>
        <w:right w:val="none" w:sz="0" w:space="0" w:color="auto"/>
      </w:divBdr>
    </w:div>
    <w:div w:id="170145801">
      <w:bodyDiv w:val="1"/>
      <w:marLeft w:val="0"/>
      <w:marRight w:val="0"/>
      <w:marTop w:val="0"/>
      <w:marBottom w:val="0"/>
      <w:divBdr>
        <w:top w:val="none" w:sz="0" w:space="0" w:color="auto"/>
        <w:left w:val="none" w:sz="0" w:space="0" w:color="auto"/>
        <w:bottom w:val="none" w:sz="0" w:space="0" w:color="auto"/>
        <w:right w:val="none" w:sz="0" w:space="0" w:color="auto"/>
      </w:divBdr>
    </w:div>
    <w:div w:id="170417944">
      <w:bodyDiv w:val="1"/>
      <w:marLeft w:val="0"/>
      <w:marRight w:val="0"/>
      <w:marTop w:val="0"/>
      <w:marBottom w:val="0"/>
      <w:divBdr>
        <w:top w:val="none" w:sz="0" w:space="0" w:color="auto"/>
        <w:left w:val="none" w:sz="0" w:space="0" w:color="auto"/>
        <w:bottom w:val="none" w:sz="0" w:space="0" w:color="auto"/>
        <w:right w:val="none" w:sz="0" w:space="0" w:color="auto"/>
      </w:divBdr>
    </w:div>
    <w:div w:id="178736440">
      <w:bodyDiv w:val="1"/>
      <w:marLeft w:val="0"/>
      <w:marRight w:val="0"/>
      <w:marTop w:val="0"/>
      <w:marBottom w:val="0"/>
      <w:divBdr>
        <w:top w:val="none" w:sz="0" w:space="0" w:color="auto"/>
        <w:left w:val="none" w:sz="0" w:space="0" w:color="auto"/>
        <w:bottom w:val="none" w:sz="0" w:space="0" w:color="auto"/>
        <w:right w:val="none" w:sz="0" w:space="0" w:color="auto"/>
      </w:divBdr>
    </w:div>
    <w:div w:id="183398504">
      <w:bodyDiv w:val="1"/>
      <w:marLeft w:val="0"/>
      <w:marRight w:val="0"/>
      <w:marTop w:val="0"/>
      <w:marBottom w:val="0"/>
      <w:divBdr>
        <w:top w:val="none" w:sz="0" w:space="0" w:color="auto"/>
        <w:left w:val="none" w:sz="0" w:space="0" w:color="auto"/>
        <w:bottom w:val="none" w:sz="0" w:space="0" w:color="auto"/>
        <w:right w:val="none" w:sz="0" w:space="0" w:color="auto"/>
      </w:divBdr>
    </w:div>
    <w:div w:id="183522357">
      <w:bodyDiv w:val="1"/>
      <w:marLeft w:val="0"/>
      <w:marRight w:val="0"/>
      <w:marTop w:val="0"/>
      <w:marBottom w:val="0"/>
      <w:divBdr>
        <w:top w:val="none" w:sz="0" w:space="0" w:color="auto"/>
        <w:left w:val="none" w:sz="0" w:space="0" w:color="auto"/>
        <w:bottom w:val="none" w:sz="0" w:space="0" w:color="auto"/>
        <w:right w:val="none" w:sz="0" w:space="0" w:color="auto"/>
      </w:divBdr>
      <w:divsChild>
        <w:div w:id="614140200">
          <w:marLeft w:val="547"/>
          <w:marRight w:val="0"/>
          <w:marTop w:val="400"/>
          <w:marBottom w:val="0"/>
          <w:divBdr>
            <w:top w:val="none" w:sz="0" w:space="0" w:color="auto"/>
            <w:left w:val="none" w:sz="0" w:space="0" w:color="auto"/>
            <w:bottom w:val="none" w:sz="0" w:space="0" w:color="auto"/>
            <w:right w:val="none" w:sz="0" w:space="0" w:color="auto"/>
          </w:divBdr>
        </w:div>
        <w:div w:id="1166625648">
          <w:marLeft w:val="547"/>
          <w:marRight w:val="0"/>
          <w:marTop w:val="400"/>
          <w:marBottom w:val="0"/>
          <w:divBdr>
            <w:top w:val="none" w:sz="0" w:space="0" w:color="auto"/>
            <w:left w:val="none" w:sz="0" w:space="0" w:color="auto"/>
            <w:bottom w:val="none" w:sz="0" w:space="0" w:color="auto"/>
            <w:right w:val="none" w:sz="0" w:space="0" w:color="auto"/>
          </w:divBdr>
        </w:div>
        <w:div w:id="46075819">
          <w:marLeft w:val="547"/>
          <w:marRight w:val="0"/>
          <w:marTop w:val="400"/>
          <w:marBottom w:val="0"/>
          <w:divBdr>
            <w:top w:val="none" w:sz="0" w:space="0" w:color="auto"/>
            <w:left w:val="none" w:sz="0" w:space="0" w:color="auto"/>
            <w:bottom w:val="none" w:sz="0" w:space="0" w:color="auto"/>
            <w:right w:val="none" w:sz="0" w:space="0" w:color="auto"/>
          </w:divBdr>
        </w:div>
        <w:div w:id="649360723">
          <w:marLeft w:val="547"/>
          <w:marRight w:val="0"/>
          <w:marTop w:val="400"/>
          <w:marBottom w:val="0"/>
          <w:divBdr>
            <w:top w:val="none" w:sz="0" w:space="0" w:color="auto"/>
            <w:left w:val="none" w:sz="0" w:space="0" w:color="auto"/>
            <w:bottom w:val="none" w:sz="0" w:space="0" w:color="auto"/>
            <w:right w:val="none" w:sz="0" w:space="0" w:color="auto"/>
          </w:divBdr>
        </w:div>
      </w:divsChild>
    </w:div>
    <w:div w:id="184173825">
      <w:bodyDiv w:val="1"/>
      <w:marLeft w:val="0"/>
      <w:marRight w:val="0"/>
      <w:marTop w:val="0"/>
      <w:marBottom w:val="0"/>
      <w:divBdr>
        <w:top w:val="none" w:sz="0" w:space="0" w:color="auto"/>
        <w:left w:val="none" w:sz="0" w:space="0" w:color="auto"/>
        <w:bottom w:val="none" w:sz="0" w:space="0" w:color="auto"/>
        <w:right w:val="none" w:sz="0" w:space="0" w:color="auto"/>
      </w:divBdr>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194780077">
      <w:bodyDiv w:val="1"/>
      <w:marLeft w:val="0"/>
      <w:marRight w:val="0"/>
      <w:marTop w:val="0"/>
      <w:marBottom w:val="0"/>
      <w:divBdr>
        <w:top w:val="none" w:sz="0" w:space="0" w:color="auto"/>
        <w:left w:val="none" w:sz="0" w:space="0" w:color="auto"/>
        <w:bottom w:val="none" w:sz="0" w:space="0" w:color="auto"/>
        <w:right w:val="none" w:sz="0" w:space="0" w:color="auto"/>
      </w:divBdr>
    </w:div>
    <w:div w:id="206575094">
      <w:bodyDiv w:val="1"/>
      <w:marLeft w:val="0"/>
      <w:marRight w:val="0"/>
      <w:marTop w:val="0"/>
      <w:marBottom w:val="0"/>
      <w:divBdr>
        <w:top w:val="none" w:sz="0" w:space="0" w:color="auto"/>
        <w:left w:val="none" w:sz="0" w:space="0" w:color="auto"/>
        <w:bottom w:val="none" w:sz="0" w:space="0" w:color="auto"/>
        <w:right w:val="none" w:sz="0" w:space="0" w:color="auto"/>
      </w:divBdr>
      <w:divsChild>
        <w:div w:id="1926643052">
          <w:marLeft w:val="0"/>
          <w:marRight w:val="0"/>
          <w:marTop w:val="0"/>
          <w:marBottom w:val="750"/>
          <w:divBdr>
            <w:top w:val="none" w:sz="0" w:space="0" w:color="auto"/>
            <w:left w:val="none" w:sz="0" w:space="0" w:color="auto"/>
            <w:bottom w:val="none" w:sz="0" w:space="0" w:color="auto"/>
            <w:right w:val="none" w:sz="0" w:space="0" w:color="auto"/>
          </w:divBdr>
        </w:div>
        <w:div w:id="1920290081">
          <w:marLeft w:val="0"/>
          <w:marRight w:val="0"/>
          <w:marTop w:val="0"/>
          <w:marBottom w:val="750"/>
          <w:divBdr>
            <w:top w:val="none" w:sz="0" w:space="0" w:color="auto"/>
            <w:left w:val="none" w:sz="0" w:space="0" w:color="auto"/>
            <w:bottom w:val="none" w:sz="0" w:space="0" w:color="auto"/>
            <w:right w:val="none" w:sz="0" w:space="0" w:color="auto"/>
          </w:divBdr>
        </w:div>
      </w:divsChild>
    </w:div>
    <w:div w:id="210190915">
      <w:bodyDiv w:val="1"/>
      <w:marLeft w:val="0"/>
      <w:marRight w:val="0"/>
      <w:marTop w:val="0"/>
      <w:marBottom w:val="0"/>
      <w:divBdr>
        <w:top w:val="none" w:sz="0" w:space="0" w:color="auto"/>
        <w:left w:val="none" w:sz="0" w:space="0" w:color="auto"/>
        <w:bottom w:val="none" w:sz="0" w:space="0" w:color="auto"/>
        <w:right w:val="none" w:sz="0" w:space="0" w:color="auto"/>
      </w:divBdr>
      <w:divsChild>
        <w:div w:id="1926721489">
          <w:marLeft w:val="0"/>
          <w:marRight w:val="0"/>
          <w:marTop w:val="0"/>
          <w:marBottom w:val="0"/>
          <w:divBdr>
            <w:top w:val="none" w:sz="0" w:space="0" w:color="auto"/>
            <w:left w:val="none" w:sz="0" w:space="0" w:color="auto"/>
            <w:bottom w:val="none" w:sz="0" w:space="0" w:color="auto"/>
            <w:right w:val="none" w:sz="0" w:space="0" w:color="auto"/>
          </w:divBdr>
        </w:div>
        <w:div w:id="1476725597">
          <w:marLeft w:val="0"/>
          <w:marRight w:val="0"/>
          <w:marTop w:val="0"/>
          <w:marBottom w:val="0"/>
          <w:divBdr>
            <w:top w:val="none" w:sz="0" w:space="0" w:color="auto"/>
            <w:left w:val="none" w:sz="0" w:space="0" w:color="auto"/>
            <w:bottom w:val="none" w:sz="0" w:space="0" w:color="auto"/>
            <w:right w:val="none" w:sz="0" w:space="0" w:color="auto"/>
          </w:divBdr>
        </w:div>
      </w:divsChild>
    </w:div>
    <w:div w:id="215699894">
      <w:bodyDiv w:val="1"/>
      <w:marLeft w:val="0"/>
      <w:marRight w:val="0"/>
      <w:marTop w:val="0"/>
      <w:marBottom w:val="0"/>
      <w:divBdr>
        <w:top w:val="none" w:sz="0" w:space="0" w:color="auto"/>
        <w:left w:val="none" w:sz="0" w:space="0" w:color="auto"/>
        <w:bottom w:val="none" w:sz="0" w:space="0" w:color="auto"/>
        <w:right w:val="none" w:sz="0" w:space="0" w:color="auto"/>
      </w:divBdr>
    </w:div>
    <w:div w:id="215705250">
      <w:bodyDiv w:val="1"/>
      <w:marLeft w:val="0"/>
      <w:marRight w:val="0"/>
      <w:marTop w:val="0"/>
      <w:marBottom w:val="0"/>
      <w:divBdr>
        <w:top w:val="none" w:sz="0" w:space="0" w:color="auto"/>
        <w:left w:val="none" w:sz="0" w:space="0" w:color="auto"/>
        <w:bottom w:val="none" w:sz="0" w:space="0" w:color="auto"/>
        <w:right w:val="none" w:sz="0" w:space="0" w:color="auto"/>
      </w:divBdr>
    </w:div>
    <w:div w:id="219873361">
      <w:bodyDiv w:val="1"/>
      <w:marLeft w:val="0"/>
      <w:marRight w:val="0"/>
      <w:marTop w:val="0"/>
      <w:marBottom w:val="0"/>
      <w:divBdr>
        <w:top w:val="none" w:sz="0" w:space="0" w:color="auto"/>
        <w:left w:val="none" w:sz="0" w:space="0" w:color="auto"/>
        <w:bottom w:val="none" w:sz="0" w:space="0" w:color="auto"/>
        <w:right w:val="none" w:sz="0" w:space="0" w:color="auto"/>
      </w:divBdr>
    </w:div>
    <w:div w:id="220797554">
      <w:bodyDiv w:val="1"/>
      <w:marLeft w:val="0"/>
      <w:marRight w:val="0"/>
      <w:marTop w:val="0"/>
      <w:marBottom w:val="0"/>
      <w:divBdr>
        <w:top w:val="none" w:sz="0" w:space="0" w:color="auto"/>
        <w:left w:val="none" w:sz="0" w:space="0" w:color="auto"/>
        <w:bottom w:val="none" w:sz="0" w:space="0" w:color="auto"/>
        <w:right w:val="none" w:sz="0" w:space="0" w:color="auto"/>
      </w:divBdr>
      <w:divsChild>
        <w:div w:id="1747654189">
          <w:marLeft w:val="547"/>
          <w:marRight w:val="0"/>
          <w:marTop w:val="400"/>
          <w:marBottom w:val="0"/>
          <w:divBdr>
            <w:top w:val="none" w:sz="0" w:space="0" w:color="auto"/>
            <w:left w:val="none" w:sz="0" w:space="0" w:color="auto"/>
            <w:bottom w:val="none" w:sz="0" w:space="0" w:color="auto"/>
            <w:right w:val="none" w:sz="0" w:space="0" w:color="auto"/>
          </w:divBdr>
        </w:div>
        <w:div w:id="259140072">
          <w:marLeft w:val="1080"/>
          <w:marRight w:val="0"/>
          <w:marTop w:val="120"/>
          <w:marBottom w:val="0"/>
          <w:divBdr>
            <w:top w:val="none" w:sz="0" w:space="0" w:color="auto"/>
            <w:left w:val="none" w:sz="0" w:space="0" w:color="auto"/>
            <w:bottom w:val="none" w:sz="0" w:space="0" w:color="auto"/>
            <w:right w:val="none" w:sz="0" w:space="0" w:color="auto"/>
          </w:divBdr>
        </w:div>
        <w:div w:id="1043677945">
          <w:marLeft w:val="1080"/>
          <w:marRight w:val="0"/>
          <w:marTop w:val="120"/>
          <w:marBottom w:val="0"/>
          <w:divBdr>
            <w:top w:val="none" w:sz="0" w:space="0" w:color="auto"/>
            <w:left w:val="none" w:sz="0" w:space="0" w:color="auto"/>
            <w:bottom w:val="none" w:sz="0" w:space="0" w:color="auto"/>
            <w:right w:val="none" w:sz="0" w:space="0" w:color="auto"/>
          </w:divBdr>
        </w:div>
        <w:div w:id="726608666">
          <w:marLeft w:val="547"/>
          <w:marRight w:val="0"/>
          <w:marTop w:val="400"/>
          <w:marBottom w:val="0"/>
          <w:divBdr>
            <w:top w:val="none" w:sz="0" w:space="0" w:color="auto"/>
            <w:left w:val="none" w:sz="0" w:space="0" w:color="auto"/>
            <w:bottom w:val="none" w:sz="0" w:space="0" w:color="auto"/>
            <w:right w:val="none" w:sz="0" w:space="0" w:color="auto"/>
          </w:divBdr>
        </w:div>
        <w:div w:id="2090148798">
          <w:marLeft w:val="547"/>
          <w:marRight w:val="0"/>
          <w:marTop w:val="400"/>
          <w:marBottom w:val="0"/>
          <w:divBdr>
            <w:top w:val="none" w:sz="0" w:space="0" w:color="auto"/>
            <w:left w:val="none" w:sz="0" w:space="0" w:color="auto"/>
            <w:bottom w:val="none" w:sz="0" w:space="0" w:color="auto"/>
            <w:right w:val="none" w:sz="0" w:space="0" w:color="auto"/>
          </w:divBdr>
        </w:div>
        <w:div w:id="1088775594">
          <w:marLeft w:val="1080"/>
          <w:marRight w:val="0"/>
          <w:marTop w:val="120"/>
          <w:marBottom w:val="0"/>
          <w:divBdr>
            <w:top w:val="none" w:sz="0" w:space="0" w:color="auto"/>
            <w:left w:val="none" w:sz="0" w:space="0" w:color="auto"/>
            <w:bottom w:val="none" w:sz="0" w:space="0" w:color="auto"/>
            <w:right w:val="none" w:sz="0" w:space="0" w:color="auto"/>
          </w:divBdr>
        </w:div>
        <w:div w:id="291643471">
          <w:marLeft w:val="1080"/>
          <w:marRight w:val="0"/>
          <w:marTop w:val="120"/>
          <w:marBottom w:val="0"/>
          <w:divBdr>
            <w:top w:val="none" w:sz="0" w:space="0" w:color="auto"/>
            <w:left w:val="none" w:sz="0" w:space="0" w:color="auto"/>
            <w:bottom w:val="none" w:sz="0" w:space="0" w:color="auto"/>
            <w:right w:val="none" w:sz="0" w:space="0" w:color="auto"/>
          </w:divBdr>
        </w:div>
        <w:div w:id="1650668908">
          <w:marLeft w:val="547"/>
          <w:marRight w:val="0"/>
          <w:marTop w:val="400"/>
          <w:marBottom w:val="0"/>
          <w:divBdr>
            <w:top w:val="none" w:sz="0" w:space="0" w:color="auto"/>
            <w:left w:val="none" w:sz="0" w:space="0" w:color="auto"/>
            <w:bottom w:val="none" w:sz="0" w:space="0" w:color="auto"/>
            <w:right w:val="none" w:sz="0" w:space="0" w:color="auto"/>
          </w:divBdr>
        </w:div>
      </w:divsChild>
    </w:div>
    <w:div w:id="233010224">
      <w:bodyDiv w:val="1"/>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8641">
      <w:bodyDiv w:val="1"/>
      <w:marLeft w:val="0"/>
      <w:marRight w:val="0"/>
      <w:marTop w:val="0"/>
      <w:marBottom w:val="0"/>
      <w:divBdr>
        <w:top w:val="none" w:sz="0" w:space="0" w:color="auto"/>
        <w:left w:val="none" w:sz="0" w:space="0" w:color="auto"/>
        <w:bottom w:val="none" w:sz="0" w:space="0" w:color="auto"/>
        <w:right w:val="none" w:sz="0" w:space="0" w:color="auto"/>
      </w:divBdr>
    </w:div>
    <w:div w:id="250431913">
      <w:bodyDiv w:val="1"/>
      <w:marLeft w:val="0"/>
      <w:marRight w:val="0"/>
      <w:marTop w:val="0"/>
      <w:marBottom w:val="0"/>
      <w:divBdr>
        <w:top w:val="none" w:sz="0" w:space="0" w:color="auto"/>
        <w:left w:val="none" w:sz="0" w:space="0" w:color="auto"/>
        <w:bottom w:val="none" w:sz="0" w:space="0" w:color="auto"/>
        <w:right w:val="none" w:sz="0" w:space="0" w:color="auto"/>
      </w:divBdr>
    </w:div>
    <w:div w:id="250967756">
      <w:bodyDiv w:val="1"/>
      <w:marLeft w:val="0"/>
      <w:marRight w:val="0"/>
      <w:marTop w:val="0"/>
      <w:marBottom w:val="0"/>
      <w:divBdr>
        <w:top w:val="none" w:sz="0" w:space="0" w:color="auto"/>
        <w:left w:val="none" w:sz="0" w:space="0" w:color="auto"/>
        <w:bottom w:val="none" w:sz="0" w:space="0" w:color="auto"/>
        <w:right w:val="none" w:sz="0" w:space="0" w:color="auto"/>
      </w:divBdr>
    </w:div>
    <w:div w:id="254167563">
      <w:bodyDiv w:val="1"/>
      <w:marLeft w:val="0"/>
      <w:marRight w:val="0"/>
      <w:marTop w:val="0"/>
      <w:marBottom w:val="0"/>
      <w:divBdr>
        <w:top w:val="none" w:sz="0" w:space="0" w:color="auto"/>
        <w:left w:val="none" w:sz="0" w:space="0" w:color="auto"/>
        <w:bottom w:val="none" w:sz="0" w:space="0" w:color="auto"/>
        <w:right w:val="none" w:sz="0" w:space="0" w:color="auto"/>
      </w:divBdr>
      <w:divsChild>
        <w:div w:id="1299147027">
          <w:marLeft w:val="0"/>
          <w:marRight w:val="0"/>
          <w:marTop w:val="150"/>
          <w:marBottom w:val="300"/>
          <w:divBdr>
            <w:top w:val="none" w:sz="0" w:space="0" w:color="auto"/>
            <w:left w:val="none" w:sz="0" w:space="0" w:color="auto"/>
            <w:bottom w:val="none" w:sz="0" w:space="0" w:color="auto"/>
            <w:right w:val="none" w:sz="0" w:space="0" w:color="auto"/>
          </w:divBdr>
        </w:div>
        <w:div w:id="830561326">
          <w:marLeft w:val="0"/>
          <w:marRight w:val="0"/>
          <w:marTop w:val="0"/>
          <w:marBottom w:val="225"/>
          <w:divBdr>
            <w:top w:val="none" w:sz="0" w:space="0" w:color="auto"/>
            <w:left w:val="none" w:sz="0" w:space="0" w:color="auto"/>
            <w:bottom w:val="none" w:sz="0" w:space="0" w:color="auto"/>
            <w:right w:val="none" w:sz="0" w:space="0" w:color="auto"/>
          </w:divBdr>
        </w:div>
        <w:div w:id="1511136226">
          <w:marLeft w:val="0"/>
          <w:marRight w:val="0"/>
          <w:marTop w:val="0"/>
          <w:marBottom w:val="0"/>
          <w:divBdr>
            <w:top w:val="none" w:sz="0" w:space="0" w:color="auto"/>
            <w:left w:val="none" w:sz="0" w:space="0" w:color="auto"/>
            <w:bottom w:val="none" w:sz="0" w:space="0" w:color="auto"/>
            <w:right w:val="none" w:sz="0" w:space="0" w:color="auto"/>
          </w:divBdr>
        </w:div>
        <w:div w:id="1290012886">
          <w:marLeft w:val="0"/>
          <w:marRight w:val="0"/>
          <w:marTop w:val="375"/>
          <w:marBottom w:val="0"/>
          <w:divBdr>
            <w:top w:val="none" w:sz="0" w:space="0" w:color="auto"/>
            <w:left w:val="none" w:sz="0" w:space="0" w:color="auto"/>
            <w:bottom w:val="none" w:sz="0" w:space="0" w:color="auto"/>
            <w:right w:val="none" w:sz="0" w:space="0" w:color="auto"/>
          </w:divBdr>
        </w:div>
      </w:divsChild>
    </w:div>
    <w:div w:id="256914325">
      <w:bodyDiv w:val="1"/>
      <w:marLeft w:val="0"/>
      <w:marRight w:val="0"/>
      <w:marTop w:val="0"/>
      <w:marBottom w:val="0"/>
      <w:divBdr>
        <w:top w:val="none" w:sz="0" w:space="0" w:color="auto"/>
        <w:left w:val="none" w:sz="0" w:space="0" w:color="auto"/>
        <w:bottom w:val="none" w:sz="0" w:space="0" w:color="auto"/>
        <w:right w:val="none" w:sz="0" w:space="0" w:color="auto"/>
      </w:divBdr>
    </w:div>
    <w:div w:id="276789301">
      <w:bodyDiv w:val="1"/>
      <w:marLeft w:val="0"/>
      <w:marRight w:val="0"/>
      <w:marTop w:val="0"/>
      <w:marBottom w:val="0"/>
      <w:divBdr>
        <w:top w:val="none" w:sz="0" w:space="0" w:color="auto"/>
        <w:left w:val="none" w:sz="0" w:space="0" w:color="auto"/>
        <w:bottom w:val="none" w:sz="0" w:space="0" w:color="auto"/>
        <w:right w:val="none" w:sz="0" w:space="0" w:color="auto"/>
      </w:divBdr>
    </w:div>
    <w:div w:id="292684651">
      <w:bodyDiv w:val="1"/>
      <w:marLeft w:val="0"/>
      <w:marRight w:val="0"/>
      <w:marTop w:val="0"/>
      <w:marBottom w:val="0"/>
      <w:divBdr>
        <w:top w:val="none" w:sz="0" w:space="0" w:color="auto"/>
        <w:left w:val="none" w:sz="0" w:space="0" w:color="auto"/>
        <w:bottom w:val="none" w:sz="0" w:space="0" w:color="auto"/>
        <w:right w:val="none" w:sz="0" w:space="0" w:color="auto"/>
      </w:divBdr>
    </w:div>
    <w:div w:id="305358061">
      <w:bodyDiv w:val="1"/>
      <w:marLeft w:val="0"/>
      <w:marRight w:val="0"/>
      <w:marTop w:val="0"/>
      <w:marBottom w:val="0"/>
      <w:divBdr>
        <w:top w:val="none" w:sz="0" w:space="0" w:color="auto"/>
        <w:left w:val="none" w:sz="0" w:space="0" w:color="auto"/>
        <w:bottom w:val="none" w:sz="0" w:space="0" w:color="auto"/>
        <w:right w:val="none" w:sz="0" w:space="0" w:color="auto"/>
      </w:divBdr>
      <w:divsChild>
        <w:div w:id="2071923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05665397">
      <w:bodyDiv w:val="1"/>
      <w:marLeft w:val="0"/>
      <w:marRight w:val="0"/>
      <w:marTop w:val="0"/>
      <w:marBottom w:val="0"/>
      <w:divBdr>
        <w:top w:val="none" w:sz="0" w:space="0" w:color="auto"/>
        <w:left w:val="none" w:sz="0" w:space="0" w:color="auto"/>
        <w:bottom w:val="none" w:sz="0" w:space="0" w:color="auto"/>
        <w:right w:val="none" w:sz="0" w:space="0" w:color="auto"/>
      </w:divBdr>
    </w:div>
    <w:div w:id="308096758">
      <w:bodyDiv w:val="1"/>
      <w:marLeft w:val="0"/>
      <w:marRight w:val="0"/>
      <w:marTop w:val="0"/>
      <w:marBottom w:val="0"/>
      <w:divBdr>
        <w:top w:val="none" w:sz="0" w:space="0" w:color="auto"/>
        <w:left w:val="none" w:sz="0" w:space="0" w:color="auto"/>
        <w:bottom w:val="none" w:sz="0" w:space="0" w:color="auto"/>
        <w:right w:val="none" w:sz="0" w:space="0" w:color="auto"/>
      </w:divBdr>
    </w:div>
    <w:div w:id="313990557">
      <w:bodyDiv w:val="1"/>
      <w:marLeft w:val="0"/>
      <w:marRight w:val="0"/>
      <w:marTop w:val="0"/>
      <w:marBottom w:val="0"/>
      <w:divBdr>
        <w:top w:val="none" w:sz="0" w:space="0" w:color="auto"/>
        <w:left w:val="none" w:sz="0" w:space="0" w:color="auto"/>
        <w:bottom w:val="none" w:sz="0" w:space="0" w:color="auto"/>
        <w:right w:val="none" w:sz="0" w:space="0" w:color="auto"/>
      </w:divBdr>
    </w:div>
    <w:div w:id="325670487">
      <w:bodyDiv w:val="1"/>
      <w:marLeft w:val="0"/>
      <w:marRight w:val="0"/>
      <w:marTop w:val="0"/>
      <w:marBottom w:val="0"/>
      <w:divBdr>
        <w:top w:val="none" w:sz="0" w:space="0" w:color="auto"/>
        <w:left w:val="none" w:sz="0" w:space="0" w:color="auto"/>
        <w:bottom w:val="none" w:sz="0" w:space="0" w:color="auto"/>
        <w:right w:val="none" w:sz="0" w:space="0" w:color="auto"/>
      </w:divBdr>
    </w:div>
    <w:div w:id="331684725">
      <w:bodyDiv w:val="1"/>
      <w:marLeft w:val="0"/>
      <w:marRight w:val="0"/>
      <w:marTop w:val="0"/>
      <w:marBottom w:val="0"/>
      <w:divBdr>
        <w:top w:val="none" w:sz="0" w:space="0" w:color="auto"/>
        <w:left w:val="none" w:sz="0" w:space="0" w:color="auto"/>
        <w:bottom w:val="none" w:sz="0" w:space="0" w:color="auto"/>
        <w:right w:val="none" w:sz="0" w:space="0" w:color="auto"/>
      </w:divBdr>
      <w:divsChild>
        <w:div w:id="2045864538">
          <w:marLeft w:val="0"/>
          <w:marRight w:val="0"/>
          <w:marTop w:val="0"/>
          <w:marBottom w:val="0"/>
          <w:divBdr>
            <w:top w:val="none" w:sz="0" w:space="0" w:color="auto"/>
            <w:left w:val="none" w:sz="0" w:space="0" w:color="auto"/>
            <w:bottom w:val="none" w:sz="0" w:space="0" w:color="auto"/>
            <w:right w:val="none" w:sz="0" w:space="0" w:color="auto"/>
          </w:divBdr>
        </w:div>
        <w:div w:id="427392997">
          <w:marLeft w:val="0"/>
          <w:marRight w:val="0"/>
          <w:marTop w:val="0"/>
          <w:marBottom w:val="0"/>
          <w:divBdr>
            <w:top w:val="none" w:sz="0" w:space="0" w:color="auto"/>
            <w:left w:val="none" w:sz="0" w:space="0" w:color="auto"/>
            <w:bottom w:val="none" w:sz="0" w:space="0" w:color="auto"/>
            <w:right w:val="none" w:sz="0" w:space="0" w:color="auto"/>
          </w:divBdr>
        </w:div>
      </w:divsChild>
    </w:div>
    <w:div w:id="333069918">
      <w:bodyDiv w:val="1"/>
      <w:marLeft w:val="0"/>
      <w:marRight w:val="0"/>
      <w:marTop w:val="0"/>
      <w:marBottom w:val="0"/>
      <w:divBdr>
        <w:top w:val="none" w:sz="0" w:space="0" w:color="auto"/>
        <w:left w:val="none" w:sz="0" w:space="0" w:color="auto"/>
        <w:bottom w:val="none" w:sz="0" w:space="0" w:color="auto"/>
        <w:right w:val="none" w:sz="0" w:space="0" w:color="auto"/>
      </w:divBdr>
    </w:div>
    <w:div w:id="33778101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17">
          <w:marLeft w:val="0"/>
          <w:marRight w:val="0"/>
          <w:marTop w:val="0"/>
          <w:marBottom w:val="0"/>
          <w:divBdr>
            <w:top w:val="none" w:sz="0" w:space="0" w:color="auto"/>
            <w:left w:val="none" w:sz="0" w:space="0" w:color="auto"/>
            <w:bottom w:val="none" w:sz="0" w:space="0" w:color="auto"/>
            <w:right w:val="none" w:sz="0" w:space="0" w:color="auto"/>
          </w:divBdr>
        </w:div>
      </w:divsChild>
    </w:div>
    <w:div w:id="341054028">
      <w:bodyDiv w:val="1"/>
      <w:marLeft w:val="0"/>
      <w:marRight w:val="0"/>
      <w:marTop w:val="0"/>
      <w:marBottom w:val="0"/>
      <w:divBdr>
        <w:top w:val="none" w:sz="0" w:space="0" w:color="auto"/>
        <w:left w:val="none" w:sz="0" w:space="0" w:color="auto"/>
        <w:bottom w:val="none" w:sz="0" w:space="0" w:color="auto"/>
        <w:right w:val="none" w:sz="0" w:space="0" w:color="auto"/>
      </w:divBdr>
    </w:div>
    <w:div w:id="341668659">
      <w:bodyDiv w:val="1"/>
      <w:marLeft w:val="0"/>
      <w:marRight w:val="0"/>
      <w:marTop w:val="0"/>
      <w:marBottom w:val="0"/>
      <w:divBdr>
        <w:top w:val="none" w:sz="0" w:space="0" w:color="auto"/>
        <w:left w:val="none" w:sz="0" w:space="0" w:color="auto"/>
        <w:bottom w:val="none" w:sz="0" w:space="0" w:color="auto"/>
        <w:right w:val="none" w:sz="0" w:space="0" w:color="auto"/>
      </w:divBdr>
      <w:divsChild>
        <w:div w:id="245572694">
          <w:marLeft w:val="0"/>
          <w:marRight w:val="0"/>
          <w:marTop w:val="0"/>
          <w:marBottom w:val="0"/>
          <w:divBdr>
            <w:top w:val="none" w:sz="0" w:space="0" w:color="auto"/>
            <w:left w:val="none" w:sz="0" w:space="0" w:color="auto"/>
            <w:bottom w:val="none" w:sz="0" w:space="0" w:color="auto"/>
            <w:right w:val="none" w:sz="0" w:space="0" w:color="auto"/>
          </w:divBdr>
          <w:divsChild>
            <w:div w:id="1459837585">
              <w:marLeft w:val="0"/>
              <w:marRight w:val="0"/>
              <w:marTop w:val="0"/>
              <w:marBottom w:val="0"/>
              <w:divBdr>
                <w:top w:val="none" w:sz="0" w:space="0" w:color="auto"/>
                <w:left w:val="none" w:sz="0" w:space="0" w:color="auto"/>
                <w:bottom w:val="none" w:sz="0" w:space="0" w:color="auto"/>
                <w:right w:val="none" w:sz="0" w:space="0" w:color="auto"/>
              </w:divBdr>
              <w:divsChild>
                <w:div w:id="1075199526">
                  <w:marLeft w:val="0"/>
                  <w:marRight w:val="0"/>
                  <w:marTop w:val="0"/>
                  <w:marBottom w:val="0"/>
                  <w:divBdr>
                    <w:top w:val="none" w:sz="0" w:space="0" w:color="auto"/>
                    <w:left w:val="none" w:sz="0" w:space="0" w:color="auto"/>
                    <w:bottom w:val="none" w:sz="0" w:space="0" w:color="auto"/>
                    <w:right w:val="none" w:sz="0" w:space="0" w:color="auto"/>
                  </w:divBdr>
                  <w:divsChild>
                    <w:div w:id="841623333">
                      <w:marLeft w:val="0"/>
                      <w:marRight w:val="0"/>
                      <w:marTop w:val="0"/>
                      <w:marBottom w:val="0"/>
                      <w:divBdr>
                        <w:top w:val="none" w:sz="0" w:space="0" w:color="auto"/>
                        <w:left w:val="none" w:sz="0" w:space="0" w:color="auto"/>
                        <w:bottom w:val="none" w:sz="0" w:space="0" w:color="auto"/>
                        <w:right w:val="none" w:sz="0" w:space="0" w:color="auto"/>
                      </w:divBdr>
                      <w:divsChild>
                        <w:div w:id="559175295">
                          <w:marLeft w:val="0"/>
                          <w:marRight w:val="0"/>
                          <w:marTop w:val="0"/>
                          <w:marBottom w:val="0"/>
                          <w:divBdr>
                            <w:top w:val="none" w:sz="0" w:space="0" w:color="auto"/>
                            <w:left w:val="none" w:sz="0" w:space="0" w:color="auto"/>
                            <w:bottom w:val="none" w:sz="0" w:space="0" w:color="auto"/>
                            <w:right w:val="none" w:sz="0" w:space="0" w:color="auto"/>
                          </w:divBdr>
                        </w:div>
                        <w:div w:id="1454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5578">
      <w:bodyDiv w:val="1"/>
      <w:marLeft w:val="0"/>
      <w:marRight w:val="0"/>
      <w:marTop w:val="0"/>
      <w:marBottom w:val="0"/>
      <w:divBdr>
        <w:top w:val="none" w:sz="0" w:space="0" w:color="auto"/>
        <w:left w:val="none" w:sz="0" w:space="0" w:color="auto"/>
        <w:bottom w:val="none" w:sz="0" w:space="0" w:color="auto"/>
        <w:right w:val="none" w:sz="0" w:space="0" w:color="auto"/>
      </w:divBdr>
    </w:div>
    <w:div w:id="347173414">
      <w:bodyDiv w:val="1"/>
      <w:marLeft w:val="0"/>
      <w:marRight w:val="0"/>
      <w:marTop w:val="0"/>
      <w:marBottom w:val="0"/>
      <w:divBdr>
        <w:top w:val="none" w:sz="0" w:space="0" w:color="auto"/>
        <w:left w:val="none" w:sz="0" w:space="0" w:color="auto"/>
        <w:bottom w:val="none" w:sz="0" w:space="0" w:color="auto"/>
        <w:right w:val="none" w:sz="0" w:space="0" w:color="auto"/>
      </w:divBdr>
    </w:div>
    <w:div w:id="353774983">
      <w:bodyDiv w:val="1"/>
      <w:marLeft w:val="0"/>
      <w:marRight w:val="0"/>
      <w:marTop w:val="0"/>
      <w:marBottom w:val="0"/>
      <w:divBdr>
        <w:top w:val="none" w:sz="0" w:space="0" w:color="auto"/>
        <w:left w:val="none" w:sz="0" w:space="0" w:color="auto"/>
        <w:bottom w:val="none" w:sz="0" w:space="0" w:color="auto"/>
        <w:right w:val="none" w:sz="0" w:space="0" w:color="auto"/>
      </w:divBdr>
    </w:div>
    <w:div w:id="360936976">
      <w:bodyDiv w:val="1"/>
      <w:marLeft w:val="0"/>
      <w:marRight w:val="0"/>
      <w:marTop w:val="0"/>
      <w:marBottom w:val="0"/>
      <w:divBdr>
        <w:top w:val="none" w:sz="0" w:space="0" w:color="auto"/>
        <w:left w:val="none" w:sz="0" w:space="0" w:color="auto"/>
        <w:bottom w:val="none" w:sz="0" w:space="0" w:color="auto"/>
        <w:right w:val="none" w:sz="0" w:space="0" w:color="auto"/>
      </w:divBdr>
    </w:div>
    <w:div w:id="380518867">
      <w:bodyDiv w:val="1"/>
      <w:marLeft w:val="0"/>
      <w:marRight w:val="0"/>
      <w:marTop w:val="0"/>
      <w:marBottom w:val="0"/>
      <w:divBdr>
        <w:top w:val="none" w:sz="0" w:space="0" w:color="auto"/>
        <w:left w:val="none" w:sz="0" w:space="0" w:color="auto"/>
        <w:bottom w:val="none" w:sz="0" w:space="0" w:color="auto"/>
        <w:right w:val="none" w:sz="0" w:space="0" w:color="auto"/>
      </w:divBdr>
    </w:div>
    <w:div w:id="386533183">
      <w:bodyDiv w:val="1"/>
      <w:marLeft w:val="0"/>
      <w:marRight w:val="0"/>
      <w:marTop w:val="0"/>
      <w:marBottom w:val="0"/>
      <w:divBdr>
        <w:top w:val="none" w:sz="0" w:space="0" w:color="auto"/>
        <w:left w:val="none" w:sz="0" w:space="0" w:color="auto"/>
        <w:bottom w:val="none" w:sz="0" w:space="0" w:color="auto"/>
        <w:right w:val="none" w:sz="0" w:space="0" w:color="auto"/>
      </w:divBdr>
    </w:div>
    <w:div w:id="392117465">
      <w:bodyDiv w:val="1"/>
      <w:marLeft w:val="0"/>
      <w:marRight w:val="0"/>
      <w:marTop w:val="0"/>
      <w:marBottom w:val="0"/>
      <w:divBdr>
        <w:top w:val="none" w:sz="0" w:space="0" w:color="auto"/>
        <w:left w:val="none" w:sz="0" w:space="0" w:color="auto"/>
        <w:bottom w:val="none" w:sz="0" w:space="0" w:color="auto"/>
        <w:right w:val="none" w:sz="0" w:space="0" w:color="auto"/>
      </w:divBdr>
    </w:div>
    <w:div w:id="393744378">
      <w:bodyDiv w:val="1"/>
      <w:marLeft w:val="0"/>
      <w:marRight w:val="0"/>
      <w:marTop w:val="0"/>
      <w:marBottom w:val="0"/>
      <w:divBdr>
        <w:top w:val="none" w:sz="0" w:space="0" w:color="auto"/>
        <w:left w:val="none" w:sz="0" w:space="0" w:color="auto"/>
        <w:bottom w:val="none" w:sz="0" w:space="0" w:color="auto"/>
        <w:right w:val="none" w:sz="0" w:space="0" w:color="auto"/>
      </w:divBdr>
    </w:div>
    <w:div w:id="394469949">
      <w:bodyDiv w:val="1"/>
      <w:marLeft w:val="0"/>
      <w:marRight w:val="0"/>
      <w:marTop w:val="0"/>
      <w:marBottom w:val="0"/>
      <w:divBdr>
        <w:top w:val="none" w:sz="0" w:space="0" w:color="auto"/>
        <w:left w:val="none" w:sz="0" w:space="0" w:color="auto"/>
        <w:bottom w:val="none" w:sz="0" w:space="0" w:color="auto"/>
        <w:right w:val="none" w:sz="0" w:space="0" w:color="auto"/>
      </w:divBdr>
    </w:div>
    <w:div w:id="397436154">
      <w:bodyDiv w:val="1"/>
      <w:marLeft w:val="0"/>
      <w:marRight w:val="0"/>
      <w:marTop w:val="0"/>
      <w:marBottom w:val="0"/>
      <w:divBdr>
        <w:top w:val="none" w:sz="0" w:space="0" w:color="auto"/>
        <w:left w:val="none" w:sz="0" w:space="0" w:color="auto"/>
        <w:bottom w:val="none" w:sz="0" w:space="0" w:color="auto"/>
        <w:right w:val="none" w:sz="0" w:space="0" w:color="auto"/>
      </w:divBdr>
    </w:div>
    <w:div w:id="400326472">
      <w:bodyDiv w:val="1"/>
      <w:marLeft w:val="0"/>
      <w:marRight w:val="0"/>
      <w:marTop w:val="0"/>
      <w:marBottom w:val="0"/>
      <w:divBdr>
        <w:top w:val="none" w:sz="0" w:space="0" w:color="auto"/>
        <w:left w:val="none" w:sz="0" w:space="0" w:color="auto"/>
        <w:bottom w:val="none" w:sz="0" w:space="0" w:color="auto"/>
        <w:right w:val="none" w:sz="0" w:space="0" w:color="auto"/>
      </w:divBdr>
    </w:div>
    <w:div w:id="417756500">
      <w:bodyDiv w:val="1"/>
      <w:marLeft w:val="0"/>
      <w:marRight w:val="0"/>
      <w:marTop w:val="0"/>
      <w:marBottom w:val="0"/>
      <w:divBdr>
        <w:top w:val="none" w:sz="0" w:space="0" w:color="auto"/>
        <w:left w:val="none" w:sz="0" w:space="0" w:color="auto"/>
        <w:bottom w:val="none" w:sz="0" w:space="0" w:color="auto"/>
        <w:right w:val="none" w:sz="0" w:space="0" w:color="auto"/>
      </w:divBdr>
    </w:div>
    <w:div w:id="419983314">
      <w:bodyDiv w:val="1"/>
      <w:marLeft w:val="0"/>
      <w:marRight w:val="0"/>
      <w:marTop w:val="0"/>
      <w:marBottom w:val="0"/>
      <w:divBdr>
        <w:top w:val="none" w:sz="0" w:space="0" w:color="auto"/>
        <w:left w:val="none" w:sz="0" w:space="0" w:color="auto"/>
        <w:bottom w:val="none" w:sz="0" w:space="0" w:color="auto"/>
        <w:right w:val="none" w:sz="0" w:space="0" w:color="auto"/>
      </w:divBdr>
    </w:div>
    <w:div w:id="425736016">
      <w:bodyDiv w:val="1"/>
      <w:marLeft w:val="0"/>
      <w:marRight w:val="0"/>
      <w:marTop w:val="0"/>
      <w:marBottom w:val="0"/>
      <w:divBdr>
        <w:top w:val="none" w:sz="0" w:space="0" w:color="auto"/>
        <w:left w:val="none" w:sz="0" w:space="0" w:color="auto"/>
        <w:bottom w:val="none" w:sz="0" w:space="0" w:color="auto"/>
        <w:right w:val="none" w:sz="0" w:space="0" w:color="auto"/>
      </w:divBdr>
    </w:div>
    <w:div w:id="436562521">
      <w:bodyDiv w:val="1"/>
      <w:marLeft w:val="0"/>
      <w:marRight w:val="0"/>
      <w:marTop w:val="0"/>
      <w:marBottom w:val="0"/>
      <w:divBdr>
        <w:top w:val="none" w:sz="0" w:space="0" w:color="auto"/>
        <w:left w:val="none" w:sz="0" w:space="0" w:color="auto"/>
        <w:bottom w:val="none" w:sz="0" w:space="0" w:color="auto"/>
        <w:right w:val="none" w:sz="0" w:space="0" w:color="auto"/>
      </w:divBdr>
      <w:divsChild>
        <w:div w:id="1309170617">
          <w:marLeft w:val="0"/>
          <w:marRight w:val="0"/>
          <w:marTop w:val="0"/>
          <w:marBottom w:val="150"/>
          <w:divBdr>
            <w:top w:val="none" w:sz="0" w:space="0" w:color="auto"/>
            <w:left w:val="none" w:sz="0" w:space="0" w:color="auto"/>
            <w:bottom w:val="none" w:sz="0" w:space="0" w:color="auto"/>
            <w:right w:val="none" w:sz="0" w:space="0" w:color="auto"/>
          </w:divBdr>
        </w:div>
        <w:div w:id="2068991596">
          <w:marLeft w:val="0"/>
          <w:marRight w:val="0"/>
          <w:marTop w:val="0"/>
          <w:marBottom w:val="0"/>
          <w:divBdr>
            <w:top w:val="none" w:sz="0" w:space="0" w:color="auto"/>
            <w:left w:val="none" w:sz="0" w:space="0" w:color="auto"/>
            <w:bottom w:val="none" w:sz="0" w:space="0" w:color="auto"/>
            <w:right w:val="none" w:sz="0" w:space="0" w:color="auto"/>
          </w:divBdr>
        </w:div>
      </w:divsChild>
    </w:div>
    <w:div w:id="442725323">
      <w:bodyDiv w:val="1"/>
      <w:marLeft w:val="0"/>
      <w:marRight w:val="0"/>
      <w:marTop w:val="0"/>
      <w:marBottom w:val="0"/>
      <w:divBdr>
        <w:top w:val="none" w:sz="0" w:space="0" w:color="auto"/>
        <w:left w:val="none" w:sz="0" w:space="0" w:color="auto"/>
        <w:bottom w:val="none" w:sz="0" w:space="0" w:color="auto"/>
        <w:right w:val="none" w:sz="0" w:space="0" w:color="auto"/>
      </w:divBdr>
    </w:div>
    <w:div w:id="442726334">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17457">
      <w:bodyDiv w:val="1"/>
      <w:marLeft w:val="0"/>
      <w:marRight w:val="0"/>
      <w:marTop w:val="0"/>
      <w:marBottom w:val="0"/>
      <w:divBdr>
        <w:top w:val="none" w:sz="0" w:space="0" w:color="auto"/>
        <w:left w:val="none" w:sz="0" w:space="0" w:color="auto"/>
        <w:bottom w:val="none" w:sz="0" w:space="0" w:color="auto"/>
        <w:right w:val="none" w:sz="0" w:space="0" w:color="auto"/>
      </w:divBdr>
      <w:divsChild>
        <w:div w:id="810251626">
          <w:marLeft w:val="0"/>
          <w:marRight w:val="0"/>
          <w:marTop w:val="0"/>
          <w:marBottom w:val="0"/>
          <w:divBdr>
            <w:top w:val="none" w:sz="0" w:space="0" w:color="auto"/>
            <w:left w:val="none" w:sz="0" w:space="0" w:color="auto"/>
            <w:bottom w:val="none" w:sz="0" w:space="0" w:color="auto"/>
            <w:right w:val="none" w:sz="0" w:space="0" w:color="auto"/>
          </w:divBdr>
        </w:div>
      </w:divsChild>
    </w:div>
    <w:div w:id="445468993">
      <w:bodyDiv w:val="1"/>
      <w:marLeft w:val="0"/>
      <w:marRight w:val="0"/>
      <w:marTop w:val="0"/>
      <w:marBottom w:val="0"/>
      <w:divBdr>
        <w:top w:val="none" w:sz="0" w:space="0" w:color="auto"/>
        <w:left w:val="none" w:sz="0" w:space="0" w:color="auto"/>
        <w:bottom w:val="none" w:sz="0" w:space="0" w:color="auto"/>
        <w:right w:val="none" w:sz="0" w:space="0" w:color="auto"/>
      </w:divBdr>
    </w:div>
    <w:div w:id="450514482">
      <w:bodyDiv w:val="1"/>
      <w:marLeft w:val="0"/>
      <w:marRight w:val="0"/>
      <w:marTop w:val="0"/>
      <w:marBottom w:val="0"/>
      <w:divBdr>
        <w:top w:val="none" w:sz="0" w:space="0" w:color="auto"/>
        <w:left w:val="none" w:sz="0" w:space="0" w:color="auto"/>
        <w:bottom w:val="none" w:sz="0" w:space="0" w:color="auto"/>
        <w:right w:val="none" w:sz="0" w:space="0" w:color="auto"/>
      </w:divBdr>
    </w:div>
    <w:div w:id="454521507">
      <w:bodyDiv w:val="1"/>
      <w:marLeft w:val="0"/>
      <w:marRight w:val="0"/>
      <w:marTop w:val="0"/>
      <w:marBottom w:val="0"/>
      <w:divBdr>
        <w:top w:val="none" w:sz="0" w:space="0" w:color="auto"/>
        <w:left w:val="none" w:sz="0" w:space="0" w:color="auto"/>
        <w:bottom w:val="none" w:sz="0" w:space="0" w:color="auto"/>
        <w:right w:val="none" w:sz="0" w:space="0" w:color="auto"/>
      </w:divBdr>
    </w:div>
    <w:div w:id="468790419">
      <w:bodyDiv w:val="1"/>
      <w:marLeft w:val="0"/>
      <w:marRight w:val="0"/>
      <w:marTop w:val="0"/>
      <w:marBottom w:val="0"/>
      <w:divBdr>
        <w:top w:val="none" w:sz="0" w:space="0" w:color="auto"/>
        <w:left w:val="none" w:sz="0" w:space="0" w:color="auto"/>
        <w:bottom w:val="none" w:sz="0" w:space="0" w:color="auto"/>
        <w:right w:val="none" w:sz="0" w:space="0" w:color="auto"/>
      </w:divBdr>
    </w:div>
    <w:div w:id="471943034">
      <w:bodyDiv w:val="1"/>
      <w:marLeft w:val="0"/>
      <w:marRight w:val="0"/>
      <w:marTop w:val="0"/>
      <w:marBottom w:val="0"/>
      <w:divBdr>
        <w:top w:val="none" w:sz="0" w:space="0" w:color="auto"/>
        <w:left w:val="none" w:sz="0" w:space="0" w:color="auto"/>
        <w:bottom w:val="none" w:sz="0" w:space="0" w:color="auto"/>
        <w:right w:val="none" w:sz="0" w:space="0" w:color="auto"/>
      </w:divBdr>
    </w:div>
    <w:div w:id="475997974">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
    <w:div w:id="480774850">
      <w:bodyDiv w:val="1"/>
      <w:marLeft w:val="0"/>
      <w:marRight w:val="0"/>
      <w:marTop w:val="0"/>
      <w:marBottom w:val="0"/>
      <w:divBdr>
        <w:top w:val="none" w:sz="0" w:space="0" w:color="auto"/>
        <w:left w:val="none" w:sz="0" w:space="0" w:color="auto"/>
        <w:bottom w:val="none" w:sz="0" w:space="0" w:color="auto"/>
        <w:right w:val="none" w:sz="0" w:space="0" w:color="auto"/>
      </w:divBdr>
    </w:div>
    <w:div w:id="488522178">
      <w:bodyDiv w:val="1"/>
      <w:marLeft w:val="0"/>
      <w:marRight w:val="0"/>
      <w:marTop w:val="0"/>
      <w:marBottom w:val="0"/>
      <w:divBdr>
        <w:top w:val="none" w:sz="0" w:space="0" w:color="auto"/>
        <w:left w:val="none" w:sz="0" w:space="0" w:color="auto"/>
        <w:bottom w:val="none" w:sz="0" w:space="0" w:color="auto"/>
        <w:right w:val="none" w:sz="0" w:space="0" w:color="auto"/>
      </w:divBdr>
    </w:div>
    <w:div w:id="488669109">
      <w:bodyDiv w:val="1"/>
      <w:marLeft w:val="0"/>
      <w:marRight w:val="0"/>
      <w:marTop w:val="0"/>
      <w:marBottom w:val="0"/>
      <w:divBdr>
        <w:top w:val="none" w:sz="0" w:space="0" w:color="auto"/>
        <w:left w:val="none" w:sz="0" w:space="0" w:color="auto"/>
        <w:bottom w:val="none" w:sz="0" w:space="0" w:color="auto"/>
        <w:right w:val="none" w:sz="0" w:space="0" w:color="auto"/>
      </w:divBdr>
    </w:div>
    <w:div w:id="488711145">
      <w:bodyDiv w:val="1"/>
      <w:marLeft w:val="0"/>
      <w:marRight w:val="0"/>
      <w:marTop w:val="0"/>
      <w:marBottom w:val="0"/>
      <w:divBdr>
        <w:top w:val="none" w:sz="0" w:space="0" w:color="auto"/>
        <w:left w:val="none" w:sz="0" w:space="0" w:color="auto"/>
        <w:bottom w:val="none" w:sz="0" w:space="0" w:color="auto"/>
        <w:right w:val="none" w:sz="0" w:space="0" w:color="auto"/>
      </w:divBdr>
      <w:divsChild>
        <w:div w:id="1076241705">
          <w:marLeft w:val="0"/>
          <w:marRight w:val="0"/>
          <w:marTop w:val="0"/>
          <w:marBottom w:val="0"/>
          <w:divBdr>
            <w:top w:val="none" w:sz="0" w:space="0" w:color="auto"/>
            <w:left w:val="none" w:sz="0" w:space="0" w:color="auto"/>
            <w:bottom w:val="none" w:sz="0" w:space="0" w:color="auto"/>
            <w:right w:val="none" w:sz="0" w:space="0" w:color="auto"/>
          </w:divBdr>
        </w:div>
      </w:divsChild>
    </w:div>
    <w:div w:id="499345807">
      <w:bodyDiv w:val="1"/>
      <w:marLeft w:val="0"/>
      <w:marRight w:val="0"/>
      <w:marTop w:val="0"/>
      <w:marBottom w:val="0"/>
      <w:divBdr>
        <w:top w:val="none" w:sz="0" w:space="0" w:color="auto"/>
        <w:left w:val="none" w:sz="0" w:space="0" w:color="auto"/>
        <w:bottom w:val="none" w:sz="0" w:space="0" w:color="auto"/>
        <w:right w:val="none" w:sz="0" w:space="0" w:color="auto"/>
      </w:divBdr>
    </w:div>
    <w:div w:id="510753240">
      <w:bodyDiv w:val="1"/>
      <w:marLeft w:val="0"/>
      <w:marRight w:val="0"/>
      <w:marTop w:val="0"/>
      <w:marBottom w:val="0"/>
      <w:divBdr>
        <w:top w:val="none" w:sz="0" w:space="0" w:color="auto"/>
        <w:left w:val="none" w:sz="0" w:space="0" w:color="auto"/>
        <w:bottom w:val="none" w:sz="0" w:space="0" w:color="auto"/>
        <w:right w:val="none" w:sz="0" w:space="0" w:color="auto"/>
      </w:divBdr>
    </w:div>
    <w:div w:id="519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3011545">
          <w:marLeft w:val="0"/>
          <w:marRight w:val="0"/>
          <w:marTop w:val="0"/>
          <w:marBottom w:val="0"/>
          <w:divBdr>
            <w:top w:val="none" w:sz="0" w:space="0" w:color="auto"/>
            <w:left w:val="none" w:sz="0" w:space="0" w:color="auto"/>
            <w:bottom w:val="none" w:sz="0" w:space="0" w:color="auto"/>
            <w:right w:val="none" w:sz="0" w:space="0" w:color="auto"/>
          </w:divBdr>
          <w:divsChild>
            <w:div w:id="1282999438">
              <w:marLeft w:val="-90"/>
              <w:marRight w:val="-90"/>
              <w:marTop w:val="0"/>
              <w:marBottom w:val="0"/>
              <w:divBdr>
                <w:top w:val="none" w:sz="0" w:space="0" w:color="auto"/>
                <w:left w:val="none" w:sz="0" w:space="0" w:color="auto"/>
                <w:bottom w:val="none" w:sz="0" w:space="0" w:color="auto"/>
                <w:right w:val="none" w:sz="0" w:space="0" w:color="auto"/>
              </w:divBdr>
              <w:divsChild>
                <w:div w:id="656805217">
                  <w:marLeft w:val="0"/>
                  <w:marRight w:val="0"/>
                  <w:marTop w:val="0"/>
                  <w:marBottom w:val="0"/>
                  <w:divBdr>
                    <w:top w:val="none" w:sz="0" w:space="0" w:color="auto"/>
                    <w:left w:val="none" w:sz="0" w:space="0" w:color="auto"/>
                    <w:bottom w:val="none" w:sz="0" w:space="0" w:color="auto"/>
                    <w:right w:val="none" w:sz="0" w:space="0" w:color="auto"/>
                  </w:divBdr>
                  <w:divsChild>
                    <w:div w:id="527987791">
                      <w:marLeft w:val="0"/>
                      <w:marRight w:val="0"/>
                      <w:marTop w:val="0"/>
                      <w:marBottom w:val="0"/>
                      <w:divBdr>
                        <w:top w:val="none" w:sz="0" w:space="0" w:color="auto"/>
                        <w:left w:val="none" w:sz="0" w:space="0" w:color="auto"/>
                        <w:bottom w:val="none" w:sz="0" w:space="0" w:color="auto"/>
                        <w:right w:val="none" w:sz="0" w:space="0" w:color="auto"/>
                      </w:divBdr>
                      <w:divsChild>
                        <w:div w:id="259533271">
                          <w:marLeft w:val="0"/>
                          <w:marRight w:val="0"/>
                          <w:marTop w:val="0"/>
                          <w:marBottom w:val="0"/>
                          <w:divBdr>
                            <w:top w:val="none" w:sz="0" w:space="0" w:color="auto"/>
                            <w:left w:val="none" w:sz="0" w:space="0" w:color="auto"/>
                            <w:bottom w:val="none" w:sz="0" w:space="0" w:color="auto"/>
                            <w:right w:val="none" w:sz="0" w:space="0" w:color="auto"/>
                          </w:divBdr>
                          <w:divsChild>
                            <w:div w:id="632757384">
                              <w:marLeft w:val="-90"/>
                              <w:marRight w:val="-90"/>
                              <w:marTop w:val="0"/>
                              <w:marBottom w:val="0"/>
                              <w:divBdr>
                                <w:top w:val="none" w:sz="0" w:space="0" w:color="auto"/>
                                <w:left w:val="none" w:sz="0" w:space="0" w:color="auto"/>
                                <w:bottom w:val="none" w:sz="0" w:space="0" w:color="auto"/>
                                <w:right w:val="none" w:sz="0" w:space="0" w:color="auto"/>
                              </w:divBdr>
                              <w:divsChild>
                                <w:div w:id="281422965">
                                  <w:marLeft w:val="0"/>
                                  <w:marRight w:val="0"/>
                                  <w:marTop w:val="0"/>
                                  <w:marBottom w:val="0"/>
                                  <w:divBdr>
                                    <w:top w:val="none" w:sz="0" w:space="0" w:color="auto"/>
                                    <w:left w:val="none" w:sz="0" w:space="0" w:color="auto"/>
                                    <w:bottom w:val="none" w:sz="0" w:space="0" w:color="auto"/>
                                    <w:right w:val="none" w:sz="0" w:space="0" w:color="auto"/>
                                  </w:divBdr>
                                  <w:divsChild>
                                    <w:div w:id="210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5732">
      <w:bodyDiv w:val="1"/>
      <w:marLeft w:val="0"/>
      <w:marRight w:val="0"/>
      <w:marTop w:val="0"/>
      <w:marBottom w:val="0"/>
      <w:divBdr>
        <w:top w:val="none" w:sz="0" w:space="0" w:color="auto"/>
        <w:left w:val="none" w:sz="0" w:space="0" w:color="auto"/>
        <w:bottom w:val="none" w:sz="0" w:space="0" w:color="auto"/>
        <w:right w:val="none" w:sz="0" w:space="0" w:color="auto"/>
      </w:divBdr>
    </w:div>
    <w:div w:id="528569445">
      <w:bodyDiv w:val="1"/>
      <w:marLeft w:val="0"/>
      <w:marRight w:val="0"/>
      <w:marTop w:val="0"/>
      <w:marBottom w:val="0"/>
      <w:divBdr>
        <w:top w:val="none" w:sz="0" w:space="0" w:color="auto"/>
        <w:left w:val="none" w:sz="0" w:space="0" w:color="auto"/>
        <w:bottom w:val="none" w:sz="0" w:space="0" w:color="auto"/>
        <w:right w:val="none" w:sz="0" w:space="0" w:color="auto"/>
      </w:divBdr>
    </w:div>
    <w:div w:id="529412697">
      <w:bodyDiv w:val="1"/>
      <w:marLeft w:val="0"/>
      <w:marRight w:val="0"/>
      <w:marTop w:val="0"/>
      <w:marBottom w:val="0"/>
      <w:divBdr>
        <w:top w:val="none" w:sz="0" w:space="0" w:color="auto"/>
        <w:left w:val="none" w:sz="0" w:space="0" w:color="auto"/>
        <w:bottom w:val="none" w:sz="0" w:space="0" w:color="auto"/>
        <w:right w:val="none" w:sz="0" w:space="0" w:color="auto"/>
      </w:divBdr>
    </w:div>
    <w:div w:id="540288199">
      <w:bodyDiv w:val="1"/>
      <w:marLeft w:val="0"/>
      <w:marRight w:val="0"/>
      <w:marTop w:val="0"/>
      <w:marBottom w:val="0"/>
      <w:divBdr>
        <w:top w:val="none" w:sz="0" w:space="0" w:color="auto"/>
        <w:left w:val="none" w:sz="0" w:space="0" w:color="auto"/>
        <w:bottom w:val="none" w:sz="0" w:space="0" w:color="auto"/>
        <w:right w:val="none" w:sz="0" w:space="0" w:color="auto"/>
      </w:divBdr>
    </w:div>
    <w:div w:id="541017617">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4">
          <w:marLeft w:val="0"/>
          <w:marRight w:val="0"/>
          <w:marTop w:val="0"/>
          <w:marBottom w:val="0"/>
          <w:divBdr>
            <w:top w:val="none" w:sz="0" w:space="0" w:color="auto"/>
            <w:left w:val="none" w:sz="0" w:space="0" w:color="auto"/>
            <w:bottom w:val="none" w:sz="0" w:space="0" w:color="auto"/>
            <w:right w:val="none" w:sz="0" w:space="0" w:color="auto"/>
          </w:divBdr>
          <w:divsChild>
            <w:div w:id="2031833674">
              <w:marLeft w:val="0"/>
              <w:marRight w:val="0"/>
              <w:marTop w:val="0"/>
              <w:marBottom w:val="0"/>
              <w:divBdr>
                <w:top w:val="none" w:sz="0" w:space="0" w:color="auto"/>
                <w:left w:val="none" w:sz="0" w:space="0" w:color="auto"/>
                <w:bottom w:val="none" w:sz="0" w:space="0" w:color="auto"/>
                <w:right w:val="none" w:sz="0" w:space="0" w:color="auto"/>
              </w:divBdr>
              <w:divsChild>
                <w:div w:id="670185192">
                  <w:marLeft w:val="0"/>
                  <w:marRight w:val="0"/>
                  <w:marTop w:val="0"/>
                  <w:marBottom w:val="0"/>
                  <w:divBdr>
                    <w:top w:val="none" w:sz="0" w:space="0" w:color="auto"/>
                    <w:left w:val="none" w:sz="0" w:space="0" w:color="auto"/>
                    <w:bottom w:val="none" w:sz="0" w:space="0" w:color="auto"/>
                    <w:right w:val="none" w:sz="0" w:space="0" w:color="auto"/>
                  </w:divBdr>
                </w:div>
                <w:div w:id="467670017">
                  <w:marLeft w:val="0"/>
                  <w:marRight w:val="0"/>
                  <w:marTop w:val="0"/>
                  <w:marBottom w:val="0"/>
                  <w:divBdr>
                    <w:top w:val="none" w:sz="0" w:space="0" w:color="auto"/>
                    <w:left w:val="none" w:sz="0" w:space="0" w:color="auto"/>
                    <w:bottom w:val="none" w:sz="0" w:space="0" w:color="auto"/>
                    <w:right w:val="none" w:sz="0" w:space="0" w:color="auto"/>
                  </w:divBdr>
                  <w:divsChild>
                    <w:div w:id="1823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24963">
      <w:bodyDiv w:val="1"/>
      <w:marLeft w:val="0"/>
      <w:marRight w:val="0"/>
      <w:marTop w:val="0"/>
      <w:marBottom w:val="0"/>
      <w:divBdr>
        <w:top w:val="none" w:sz="0" w:space="0" w:color="auto"/>
        <w:left w:val="none" w:sz="0" w:space="0" w:color="auto"/>
        <w:bottom w:val="none" w:sz="0" w:space="0" w:color="auto"/>
        <w:right w:val="none" w:sz="0" w:space="0" w:color="auto"/>
      </w:divBdr>
    </w:div>
    <w:div w:id="545221759">
      <w:bodyDiv w:val="1"/>
      <w:marLeft w:val="0"/>
      <w:marRight w:val="0"/>
      <w:marTop w:val="0"/>
      <w:marBottom w:val="0"/>
      <w:divBdr>
        <w:top w:val="none" w:sz="0" w:space="0" w:color="auto"/>
        <w:left w:val="none" w:sz="0" w:space="0" w:color="auto"/>
        <w:bottom w:val="none" w:sz="0" w:space="0" w:color="auto"/>
        <w:right w:val="none" w:sz="0" w:space="0" w:color="auto"/>
      </w:divBdr>
      <w:divsChild>
        <w:div w:id="1544055419">
          <w:marLeft w:val="0"/>
          <w:marRight w:val="0"/>
          <w:marTop w:val="0"/>
          <w:marBottom w:val="0"/>
          <w:divBdr>
            <w:top w:val="none" w:sz="0" w:space="0" w:color="auto"/>
            <w:left w:val="none" w:sz="0" w:space="0" w:color="auto"/>
            <w:bottom w:val="none" w:sz="0" w:space="0" w:color="auto"/>
            <w:right w:val="none" w:sz="0" w:space="0" w:color="auto"/>
          </w:divBdr>
          <w:divsChild>
            <w:div w:id="588660349">
              <w:marLeft w:val="0"/>
              <w:marRight w:val="-135"/>
              <w:marTop w:val="0"/>
              <w:marBottom w:val="0"/>
              <w:divBdr>
                <w:top w:val="none" w:sz="0" w:space="0" w:color="auto"/>
                <w:left w:val="none" w:sz="0" w:space="0" w:color="auto"/>
                <w:bottom w:val="none" w:sz="0" w:space="0" w:color="auto"/>
                <w:right w:val="none" w:sz="0" w:space="0" w:color="auto"/>
              </w:divBdr>
              <w:divsChild>
                <w:div w:id="745684927">
                  <w:marLeft w:val="0"/>
                  <w:marRight w:val="0"/>
                  <w:marTop w:val="0"/>
                  <w:marBottom w:val="0"/>
                  <w:divBdr>
                    <w:top w:val="none" w:sz="0" w:space="0" w:color="auto"/>
                    <w:left w:val="none" w:sz="0" w:space="0" w:color="auto"/>
                    <w:bottom w:val="none" w:sz="0" w:space="0" w:color="auto"/>
                    <w:right w:val="none" w:sz="0" w:space="0" w:color="auto"/>
                  </w:divBdr>
                  <w:divsChild>
                    <w:div w:id="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1478">
          <w:marLeft w:val="0"/>
          <w:marRight w:val="0"/>
          <w:marTop w:val="0"/>
          <w:marBottom w:val="0"/>
          <w:divBdr>
            <w:top w:val="none" w:sz="0" w:space="0" w:color="auto"/>
            <w:left w:val="none" w:sz="0" w:space="0" w:color="auto"/>
            <w:bottom w:val="none" w:sz="0" w:space="0" w:color="auto"/>
            <w:right w:val="none" w:sz="0" w:space="0" w:color="auto"/>
          </w:divBdr>
        </w:div>
      </w:divsChild>
    </w:div>
    <w:div w:id="563956723">
      <w:bodyDiv w:val="1"/>
      <w:marLeft w:val="0"/>
      <w:marRight w:val="0"/>
      <w:marTop w:val="0"/>
      <w:marBottom w:val="0"/>
      <w:divBdr>
        <w:top w:val="none" w:sz="0" w:space="0" w:color="auto"/>
        <w:left w:val="none" w:sz="0" w:space="0" w:color="auto"/>
        <w:bottom w:val="none" w:sz="0" w:space="0" w:color="auto"/>
        <w:right w:val="none" w:sz="0" w:space="0" w:color="auto"/>
      </w:divBdr>
    </w:div>
    <w:div w:id="566573303">
      <w:bodyDiv w:val="1"/>
      <w:marLeft w:val="0"/>
      <w:marRight w:val="0"/>
      <w:marTop w:val="0"/>
      <w:marBottom w:val="0"/>
      <w:divBdr>
        <w:top w:val="none" w:sz="0" w:space="0" w:color="auto"/>
        <w:left w:val="none" w:sz="0" w:space="0" w:color="auto"/>
        <w:bottom w:val="none" w:sz="0" w:space="0" w:color="auto"/>
        <w:right w:val="none" w:sz="0" w:space="0" w:color="auto"/>
      </w:divBdr>
    </w:div>
    <w:div w:id="569077581">
      <w:bodyDiv w:val="1"/>
      <w:marLeft w:val="0"/>
      <w:marRight w:val="0"/>
      <w:marTop w:val="0"/>
      <w:marBottom w:val="0"/>
      <w:divBdr>
        <w:top w:val="none" w:sz="0" w:space="0" w:color="auto"/>
        <w:left w:val="none" w:sz="0" w:space="0" w:color="auto"/>
        <w:bottom w:val="none" w:sz="0" w:space="0" w:color="auto"/>
        <w:right w:val="none" w:sz="0" w:space="0" w:color="auto"/>
      </w:divBdr>
    </w:div>
    <w:div w:id="580484160">
      <w:bodyDiv w:val="1"/>
      <w:marLeft w:val="0"/>
      <w:marRight w:val="0"/>
      <w:marTop w:val="0"/>
      <w:marBottom w:val="0"/>
      <w:divBdr>
        <w:top w:val="none" w:sz="0" w:space="0" w:color="auto"/>
        <w:left w:val="none" w:sz="0" w:space="0" w:color="auto"/>
        <w:bottom w:val="none" w:sz="0" w:space="0" w:color="auto"/>
        <w:right w:val="none" w:sz="0" w:space="0" w:color="auto"/>
      </w:divBdr>
    </w:div>
    <w:div w:id="590161372">
      <w:bodyDiv w:val="1"/>
      <w:marLeft w:val="0"/>
      <w:marRight w:val="0"/>
      <w:marTop w:val="0"/>
      <w:marBottom w:val="0"/>
      <w:divBdr>
        <w:top w:val="none" w:sz="0" w:space="0" w:color="auto"/>
        <w:left w:val="none" w:sz="0" w:space="0" w:color="auto"/>
        <w:bottom w:val="none" w:sz="0" w:space="0" w:color="auto"/>
        <w:right w:val="none" w:sz="0" w:space="0" w:color="auto"/>
      </w:divBdr>
    </w:div>
    <w:div w:id="590510569">
      <w:bodyDiv w:val="1"/>
      <w:marLeft w:val="0"/>
      <w:marRight w:val="0"/>
      <w:marTop w:val="0"/>
      <w:marBottom w:val="0"/>
      <w:divBdr>
        <w:top w:val="none" w:sz="0" w:space="0" w:color="auto"/>
        <w:left w:val="none" w:sz="0" w:space="0" w:color="auto"/>
        <w:bottom w:val="none" w:sz="0" w:space="0" w:color="auto"/>
        <w:right w:val="none" w:sz="0" w:space="0" w:color="auto"/>
      </w:divBdr>
    </w:div>
    <w:div w:id="593443660">
      <w:bodyDiv w:val="1"/>
      <w:marLeft w:val="0"/>
      <w:marRight w:val="0"/>
      <w:marTop w:val="0"/>
      <w:marBottom w:val="0"/>
      <w:divBdr>
        <w:top w:val="none" w:sz="0" w:space="0" w:color="auto"/>
        <w:left w:val="none" w:sz="0" w:space="0" w:color="auto"/>
        <w:bottom w:val="none" w:sz="0" w:space="0" w:color="auto"/>
        <w:right w:val="none" w:sz="0" w:space="0" w:color="auto"/>
      </w:divBdr>
    </w:div>
    <w:div w:id="596257114">
      <w:bodyDiv w:val="1"/>
      <w:marLeft w:val="0"/>
      <w:marRight w:val="0"/>
      <w:marTop w:val="0"/>
      <w:marBottom w:val="0"/>
      <w:divBdr>
        <w:top w:val="none" w:sz="0" w:space="0" w:color="auto"/>
        <w:left w:val="none" w:sz="0" w:space="0" w:color="auto"/>
        <w:bottom w:val="none" w:sz="0" w:space="0" w:color="auto"/>
        <w:right w:val="none" w:sz="0" w:space="0" w:color="auto"/>
      </w:divBdr>
    </w:div>
    <w:div w:id="601842593">
      <w:bodyDiv w:val="1"/>
      <w:marLeft w:val="0"/>
      <w:marRight w:val="0"/>
      <w:marTop w:val="0"/>
      <w:marBottom w:val="0"/>
      <w:divBdr>
        <w:top w:val="none" w:sz="0" w:space="0" w:color="auto"/>
        <w:left w:val="none" w:sz="0" w:space="0" w:color="auto"/>
        <w:bottom w:val="none" w:sz="0" w:space="0" w:color="auto"/>
        <w:right w:val="none" w:sz="0" w:space="0" w:color="auto"/>
      </w:divBdr>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05230808">
      <w:bodyDiv w:val="1"/>
      <w:marLeft w:val="0"/>
      <w:marRight w:val="0"/>
      <w:marTop w:val="0"/>
      <w:marBottom w:val="0"/>
      <w:divBdr>
        <w:top w:val="none" w:sz="0" w:space="0" w:color="auto"/>
        <w:left w:val="none" w:sz="0" w:space="0" w:color="auto"/>
        <w:bottom w:val="none" w:sz="0" w:space="0" w:color="auto"/>
        <w:right w:val="none" w:sz="0" w:space="0" w:color="auto"/>
      </w:divBdr>
    </w:div>
    <w:div w:id="610088479">
      <w:bodyDiv w:val="1"/>
      <w:marLeft w:val="0"/>
      <w:marRight w:val="0"/>
      <w:marTop w:val="0"/>
      <w:marBottom w:val="0"/>
      <w:divBdr>
        <w:top w:val="none" w:sz="0" w:space="0" w:color="auto"/>
        <w:left w:val="none" w:sz="0" w:space="0" w:color="auto"/>
        <w:bottom w:val="none" w:sz="0" w:space="0" w:color="auto"/>
        <w:right w:val="none" w:sz="0" w:space="0" w:color="auto"/>
      </w:divBdr>
    </w:div>
    <w:div w:id="611984445">
      <w:bodyDiv w:val="1"/>
      <w:marLeft w:val="0"/>
      <w:marRight w:val="0"/>
      <w:marTop w:val="0"/>
      <w:marBottom w:val="0"/>
      <w:divBdr>
        <w:top w:val="none" w:sz="0" w:space="0" w:color="auto"/>
        <w:left w:val="none" w:sz="0" w:space="0" w:color="auto"/>
        <w:bottom w:val="none" w:sz="0" w:space="0" w:color="auto"/>
        <w:right w:val="none" w:sz="0" w:space="0" w:color="auto"/>
      </w:divBdr>
    </w:div>
    <w:div w:id="612899914">
      <w:bodyDiv w:val="1"/>
      <w:marLeft w:val="0"/>
      <w:marRight w:val="0"/>
      <w:marTop w:val="0"/>
      <w:marBottom w:val="0"/>
      <w:divBdr>
        <w:top w:val="none" w:sz="0" w:space="0" w:color="auto"/>
        <w:left w:val="none" w:sz="0" w:space="0" w:color="auto"/>
        <w:bottom w:val="none" w:sz="0" w:space="0" w:color="auto"/>
        <w:right w:val="none" w:sz="0" w:space="0" w:color="auto"/>
      </w:divBdr>
    </w:div>
    <w:div w:id="616258101">
      <w:bodyDiv w:val="1"/>
      <w:marLeft w:val="0"/>
      <w:marRight w:val="0"/>
      <w:marTop w:val="0"/>
      <w:marBottom w:val="0"/>
      <w:divBdr>
        <w:top w:val="none" w:sz="0" w:space="0" w:color="auto"/>
        <w:left w:val="none" w:sz="0" w:space="0" w:color="auto"/>
        <w:bottom w:val="none" w:sz="0" w:space="0" w:color="auto"/>
        <w:right w:val="none" w:sz="0" w:space="0" w:color="auto"/>
      </w:divBdr>
      <w:divsChild>
        <w:div w:id="2125490471">
          <w:marLeft w:val="0"/>
          <w:marRight w:val="0"/>
          <w:marTop w:val="150"/>
          <w:marBottom w:val="300"/>
          <w:divBdr>
            <w:top w:val="none" w:sz="0" w:space="0" w:color="auto"/>
            <w:left w:val="none" w:sz="0" w:space="0" w:color="auto"/>
            <w:bottom w:val="none" w:sz="0" w:space="0" w:color="auto"/>
            <w:right w:val="none" w:sz="0" w:space="0" w:color="auto"/>
          </w:divBdr>
        </w:div>
        <w:div w:id="442041179">
          <w:marLeft w:val="0"/>
          <w:marRight w:val="0"/>
          <w:marTop w:val="0"/>
          <w:marBottom w:val="225"/>
          <w:divBdr>
            <w:top w:val="none" w:sz="0" w:space="0" w:color="auto"/>
            <w:left w:val="none" w:sz="0" w:space="0" w:color="auto"/>
            <w:bottom w:val="none" w:sz="0" w:space="0" w:color="auto"/>
            <w:right w:val="none" w:sz="0" w:space="0" w:color="auto"/>
          </w:divBdr>
        </w:div>
        <w:div w:id="1679498114">
          <w:marLeft w:val="0"/>
          <w:marRight w:val="0"/>
          <w:marTop w:val="0"/>
          <w:marBottom w:val="0"/>
          <w:divBdr>
            <w:top w:val="none" w:sz="0" w:space="0" w:color="auto"/>
            <w:left w:val="none" w:sz="0" w:space="0" w:color="auto"/>
            <w:bottom w:val="none" w:sz="0" w:space="0" w:color="auto"/>
            <w:right w:val="none" w:sz="0" w:space="0" w:color="auto"/>
          </w:divBdr>
        </w:div>
        <w:div w:id="1352295026">
          <w:marLeft w:val="0"/>
          <w:marRight w:val="0"/>
          <w:marTop w:val="375"/>
          <w:marBottom w:val="0"/>
          <w:divBdr>
            <w:top w:val="none" w:sz="0" w:space="0" w:color="auto"/>
            <w:left w:val="none" w:sz="0" w:space="0" w:color="auto"/>
            <w:bottom w:val="none" w:sz="0" w:space="0" w:color="auto"/>
            <w:right w:val="none" w:sz="0" w:space="0" w:color="auto"/>
          </w:divBdr>
        </w:div>
        <w:div w:id="314455962">
          <w:marLeft w:val="0"/>
          <w:marRight w:val="0"/>
          <w:marTop w:val="375"/>
          <w:marBottom w:val="225"/>
          <w:divBdr>
            <w:top w:val="dotted" w:sz="6" w:space="0" w:color="AEAEAE"/>
            <w:left w:val="none" w:sz="0" w:space="0" w:color="AEAEAE"/>
            <w:bottom w:val="dotted" w:sz="2" w:space="0" w:color="AEAEAE"/>
            <w:right w:val="none" w:sz="0" w:space="0" w:color="auto"/>
          </w:divBdr>
          <w:divsChild>
            <w:div w:id="16265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983">
      <w:bodyDiv w:val="1"/>
      <w:marLeft w:val="0"/>
      <w:marRight w:val="0"/>
      <w:marTop w:val="0"/>
      <w:marBottom w:val="0"/>
      <w:divBdr>
        <w:top w:val="none" w:sz="0" w:space="0" w:color="auto"/>
        <w:left w:val="none" w:sz="0" w:space="0" w:color="auto"/>
        <w:bottom w:val="none" w:sz="0" w:space="0" w:color="auto"/>
        <w:right w:val="none" w:sz="0" w:space="0" w:color="auto"/>
      </w:divBdr>
    </w:div>
    <w:div w:id="617176221">
      <w:bodyDiv w:val="1"/>
      <w:marLeft w:val="0"/>
      <w:marRight w:val="0"/>
      <w:marTop w:val="0"/>
      <w:marBottom w:val="0"/>
      <w:divBdr>
        <w:top w:val="none" w:sz="0" w:space="0" w:color="auto"/>
        <w:left w:val="none" w:sz="0" w:space="0" w:color="auto"/>
        <w:bottom w:val="none" w:sz="0" w:space="0" w:color="auto"/>
        <w:right w:val="none" w:sz="0" w:space="0" w:color="auto"/>
      </w:divBdr>
    </w:div>
    <w:div w:id="619578636">
      <w:bodyDiv w:val="1"/>
      <w:marLeft w:val="0"/>
      <w:marRight w:val="0"/>
      <w:marTop w:val="0"/>
      <w:marBottom w:val="0"/>
      <w:divBdr>
        <w:top w:val="none" w:sz="0" w:space="0" w:color="auto"/>
        <w:left w:val="none" w:sz="0" w:space="0" w:color="auto"/>
        <w:bottom w:val="none" w:sz="0" w:space="0" w:color="auto"/>
        <w:right w:val="none" w:sz="0" w:space="0" w:color="auto"/>
      </w:divBdr>
    </w:div>
    <w:div w:id="620769812">
      <w:bodyDiv w:val="1"/>
      <w:marLeft w:val="0"/>
      <w:marRight w:val="0"/>
      <w:marTop w:val="0"/>
      <w:marBottom w:val="0"/>
      <w:divBdr>
        <w:top w:val="none" w:sz="0" w:space="0" w:color="auto"/>
        <w:left w:val="none" w:sz="0" w:space="0" w:color="auto"/>
        <w:bottom w:val="none" w:sz="0" w:space="0" w:color="auto"/>
        <w:right w:val="none" w:sz="0" w:space="0" w:color="auto"/>
      </w:divBdr>
    </w:div>
    <w:div w:id="621763981">
      <w:bodyDiv w:val="1"/>
      <w:marLeft w:val="0"/>
      <w:marRight w:val="0"/>
      <w:marTop w:val="0"/>
      <w:marBottom w:val="0"/>
      <w:divBdr>
        <w:top w:val="none" w:sz="0" w:space="0" w:color="auto"/>
        <w:left w:val="none" w:sz="0" w:space="0" w:color="auto"/>
        <w:bottom w:val="none" w:sz="0" w:space="0" w:color="auto"/>
        <w:right w:val="none" w:sz="0" w:space="0" w:color="auto"/>
      </w:divBdr>
    </w:div>
    <w:div w:id="622810695">
      <w:bodyDiv w:val="1"/>
      <w:marLeft w:val="0"/>
      <w:marRight w:val="0"/>
      <w:marTop w:val="0"/>
      <w:marBottom w:val="0"/>
      <w:divBdr>
        <w:top w:val="none" w:sz="0" w:space="0" w:color="auto"/>
        <w:left w:val="none" w:sz="0" w:space="0" w:color="auto"/>
        <w:bottom w:val="none" w:sz="0" w:space="0" w:color="auto"/>
        <w:right w:val="none" w:sz="0" w:space="0" w:color="auto"/>
      </w:divBdr>
    </w:div>
    <w:div w:id="629945480">
      <w:bodyDiv w:val="1"/>
      <w:marLeft w:val="0"/>
      <w:marRight w:val="0"/>
      <w:marTop w:val="0"/>
      <w:marBottom w:val="0"/>
      <w:divBdr>
        <w:top w:val="none" w:sz="0" w:space="0" w:color="auto"/>
        <w:left w:val="none" w:sz="0" w:space="0" w:color="auto"/>
        <w:bottom w:val="none" w:sz="0" w:space="0" w:color="auto"/>
        <w:right w:val="none" w:sz="0" w:space="0" w:color="auto"/>
      </w:divBdr>
    </w:div>
    <w:div w:id="654917419">
      <w:bodyDiv w:val="1"/>
      <w:marLeft w:val="0"/>
      <w:marRight w:val="0"/>
      <w:marTop w:val="0"/>
      <w:marBottom w:val="0"/>
      <w:divBdr>
        <w:top w:val="none" w:sz="0" w:space="0" w:color="auto"/>
        <w:left w:val="none" w:sz="0" w:space="0" w:color="auto"/>
        <w:bottom w:val="none" w:sz="0" w:space="0" w:color="auto"/>
        <w:right w:val="none" w:sz="0" w:space="0" w:color="auto"/>
      </w:divBdr>
    </w:div>
    <w:div w:id="656617398">
      <w:bodyDiv w:val="1"/>
      <w:marLeft w:val="0"/>
      <w:marRight w:val="0"/>
      <w:marTop w:val="0"/>
      <w:marBottom w:val="0"/>
      <w:divBdr>
        <w:top w:val="none" w:sz="0" w:space="0" w:color="auto"/>
        <w:left w:val="none" w:sz="0" w:space="0" w:color="auto"/>
        <w:bottom w:val="none" w:sz="0" w:space="0" w:color="auto"/>
        <w:right w:val="none" w:sz="0" w:space="0" w:color="auto"/>
      </w:divBdr>
    </w:div>
    <w:div w:id="657659256">
      <w:bodyDiv w:val="1"/>
      <w:marLeft w:val="0"/>
      <w:marRight w:val="0"/>
      <w:marTop w:val="0"/>
      <w:marBottom w:val="0"/>
      <w:divBdr>
        <w:top w:val="none" w:sz="0" w:space="0" w:color="auto"/>
        <w:left w:val="none" w:sz="0" w:space="0" w:color="auto"/>
        <w:bottom w:val="none" w:sz="0" w:space="0" w:color="auto"/>
        <w:right w:val="none" w:sz="0" w:space="0" w:color="auto"/>
      </w:divBdr>
    </w:div>
    <w:div w:id="6609326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3584755">
      <w:bodyDiv w:val="1"/>
      <w:marLeft w:val="0"/>
      <w:marRight w:val="0"/>
      <w:marTop w:val="0"/>
      <w:marBottom w:val="0"/>
      <w:divBdr>
        <w:top w:val="none" w:sz="0" w:space="0" w:color="auto"/>
        <w:left w:val="none" w:sz="0" w:space="0" w:color="auto"/>
        <w:bottom w:val="none" w:sz="0" w:space="0" w:color="auto"/>
        <w:right w:val="none" w:sz="0" w:space="0" w:color="auto"/>
      </w:divBdr>
    </w:div>
    <w:div w:id="667564371">
      <w:bodyDiv w:val="1"/>
      <w:marLeft w:val="0"/>
      <w:marRight w:val="0"/>
      <w:marTop w:val="0"/>
      <w:marBottom w:val="0"/>
      <w:divBdr>
        <w:top w:val="none" w:sz="0" w:space="0" w:color="auto"/>
        <w:left w:val="none" w:sz="0" w:space="0" w:color="auto"/>
        <w:bottom w:val="none" w:sz="0" w:space="0" w:color="auto"/>
        <w:right w:val="none" w:sz="0" w:space="0" w:color="auto"/>
      </w:divBdr>
    </w:div>
    <w:div w:id="689333327">
      <w:bodyDiv w:val="1"/>
      <w:marLeft w:val="0"/>
      <w:marRight w:val="0"/>
      <w:marTop w:val="0"/>
      <w:marBottom w:val="0"/>
      <w:divBdr>
        <w:top w:val="none" w:sz="0" w:space="0" w:color="auto"/>
        <w:left w:val="none" w:sz="0" w:space="0" w:color="auto"/>
        <w:bottom w:val="none" w:sz="0" w:space="0" w:color="auto"/>
        <w:right w:val="none" w:sz="0" w:space="0" w:color="auto"/>
      </w:divBdr>
    </w:div>
    <w:div w:id="691959351">
      <w:bodyDiv w:val="1"/>
      <w:marLeft w:val="0"/>
      <w:marRight w:val="0"/>
      <w:marTop w:val="0"/>
      <w:marBottom w:val="0"/>
      <w:divBdr>
        <w:top w:val="none" w:sz="0" w:space="0" w:color="auto"/>
        <w:left w:val="none" w:sz="0" w:space="0" w:color="auto"/>
        <w:bottom w:val="none" w:sz="0" w:space="0" w:color="auto"/>
        <w:right w:val="none" w:sz="0" w:space="0" w:color="auto"/>
      </w:divBdr>
    </w:div>
    <w:div w:id="694961691">
      <w:bodyDiv w:val="1"/>
      <w:marLeft w:val="0"/>
      <w:marRight w:val="0"/>
      <w:marTop w:val="0"/>
      <w:marBottom w:val="0"/>
      <w:divBdr>
        <w:top w:val="none" w:sz="0" w:space="0" w:color="auto"/>
        <w:left w:val="none" w:sz="0" w:space="0" w:color="auto"/>
        <w:bottom w:val="none" w:sz="0" w:space="0" w:color="auto"/>
        <w:right w:val="none" w:sz="0" w:space="0" w:color="auto"/>
      </w:divBdr>
    </w:div>
    <w:div w:id="706024789">
      <w:bodyDiv w:val="1"/>
      <w:marLeft w:val="0"/>
      <w:marRight w:val="0"/>
      <w:marTop w:val="0"/>
      <w:marBottom w:val="0"/>
      <w:divBdr>
        <w:top w:val="none" w:sz="0" w:space="0" w:color="auto"/>
        <w:left w:val="none" w:sz="0" w:space="0" w:color="auto"/>
        <w:bottom w:val="none" w:sz="0" w:space="0" w:color="auto"/>
        <w:right w:val="none" w:sz="0" w:space="0" w:color="auto"/>
      </w:divBdr>
    </w:div>
    <w:div w:id="712655861">
      <w:bodyDiv w:val="1"/>
      <w:marLeft w:val="0"/>
      <w:marRight w:val="0"/>
      <w:marTop w:val="0"/>
      <w:marBottom w:val="0"/>
      <w:divBdr>
        <w:top w:val="none" w:sz="0" w:space="0" w:color="auto"/>
        <w:left w:val="none" w:sz="0" w:space="0" w:color="auto"/>
        <w:bottom w:val="none" w:sz="0" w:space="0" w:color="auto"/>
        <w:right w:val="none" w:sz="0" w:space="0" w:color="auto"/>
      </w:divBdr>
    </w:div>
    <w:div w:id="7205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947599">
          <w:marLeft w:val="547"/>
          <w:marRight w:val="0"/>
          <w:marTop w:val="400"/>
          <w:marBottom w:val="0"/>
          <w:divBdr>
            <w:top w:val="none" w:sz="0" w:space="0" w:color="auto"/>
            <w:left w:val="none" w:sz="0" w:space="0" w:color="auto"/>
            <w:bottom w:val="none" w:sz="0" w:space="0" w:color="auto"/>
            <w:right w:val="none" w:sz="0" w:space="0" w:color="auto"/>
          </w:divBdr>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27999600">
      <w:bodyDiv w:val="1"/>
      <w:marLeft w:val="0"/>
      <w:marRight w:val="0"/>
      <w:marTop w:val="0"/>
      <w:marBottom w:val="0"/>
      <w:divBdr>
        <w:top w:val="none" w:sz="0" w:space="0" w:color="auto"/>
        <w:left w:val="none" w:sz="0" w:space="0" w:color="auto"/>
        <w:bottom w:val="none" w:sz="0" w:space="0" w:color="auto"/>
        <w:right w:val="none" w:sz="0" w:space="0" w:color="auto"/>
      </w:divBdr>
    </w:div>
    <w:div w:id="739250990">
      <w:bodyDiv w:val="1"/>
      <w:marLeft w:val="0"/>
      <w:marRight w:val="0"/>
      <w:marTop w:val="0"/>
      <w:marBottom w:val="0"/>
      <w:divBdr>
        <w:top w:val="none" w:sz="0" w:space="0" w:color="auto"/>
        <w:left w:val="none" w:sz="0" w:space="0" w:color="auto"/>
        <w:bottom w:val="none" w:sz="0" w:space="0" w:color="auto"/>
        <w:right w:val="none" w:sz="0" w:space="0" w:color="auto"/>
      </w:divBdr>
    </w:div>
    <w:div w:id="744498150">
      <w:bodyDiv w:val="1"/>
      <w:marLeft w:val="0"/>
      <w:marRight w:val="0"/>
      <w:marTop w:val="0"/>
      <w:marBottom w:val="0"/>
      <w:divBdr>
        <w:top w:val="none" w:sz="0" w:space="0" w:color="auto"/>
        <w:left w:val="none" w:sz="0" w:space="0" w:color="auto"/>
        <w:bottom w:val="none" w:sz="0" w:space="0" w:color="auto"/>
        <w:right w:val="none" w:sz="0" w:space="0" w:color="auto"/>
      </w:divBdr>
    </w:div>
    <w:div w:id="750083106">
      <w:bodyDiv w:val="1"/>
      <w:marLeft w:val="0"/>
      <w:marRight w:val="0"/>
      <w:marTop w:val="0"/>
      <w:marBottom w:val="0"/>
      <w:divBdr>
        <w:top w:val="none" w:sz="0" w:space="0" w:color="auto"/>
        <w:left w:val="none" w:sz="0" w:space="0" w:color="auto"/>
        <w:bottom w:val="none" w:sz="0" w:space="0" w:color="auto"/>
        <w:right w:val="none" w:sz="0" w:space="0" w:color="auto"/>
      </w:divBdr>
    </w:div>
    <w:div w:id="753237770">
      <w:bodyDiv w:val="1"/>
      <w:marLeft w:val="0"/>
      <w:marRight w:val="0"/>
      <w:marTop w:val="0"/>
      <w:marBottom w:val="0"/>
      <w:divBdr>
        <w:top w:val="none" w:sz="0" w:space="0" w:color="auto"/>
        <w:left w:val="none" w:sz="0" w:space="0" w:color="auto"/>
        <w:bottom w:val="none" w:sz="0" w:space="0" w:color="auto"/>
        <w:right w:val="none" w:sz="0" w:space="0" w:color="auto"/>
      </w:divBdr>
    </w:div>
    <w:div w:id="755521556">
      <w:bodyDiv w:val="1"/>
      <w:marLeft w:val="0"/>
      <w:marRight w:val="0"/>
      <w:marTop w:val="0"/>
      <w:marBottom w:val="0"/>
      <w:divBdr>
        <w:top w:val="none" w:sz="0" w:space="0" w:color="auto"/>
        <w:left w:val="none" w:sz="0" w:space="0" w:color="auto"/>
        <w:bottom w:val="none" w:sz="0" w:space="0" w:color="auto"/>
        <w:right w:val="none" w:sz="0" w:space="0" w:color="auto"/>
      </w:divBdr>
    </w:div>
    <w:div w:id="757405061">
      <w:bodyDiv w:val="1"/>
      <w:marLeft w:val="0"/>
      <w:marRight w:val="0"/>
      <w:marTop w:val="0"/>
      <w:marBottom w:val="0"/>
      <w:divBdr>
        <w:top w:val="none" w:sz="0" w:space="0" w:color="auto"/>
        <w:left w:val="none" w:sz="0" w:space="0" w:color="auto"/>
        <w:bottom w:val="none" w:sz="0" w:space="0" w:color="auto"/>
        <w:right w:val="none" w:sz="0" w:space="0" w:color="auto"/>
      </w:divBdr>
      <w:divsChild>
        <w:div w:id="1453015579">
          <w:marLeft w:val="0"/>
          <w:marRight w:val="0"/>
          <w:marTop w:val="0"/>
          <w:marBottom w:val="0"/>
          <w:divBdr>
            <w:top w:val="none" w:sz="0" w:space="0" w:color="auto"/>
            <w:left w:val="none" w:sz="0" w:space="0" w:color="auto"/>
            <w:bottom w:val="none" w:sz="0" w:space="0" w:color="auto"/>
            <w:right w:val="none" w:sz="0" w:space="0" w:color="auto"/>
          </w:divBdr>
          <w:divsChild>
            <w:div w:id="1531454772">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2608">
      <w:bodyDiv w:val="1"/>
      <w:marLeft w:val="0"/>
      <w:marRight w:val="0"/>
      <w:marTop w:val="0"/>
      <w:marBottom w:val="0"/>
      <w:divBdr>
        <w:top w:val="none" w:sz="0" w:space="0" w:color="auto"/>
        <w:left w:val="none" w:sz="0" w:space="0" w:color="auto"/>
        <w:bottom w:val="none" w:sz="0" w:space="0" w:color="auto"/>
        <w:right w:val="none" w:sz="0" w:space="0" w:color="auto"/>
      </w:divBdr>
    </w:div>
    <w:div w:id="766386549">
      <w:bodyDiv w:val="1"/>
      <w:marLeft w:val="0"/>
      <w:marRight w:val="0"/>
      <w:marTop w:val="0"/>
      <w:marBottom w:val="0"/>
      <w:divBdr>
        <w:top w:val="none" w:sz="0" w:space="0" w:color="auto"/>
        <w:left w:val="none" w:sz="0" w:space="0" w:color="auto"/>
        <w:bottom w:val="none" w:sz="0" w:space="0" w:color="auto"/>
        <w:right w:val="none" w:sz="0" w:space="0" w:color="auto"/>
      </w:divBdr>
    </w:div>
    <w:div w:id="768702542">
      <w:bodyDiv w:val="1"/>
      <w:marLeft w:val="0"/>
      <w:marRight w:val="0"/>
      <w:marTop w:val="0"/>
      <w:marBottom w:val="0"/>
      <w:divBdr>
        <w:top w:val="none" w:sz="0" w:space="0" w:color="auto"/>
        <w:left w:val="none" w:sz="0" w:space="0" w:color="auto"/>
        <w:bottom w:val="none" w:sz="0" w:space="0" w:color="auto"/>
        <w:right w:val="none" w:sz="0" w:space="0" w:color="auto"/>
      </w:divBdr>
    </w:div>
    <w:div w:id="769810426">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sChild>
        <w:div w:id="539244137">
          <w:marLeft w:val="0"/>
          <w:marRight w:val="0"/>
          <w:marTop w:val="0"/>
          <w:marBottom w:val="0"/>
          <w:divBdr>
            <w:top w:val="none" w:sz="0" w:space="0" w:color="auto"/>
            <w:left w:val="none" w:sz="0" w:space="0" w:color="auto"/>
            <w:bottom w:val="none" w:sz="0" w:space="0" w:color="auto"/>
            <w:right w:val="none" w:sz="0" w:space="0" w:color="auto"/>
          </w:divBdr>
          <w:divsChild>
            <w:div w:id="1908031493">
              <w:marLeft w:val="0"/>
              <w:marRight w:val="0"/>
              <w:marTop w:val="90"/>
              <w:marBottom w:val="0"/>
              <w:divBdr>
                <w:top w:val="none" w:sz="0" w:space="0" w:color="auto"/>
                <w:left w:val="none" w:sz="0" w:space="0" w:color="auto"/>
                <w:bottom w:val="none" w:sz="0" w:space="0" w:color="auto"/>
                <w:right w:val="none" w:sz="0" w:space="0" w:color="auto"/>
              </w:divBdr>
            </w:div>
          </w:divsChild>
        </w:div>
        <w:div w:id="1806195780">
          <w:marLeft w:val="0"/>
          <w:marRight w:val="0"/>
          <w:marTop w:val="0"/>
          <w:marBottom w:val="0"/>
          <w:divBdr>
            <w:top w:val="none" w:sz="0" w:space="0" w:color="auto"/>
            <w:left w:val="none" w:sz="0" w:space="0" w:color="auto"/>
            <w:bottom w:val="none" w:sz="0" w:space="0" w:color="auto"/>
            <w:right w:val="none" w:sz="0" w:space="0" w:color="auto"/>
          </w:divBdr>
        </w:div>
      </w:divsChild>
    </w:div>
    <w:div w:id="795223817">
      <w:bodyDiv w:val="1"/>
      <w:marLeft w:val="0"/>
      <w:marRight w:val="0"/>
      <w:marTop w:val="0"/>
      <w:marBottom w:val="0"/>
      <w:divBdr>
        <w:top w:val="none" w:sz="0" w:space="0" w:color="auto"/>
        <w:left w:val="none" w:sz="0" w:space="0" w:color="auto"/>
        <w:bottom w:val="none" w:sz="0" w:space="0" w:color="auto"/>
        <w:right w:val="none" w:sz="0" w:space="0" w:color="auto"/>
      </w:divBdr>
    </w:div>
    <w:div w:id="802111895">
      <w:bodyDiv w:val="1"/>
      <w:marLeft w:val="0"/>
      <w:marRight w:val="0"/>
      <w:marTop w:val="0"/>
      <w:marBottom w:val="0"/>
      <w:divBdr>
        <w:top w:val="none" w:sz="0" w:space="0" w:color="auto"/>
        <w:left w:val="none" w:sz="0" w:space="0" w:color="auto"/>
        <w:bottom w:val="none" w:sz="0" w:space="0" w:color="auto"/>
        <w:right w:val="none" w:sz="0" w:space="0" w:color="auto"/>
      </w:divBdr>
    </w:div>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823398002">
      <w:bodyDiv w:val="1"/>
      <w:marLeft w:val="0"/>
      <w:marRight w:val="0"/>
      <w:marTop w:val="0"/>
      <w:marBottom w:val="0"/>
      <w:divBdr>
        <w:top w:val="none" w:sz="0" w:space="0" w:color="auto"/>
        <w:left w:val="none" w:sz="0" w:space="0" w:color="auto"/>
        <w:bottom w:val="none" w:sz="0" w:space="0" w:color="auto"/>
        <w:right w:val="none" w:sz="0" w:space="0" w:color="auto"/>
      </w:divBdr>
      <w:divsChild>
        <w:div w:id="822047764">
          <w:marLeft w:val="0"/>
          <w:marRight w:val="0"/>
          <w:marTop w:val="0"/>
          <w:marBottom w:val="0"/>
          <w:divBdr>
            <w:top w:val="none" w:sz="0" w:space="0" w:color="auto"/>
            <w:left w:val="none" w:sz="0" w:space="0" w:color="auto"/>
            <w:bottom w:val="none" w:sz="0" w:space="0" w:color="auto"/>
            <w:right w:val="none" w:sz="0" w:space="0" w:color="auto"/>
          </w:divBdr>
          <w:divsChild>
            <w:div w:id="766847854">
              <w:marLeft w:val="0"/>
              <w:marRight w:val="0"/>
              <w:marTop w:val="675"/>
              <w:marBottom w:val="675"/>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
      </w:divsChild>
    </w:div>
    <w:div w:id="826017780">
      <w:bodyDiv w:val="1"/>
      <w:marLeft w:val="0"/>
      <w:marRight w:val="0"/>
      <w:marTop w:val="0"/>
      <w:marBottom w:val="0"/>
      <w:divBdr>
        <w:top w:val="none" w:sz="0" w:space="0" w:color="auto"/>
        <w:left w:val="none" w:sz="0" w:space="0" w:color="auto"/>
        <w:bottom w:val="none" w:sz="0" w:space="0" w:color="auto"/>
        <w:right w:val="none" w:sz="0" w:space="0" w:color="auto"/>
      </w:divBdr>
    </w:div>
    <w:div w:id="836269945">
      <w:bodyDiv w:val="1"/>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450"/>
          <w:marBottom w:val="450"/>
          <w:divBdr>
            <w:top w:val="none" w:sz="0" w:space="0" w:color="auto"/>
            <w:left w:val="none" w:sz="0" w:space="0" w:color="auto"/>
            <w:bottom w:val="none" w:sz="0" w:space="0" w:color="auto"/>
            <w:right w:val="none" w:sz="0" w:space="0" w:color="auto"/>
          </w:divBdr>
        </w:div>
      </w:divsChild>
    </w:div>
    <w:div w:id="838696885">
      <w:bodyDiv w:val="1"/>
      <w:marLeft w:val="0"/>
      <w:marRight w:val="0"/>
      <w:marTop w:val="0"/>
      <w:marBottom w:val="0"/>
      <w:divBdr>
        <w:top w:val="none" w:sz="0" w:space="0" w:color="auto"/>
        <w:left w:val="none" w:sz="0" w:space="0" w:color="auto"/>
        <w:bottom w:val="none" w:sz="0" w:space="0" w:color="auto"/>
        <w:right w:val="none" w:sz="0" w:space="0" w:color="auto"/>
      </w:divBdr>
      <w:divsChild>
        <w:div w:id="1722711095">
          <w:marLeft w:val="0"/>
          <w:marRight w:val="0"/>
          <w:marTop w:val="0"/>
          <w:marBottom w:val="0"/>
          <w:divBdr>
            <w:top w:val="none" w:sz="0" w:space="0" w:color="auto"/>
            <w:left w:val="none" w:sz="0" w:space="0" w:color="auto"/>
            <w:bottom w:val="none" w:sz="0" w:space="0" w:color="auto"/>
            <w:right w:val="none" w:sz="0" w:space="0" w:color="auto"/>
          </w:divBdr>
        </w:div>
        <w:div w:id="106044476">
          <w:marLeft w:val="0"/>
          <w:marRight w:val="0"/>
          <w:marTop w:val="0"/>
          <w:marBottom w:val="0"/>
          <w:divBdr>
            <w:top w:val="none" w:sz="0" w:space="0" w:color="auto"/>
            <w:left w:val="none" w:sz="0" w:space="0" w:color="auto"/>
            <w:bottom w:val="none" w:sz="0" w:space="0" w:color="auto"/>
            <w:right w:val="none" w:sz="0" w:space="0" w:color="auto"/>
          </w:divBdr>
        </w:div>
      </w:divsChild>
    </w:div>
    <w:div w:id="843977822">
      <w:bodyDiv w:val="1"/>
      <w:marLeft w:val="0"/>
      <w:marRight w:val="0"/>
      <w:marTop w:val="0"/>
      <w:marBottom w:val="0"/>
      <w:divBdr>
        <w:top w:val="none" w:sz="0" w:space="0" w:color="auto"/>
        <w:left w:val="none" w:sz="0" w:space="0" w:color="auto"/>
        <w:bottom w:val="none" w:sz="0" w:space="0" w:color="auto"/>
        <w:right w:val="none" w:sz="0" w:space="0" w:color="auto"/>
      </w:divBdr>
    </w:div>
    <w:div w:id="852958925">
      <w:bodyDiv w:val="1"/>
      <w:marLeft w:val="0"/>
      <w:marRight w:val="0"/>
      <w:marTop w:val="0"/>
      <w:marBottom w:val="0"/>
      <w:divBdr>
        <w:top w:val="none" w:sz="0" w:space="0" w:color="auto"/>
        <w:left w:val="none" w:sz="0" w:space="0" w:color="auto"/>
        <w:bottom w:val="none" w:sz="0" w:space="0" w:color="auto"/>
        <w:right w:val="none" w:sz="0" w:space="0" w:color="auto"/>
      </w:divBdr>
    </w:div>
    <w:div w:id="855730242">
      <w:bodyDiv w:val="1"/>
      <w:marLeft w:val="0"/>
      <w:marRight w:val="0"/>
      <w:marTop w:val="0"/>
      <w:marBottom w:val="0"/>
      <w:divBdr>
        <w:top w:val="none" w:sz="0" w:space="0" w:color="auto"/>
        <w:left w:val="none" w:sz="0" w:space="0" w:color="auto"/>
        <w:bottom w:val="none" w:sz="0" w:space="0" w:color="auto"/>
        <w:right w:val="none" w:sz="0" w:space="0" w:color="auto"/>
      </w:divBdr>
    </w:div>
    <w:div w:id="863054931">
      <w:bodyDiv w:val="1"/>
      <w:marLeft w:val="0"/>
      <w:marRight w:val="0"/>
      <w:marTop w:val="0"/>
      <w:marBottom w:val="0"/>
      <w:divBdr>
        <w:top w:val="none" w:sz="0" w:space="0" w:color="auto"/>
        <w:left w:val="none" w:sz="0" w:space="0" w:color="auto"/>
        <w:bottom w:val="none" w:sz="0" w:space="0" w:color="auto"/>
        <w:right w:val="none" w:sz="0" w:space="0" w:color="auto"/>
      </w:divBdr>
    </w:div>
    <w:div w:id="863715000">
      <w:bodyDiv w:val="1"/>
      <w:marLeft w:val="0"/>
      <w:marRight w:val="0"/>
      <w:marTop w:val="0"/>
      <w:marBottom w:val="0"/>
      <w:divBdr>
        <w:top w:val="none" w:sz="0" w:space="0" w:color="auto"/>
        <w:left w:val="none" w:sz="0" w:space="0" w:color="auto"/>
        <w:bottom w:val="none" w:sz="0" w:space="0" w:color="auto"/>
        <w:right w:val="none" w:sz="0" w:space="0" w:color="auto"/>
      </w:divBdr>
    </w:div>
    <w:div w:id="865751784">
      <w:bodyDiv w:val="1"/>
      <w:marLeft w:val="0"/>
      <w:marRight w:val="0"/>
      <w:marTop w:val="0"/>
      <w:marBottom w:val="0"/>
      <w:divBdr>
        <w:top w:val="none" w:sz="0" w:space="0" w:color="auto"/>
        <w:left w:val="none" w:sz="0" w:space="0" w:color="auto"/>
        <w:bottom w:val="none" w:sz="0" w:space="0" w:color="auto"/>
        <w:right w:val="none" w:sz="0" w:space="0" w:color="auto"/>
      </w:divBdr>
    </w:div>
    <w:div w:id="873807210">
      <w:bodyDiv w:val="1"/>
      <w:marLeft w:val="0"/>
      <w:marRight w:val="0"/>
      <w:marTop w:val="0"/>
      <w:marBottom w:val="0"/>
      <w:divBdr>
        <w:top w:val="none" w:sz="0" w:space="0" w:color="auto"/>
        <w:left w:val="none" w:sz="0" w:space="0" w:color="auto"/>
        <w:bottom w:val="none" w:sz="0" w:space="0" w:color="auto"/>
        <w:right w:val="none" w:sz="0" w:space="0" w:color="auto"/>
      </w:divBdr>
      <w:divsChild>
        <w:div w:id="290792690">
          <w:marLeft w:val="0"/>
          <w:marRight w:val="0"/>
          <w:marTop w:val="0"/>
          <w:marBottom w:val="300"/>
          <w:divBdr>
            <w:top w:val="none" w:sz="0" w:space="0" w:color="auto"/>
            <w:left w:val="none" w:sz="0" w:space="0" w:color="auto"/>
            <w:bottom w:val="none" w:sz="0" w:space="0" w:color="auto"/>
            <w:right w:val="none" w:sz="0" w:space="0" w:color="auto"/>
          </w:divBdr>
          <w:divsChild>
            <w:div w:id="932587510">
              <w:marLeft w:val="0"/>
              <w:marRight w:val="0"/>
              <w:marTop w:val="0"/>
              <w:marBottom w:val="0"/>
              <w:divBdr>
                <w:top w:val="none" w:sz="0" w:space="0" w:color="auto"/>
                <w:left w:val="none" w:sz="0" w:space="0" w:color="auto"/>
                <w:bottom w:val="none" w:sz="0" w:space="0" w:color="auto"/>
                <w:right w:val="none" w:sz="0" w:space="0" w:color="auto"/>
              </w:divBdr>
            </w:div>
          </w:divsChild>
        </w:div>
        <w:div w:id="200284930">
          <w:marLeft w:val="0"/>
          <w:marRight w:val="0"/>
          <w:marTop w:val="0"/>
          <w:marBottom w:val="300"/>
          <w:divBdr>
            <w:top w:val="none" w:sz="0" w:space="0" w:color="auto"/>
            <w:left w:val="none" w:sz="0" w:space="0" w:color="auto"/>
            <w:bottom w:val="none" w:sz="0" w:space="0" w:color="auto"/>
            <w:right w:val="none" w:sz="0" w:space="0" w:color="auto"/>
          </w:divBdr>
          <w:divsChild>
            <w:div w:id="331572341">
              <w:marLeft w:val="0"/>
              <w:marRight w:val="0"/>
              <w:marTop w:val="0"/>
              <w:marBottom w:val="0"/>
              <w:divBdr>
                <w:top w:val="none" w:sz="0" w:space="0" w:color="auto"/>
                <w:left w:val="none" w:sz="0" w:space="0" w:color="auto"/>
                <w:bottom w:val="none" w:sz="0" w:space="0" w:color="auto"/>
                <w:right w:val="none" w:sz="0" w:space="0" w:color="auto"/>
              </w:divBdr>
              <w:divsChild>
                <w:div w:id="1161700458">
                  <w:marLeft w:val="0"/>
                  <w:marRight w:val="0"/>
                  <w:marTop w:val="0"/>
                  <w:marBottom w:val="0"/>
                  <w:divBdr>
                    <w:top w:val="none" w:sz="0" w:space="0" w:color="auto"/>
                    <w:left w:val="none" w:sz="0" w:space="0" w:color="auto"/>
                    <w:bottom w:val="none" w:sz="0" w:space="0" w:color="auto"/>
                    <w:right w:val="none" w:sz="0" w:space="0" w:color="auto"/>
                  </w:divBdr>
                  <w:divsChild>
                    <w:div w:id="2060475904">
                      <w:marLeft w:val="0"/>
                      <w:marRight w:val="0"/>
                      <w:marTop w:val="0"/>
                      <w:marBottom w:val="0"/>
                      <w:divBdr>
                        <w:top w:val="none" w:sz="0" w:space="0" w:color="auto"/>
                        <w:left w:val="none" w:sz="0" w:space="0" w:color="auto"/>
                        <w:bottom w:val="none" w:sz="0" w:space="0" w:color="auto"/>
                        <w:right w:val="none" w:sz="0" w:space="0" w:color="auto"/>
                      </w:divBdr>
                      <w:divsChild>
                        <w:div w:id="33621110">
                          <w:marLeft w:val="0"/>
                          <w:marRight w:val="0"/>
                          <w:marTop w:val="0"/>
                          <w:marBottom w:val="0"/>
                          <w:divBdr>
                            <w:top w:val="none" w:sz="0" w:space="0" w:color="auto"/>
                            <w:left w:val="none" w:sz="0" w:space="0" w:color="auto"/>
                            <w:bottom w:val="none" w:sz="0" w:space="0" w:color="auto"/>
                            <w:right w:val="none" w:sz="0" w:space="0" w:color="auto"/>
                          </w:divBdr>
                          <w:divsChild>
                            <w:div w:id="849488355">
                              <w:marLeft w:val="0"/>
                              <w:marRight w:val="0"/>
                              <w:marTop w:val="0"/>
                              <w:marBottom w:val="0"/>
                              <w:divBdr>
                                <w:top w:val="none" w:sz="0" w:space="0" w:color="auto"/>
                                <w:left w:val="none" w:sz="0" w:space="0" w:color="auto"/>
                                <w:bottom w:val="none" w:sz="0" w:space="0" w:color="auto"/>
                                <w:right w:val="none" w:sz="0" w:space="0" w:color="auto"/>
                              </w:divBdr>
                              <w:divsChild>
                                <w:div w:id="2142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113">
                          <w:marLeft w:val="0"/>
                          <w:marRight w:val="0"/>
                          <w:marTop w:val="0"/>
                          <w:marBottom w:val="0"/>
                          <w:divBdr>
                            <w:top w:val="none" w:sz="0" w:space="0" w:color="auto"/>
                            <w:left w:val="none" w:sz="0" w:space="0" w:color="auto"/>
                            <w:bottom w:val="none" w:sz="0" w:space="0" w:color="auto"/>
                            <w:right w:val="none" w:sz="0" w:space="0" w:color="auto"/>
                          </w:divBdr>
                          <w:divsChild>
                            <w:div w:id="245305361">
                              <w:marLeft w:val="0"/>
                              <w:marRight w:val="0"/>
                              <w:marTop w:val="0"/>
                              <w:marBottom w:val="0"/>
                              <w:divBdr>
                                <w:top w:val="none" w:sz="0" w:space="0" w:color="auto"/>
                                <w:left w:val="none" w:sz="0" w:space="0" w:color="auto"/>
                                <w:bottom w:val="none" w:sz="0" w:space="0" w:color="auto"/>
                                <w:right w:val="none" w:sz="0" w:space="0" w:color="auto"/>
                              </w:divBdr>
                              <w:divsChild>
                                <w:div w:id="1423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5921">
                          <w:marLeft w:val="0"/>
                          <w:marRight w:val="0"/>
                          <w:marTop w:val="0"/>
                          <w:marBottom w:val="0"/>
                          <w:divBdr>
                            <w:top w:val="none" w:sz="0" w:space="0" w:color="auto"/>
                            <w:left w:val="none" w:sz="0" w:space="0" w:color="auto"/>
                            <w:bottom w:val="none" w:sz="0" w:space="0" w:color="auto"/>
                            <w:right w:val="none" w:sz="0" w:space="0" w:color="auto"/>
                          </w:divBdr>
                          <w:divsChild>
                            <w:div w:id="453715397">
                              <w:marLeft w:val="0"/>
                              <w:marRight w:val="0"/>
                              <w:marTop w:val="0"/>
                              <w:marBottom w:val="0"/>
                              <w:divBdr>
                                <w:top w:val="none" w:sz="0" w:space="0" w:color="auto"/>
                                <w:left w:val="none" w:sz="0" w:space="0" w:color="auto"/>
                                <w:bottom w:val="none" w:sz="0" w:space="0" w:color="auto"/>
                                <w:right w:val="none" w:sz="0" w:space="0" w:color="auto"/>
                              </w:divBdr>
                              <w:divsChild>
                                <w:div w:id="118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94247">
      <w:bodyDiv w:val="1"/>
      <w:marLeft w:val="0"/>
      <w:marRight w:val="0"/>
      <w:marTop w:val="0"/>
      <w:marBottom w:val="0"/>
      <w:divBdr>
        <w:top w:val="none" w:sz="0" w:space="0" w:color="auto"/>
        <w:left w:val="none" w:sz="0" w:space="0" w:color="auto"/>
        <w:bottom w:val="none" w:sz="0" w:space="0" w:color="auto"/>
        <w:right w:val="none" w:sz="0" w:space="0" w:color="auto"/>
      </w:divBdr>
    </w:div>
    <w:div w:id="881290963">
      <w:bodyDiv w:val="1"/>
      <w:marLeft w:val="0"/>
      <w:marRight w:val="0"/>
      <w:marTop w:val="0"/>
      <w:marBottom w:val="0"/>
      <w:divBdr>
        <w:top w:val="none" w:sz="0" w:space="0" w:color="auto"/>
        <w:left w:val="none" w:sz="0" w:space="0" w:color="auto"/>
        <w:bottom w:val="none" w:sz="0" w:space="0" w:color="auto"/>
        <w:right w:val="none" w:sz="0" w:space="0" w:color="auto"/>
      </w:divBdr>
    </w:div>
    <w:div w:id="885144810">
      <w:bodyDiv w:val="1"/>
      <w:marLeft w:val="0"/>
      <w:marRight w:val="0"/>
      <w:marTop w:val="0"/>
      <w:marBottom w:val="0"/>
      <w:divBdr>
        <w:top w:val="none" w:sz="0" w:space="0" w:color="auto"/>
        <w:left w:val="none" w:sz="0" w:space="0" w:color="auto"/>
        <w:bottom w:val="none" w:sz="0" w:space="0" w:color="auto"/>
        <w:right w:val="none" w:sz="0" w:space="0" w:color="auto"/>
      </w:divBdr>
    </w:div>
    <w:div w:id="885531165">
      <w:bodyDiv w:val="1"/>
      <w:marLeft w:val="0"/>
      <w:marRight w:val="0"/>
      <w:marTop w:val="0"/>
      <w:marBottom w:val="0"/>
      <w:divBdr>
        <w:top w:val="none" w:sz="0" w:space="0" w:color="auto"/>
        <w:left w:val="none" w:sz="0" w:space="0" w:color="auto"/>
        <w:bottom w:val="none" w:sz="0" w:space="0" w:color="auto"/>
        <w:right w:val="none" w:sz="0" w:space="0" w:color="auto"/>
      </w:divBdr>
      <w:divsChild>
        <w:div w:id="2024166715">
          <w:marLeft w:val="300"/>
          <w:marRight w:val="300"/>
          <w:marTop w:val="0"/>
          <w:marBottom w:val="450"/>
          <w:divBdr>
            <w:top w:val="none" w:sz="0" w:space="0" w:color="auto"/>
            <w:left w:val="none" w:sz="0" w:space="0" w:color="auto"/>
            <w:bottom w:val="none" w:sz="0" w:space="0" w:color="auto"/>
            <w:right w:val="none" w:sz="0" w:space="0" w:color="auto"/>
          </w:divBdr>
        </w:div>
        <w:div w:id="1984768261">
          <w:marLeft w:val="300"/>
          <w:marRight w:val="300"/>
          <w:marTop w:val="0"/>
          <w:marBottom w:val="0"/>
          <w:divBdr>
            <w:top w:val="none" w:sz="0" w:space="0" w:color="auto"/>
            <w:left w:val="none" w:sz="0" w:space="0" w:color="auto"/>
            <w:bottom w:val="none" w:sz="0" w:space="0" w:color="auto"/>
            <w:right w:val="none" w:sz="0" w:space="0" w:color="auto"/>
          </w:divBdr>
          <w:divsChild>
            <w:div w:id="17272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7270">
      <w:bodyDiv w:val="1"/>
      <w:marLeft w:val="0"/>
      <w:marRight w:val="0"/>
      <w:marTop w:val="0"/>
      <w:marBottom w:val="0"/>
      <w:divBdr>
        <w:top w:val="none" w:sz="0" w:space="0" w:color="auto"/>
        <w:left w:val="none" w:sz="0" w:space="0" w:color="auto"/>
        <w:bottom w:val="none" w:sz="0" w:space="0" w:color="auto"/>
        <w:right w:val="none" w:sz="0" w:space="0" w:color="auto"/>
      </w:divBdr>
    </w:div>
    <w:div w:id="888683471">
      <w:bodyDiv w:val="1"/>
      <w:marLeft w:val="0"/>
      <w:marRight w:val="0"/>
      <w:marTop w:val="0"/>
      <w:marBottom w:val="0"/>
      <w:divBdr>
        <w:top w:val="none" w:sz="0" w:space="0" w:color="auto"/>
        <w:left w:val="none" w:sz="0" w:space="0" w:color="auto"/>
        <w:bottom w:val="none" w:sz="0" w:space="0" w:color="auto"/>
        <w:right w:val="none" w:sz="0" w:space="0" w:color="auto"/>
      </w:divBdr>
    </w:div>
    <w:div w:id="889999589">
      <w:bodyDiv w:val="1"/>
      <w:marLeft w:val="0"/>
      <w:marRight w:val="0"/>
      <w:marTop w:val="0"/>
      <w:marBottom w:val="0"/>
      <w:divBdr>
        <w:top w:val="none" w:sz="0" w:space="0" w:color="auto"/>
        <w:left w:val="none" w:sz="0" w:space="0" w:color="auto"/>
        <w:bottom w:val="none" w:sz="0" w:space="0" w:color="auto"/>
        <w:right w:val="none" w:sz="0" w:space="0" w:color="auto"/>
      </w:divBdr>
    </w:div>
    <w:div w:id="890581885">
      <w:bodyDiv w:val="1"/>
      <w:marLeft w:val="0"/>
      <w:marRight w:val="0"/>
      <w:marTop w:val="0"/>
      <w:marBottom w:val="0"/>
      <w:divBdr>
        <w:top w:val="none" w:sz="0" w:space="0" w:color="auto"/>
        <w:left w:val="none" w:sz="0" w:space="0" w:color="auto"/>
        <w:bottom w:val="none" w:sz="0" w:space="0" w:color="auto"/>
        <w:right w:val="none" w:sz="0" w:space="0" w:color="auto"/>
      </w:divBdr>
    </w:div>
    <w:div w:id="89335042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5">
          <w:marLeft w:val="0"/>
          <w:marRight w:val="0"/>
          <w:marTop w:val="0"/>
          <w:marBottom w:val="0"/>
          <w:divBdr>
            <w:top w:val="none" w:sz="0" w:space="0" w:color="auto"/>
            <w:left w:val="none" w:sz="0" w:space="0" w:color="auto"/>
            <w:bottom w:val="none" w:sz="0" w:space="0" w:color="auto"/>
            <w:right w:val="none" w:sz="0" w:space="0" w:color="auto"/>
          </w:divBdr>
          <w:divsChild>
            <w:div w:id="2029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896746568">
      <w:bodyDiv w:val="1"/>
      <w:marLeft w:val="0"/>
      <w:marRight w:val="0"/>
      <w:marTop w:val="0"/>
      <w:marBottom w:val="0"/>
      <w:divBdr>
        <w:top w:val="none" w:sz="0" w:space="0" w:color="auto"/>
        <w:left w:val="none" w:sz="0" w:space="0" w:color="auto"/>
        <w:bottom w:val="none" w:sz="0" w:space="0" w:color="auto"/>
        <w:right w:val="none" w:sz="0" w:space="0" w:color="auto"/>
      </w:divBdr>
    </w:div>
    <w:div w:id="902059171">
      <w:bodyDiv w:val="1"/>
      <w:marLeft w:val="0"/>
      <w:marRight w:val="0"/>
      <w:marTop w:val="0"/>
      <w:marBottom w:val="0"/>
      <w:divBdr>
        <w:top w:val="none" w:sz="0" w:space="0" w:color="auto"/>
        <w:left w:val="none" w:sz="0" w:space="0" w:color="auto"/>
        <w:bottom w:val="none" w:sz="0" w:space="0" w:color="auto"/>
        <w:right w:val="none" w:sz="0" w:space="0" w:color="auto"/>
      </w:divBdr>
    </w:div>
    <w:div w:id="903028510">
      <w:bodyDiv w:val="1"/>
      <w:marLeft w:val="0"/>
      <w:marRight w:val="0"/>
      <w:marTop w:val="0"/>
      <w:marBottom w:val="0"/>
      <w:divBdr>
        <w:top w:val="none" w:sz="0" w:space="0" w:color="auto"/>
        <w:left w:val="none" w:sz="0" w:space="0" w:color="auto"/>
        <w:bottom w:val="none" w:sz="0" w:space="0" w:color="auto"/>
        <w:right w:val="none" w:sz="0" w:space="0" w:color="auto"/>
      </w:divBdr>
    </w:div>
    <w:div w:id="905146389">
      <w:bodyDiv w:val="1"/>
      <w:marLeft w:val="0"/>
      <w:marRight w:val="0"/>
      <w:marTop w:val="0"/>
      <w:marBottom w:val="0"/>
      <w:divBdr>
        <w:top w:val="none" w:sz="0" w:space="0" w:color="auto"/>
        <w:left w:val="none" w:sz="0" w:space="0" w:color="auto"/>
        <w:bottom w:val="none" w:sz="0" w:space="0" w:color="auto"/>
        <w:right w:val="none" w:sz="0" w:space="0" w:color="auto"/>
      </w:divBdr>
    </w:div>
    <w:div w:id="914973605">
      <w:bodyDiv w:val="1"/>
      <w:marLeft w:val="0"/>
      <w:marRight w:val="0"/>
      <w:marTop w:val="0"/>
      <w:marBottom w:val="0"/>
      <w:divBdr>
        <w:top w:val="none" w:sz="0" w:space="0" w:color="auto"/>
        <w:left w:val="none" w:sz="0" w:space="0" w:color="auto"/>
        <w:bottom w:val="none" w:sz="0" w:space="0" w:color="auto"/>
        <w:right w:val="none" w:sz="0" w:space="0" w:color="auto"/>
      </w:divBdr>
    </w:div>
    <w:div w:id="916094857">
      <w:bodyDiv w:val="1"/>
      <w:marLeft w:val="0"/>
      <w:marRight w:val="0"/>
      <w:marTop w:val="0"/>
      <w:marBottom w:val="0"/>
      <w:divBdr>
        <w:top w:val="none" w:sz="0" w:space="0" w:color="auto"/>
        <w:left w:val="none" w:sz="0" w:space="0" w:color="auto"/>
        <w:bottom w:val="none" w:sz="0" w:space="0" w:color="auto"/>
        <w:right w:val="none" w:sz="0" w:space="0" w:color="auto"/>
      </w:divBdr>
    </w:div>
    <w:div w:id="916285547">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 w:id="922032450">
      <w:bodyDiv w:val="1"/>
      <w:marLeft w:val="0"/>
      <w:marRight w:val="0"/>
      <w:marTop w:val="0"/>
      <w:marBottom w:val="0"/>
      <w:divBdr>
        <w:top w:val="none" w:sz="0" w:space="0" w:color="auto"/>
        <w:left w:val="none" w:sz="0" w:space="0" w:color="auto"/>
        <w:bottom w:val="none" w:sz="0" w:space="0" w:color="auto"/>
        <w:right w:val="none" w:sz="0" w:space="0" w:color="auto"/>
      </w:divBdr>
    </w:div>
    <w:div w:id="923344711">
      <w:bodyDiv w:val="1"/>
      <w:marLeft w:val="0"/>
      <w:marRight w:val="0"/>
      <w:marTop w:val="0"/>
      <w:marBottom w:val="0"/>
      <w:divBdr>
        <w:top w:val="none" w:sz="0" w:space="0" w:color="auto"/>
        <w:left w:val="none" w:sz="0" w:space="0" w:color="auto"/>
        <w:bottom w:val="none" w:sz="0" w:space="0" w:color="auto"/>
        <w:right w:val="none" w:sz="0" w:space="0" w:color="auto"/>
      </w:divBdr>
    </w:div>
    <w:div w:id="930284375">
      <w:bodyDiv w:val="1"/>
      <w:marLeft w:val="0"/>
      <w:marRight w:val="0"/>
      <w:marTop w:val="0"/>
      <w:marBottom w:val="0"/>
      <w:divBdr>
        <w:top w:val="none" w:sz="0" w:space="0" w:color="auto"/>
        <w:left w:val="none" w:sz="0" w:space="0" w:color="auto"/>
        <w:bottom w:val="none" w:sz="0" w:space="0" w:color="auto"/>
        <w:right w:val="none" w:sz="0" w:space="0" w:color="auto"/>
      </w:divBdr>
    </w:div>
    <w:div w:id="933316873">
      <w:bodyDiv w:val="1"/>
      <w:marLeft w:val="0"/>
      <w:marRight w:val="0"/>
      <w:marTop w:val="0"/>
      <w:marBottom w:val="0"/>
      <w:divBdr>
        <w:top w:val="none" w:sz="0" w:space="0" w:color="auto"/>
        <w:left w:val="none" w:sz="0" w:space="0" w:color="auto"/>
        <w:bottom w:val="none" w:sz="0" w:space="0" w:color="auto"/>
        <w:right w:val="none" w:sz="0" w:space="0" w:color="auto"/>
      </w:divBdr>
    </w:div>
    <w:div w:id="933588572">
      <w:bodyDiv w:val="1"/>
      <w:marLeft w:val="0"/>
      <w:marRight w:val="0"/>
      <w:marTop w:val="0"/>
      <w:marBottom w:val="0"/>
      <w:divBdr>
        <w:top w:val="none" w:sz="0" w:space="0" w:color="auto"/>
        <w:left w:val="none" w:sz="0" w:space="0" w:color="auto"/>
        <w:bottom w:val="none" w:sz="0" w:space="0" w:color="auto"/>
        <w:right w:val="none" w:sz="0" w:space="0" w:color="auto"/>
      </w:divBdr>
    </w:div>
    <w:div w:id="936450355">
      <w:bodyDiv w:val="1"/>
      <w:marLeft w:val="0"/>
      <w:marRight w:val="0"/>
      <w:marTop w:val="0"/>
      <w:marBottom w:val="0"/>
      <w:divBdr>
        <w:top w:val="none" w:sz="0" w:space="0" w:color="auto"/>
        <w:left w:val="none" w:sz="0" w:space="0" w:color="auto"/>
        <w:bottom w:val="none" w:sz="0" w:space="0" w:color="auto"/>
        <w:right w:val="none" w:sz="0" w:space="0" w:color="auto"/>
      </w:divBdr>
    </w:div>
    <w:div w:id="939995021">
      <w:bodyDiv w:val="1"/>
      <w:marLeft w:val="0"/>
      <w:marRight w:val="0"/>
      <w:marTop w:val="0"/>
      <w:marBottom w:val="0"/>
      <w:divBdr>
        <w:top w:val="none" w:sz="0" w:space="0" w:color="auto"/>
        <w:left w:val="none" w:sz="0" w:space="0" w:color="auto"/>
        <w:bottom w:val="none" w:sz="0" w:space="0" w:color="auto"/>
        <w:right w:val="none" w:sz="0" w:space="0" w:color="auto"/>
      </w:divBdr>
    </w:div>
    <w:div w:id="941181589">
      <w:bodyDiv w:val="1"/>
      <w:marLeft w:val="0"/>
      <w:marRight w:val="0"/>
      <w:marTop w:val="0"/>
      <w:marBottom w:val="0"/>
      <w:divBdr>
        <w:top w:val="none" w:sz="0" w:space="0" w:color="auto"/>
        <w:left w:val="none" w:sz="0" w:space="0" w:color="auto"/>
        <w:bottom w:val="none" w:sz="0" w:space="0" w:color="auto"/>
        <w:right w:val="none" w:sz="0" w:space="0" w:color="auto"/>
      </w:divBdr>
    </w:div>
    <w:div w:id="942761837">
      <w:bodyDiv w:val="1"/>
      <w:marLeft w:val="0"/>
      <w:marRight w:val="0"/>
      <w:marTop w:val="0"/>
      <w:marBottom w:val="0"/>
      <w:divBdr>
        <w:top w:val="none" w:sz="0" w:space="0" w:color="auto"/>
        <w:left w:val="none" w:sz="0" w:space="0" w:color="auto"/>
        <w:bottom w:val="none" w:sz="0" w:space="0" w:color="auto"/>
        <w:right w:val="none" w:sz="0" w:space="0" w:color="auto"/>
      </w:divBdr>
    </w:div>
    <w:div w:id="945771271">
      <w:bodyDiv w:val="1"/>
      <w:marLeft w:val="0"/>
      <w:marRight w:val="0"/>
      <w:marTop w:val="0"/>
      <w:marBottom w:val="0"/>
      <w:divBdr>
        <w:top w:val="none" w:sz="0" w:space="0" w:color="auto"/>
        <w:left w:val="none" w:sz="0" w:space="0" w:color="auto"/>
        <w:bottom w:val="none" w:sz="0" w:space="0" w:color="auto"/>
        <w:right w:val="none" w:sz="0" w:space="0" w:color="auto"/>
      </w:divBdr>
    </w:div>
    <w:div w:id="951865088">
      <w:bodyDiv w:val="1"/>
      <w:marLeft w:val="0"/>
      <w:marRight w:val="0"/>
      <w:marTop w:val="0"/>
      <w:marBottom w:val="0"/>
      <w:divBdr>
        <w:top w:val="none" w:sz="0" w:space="0" w:color="auto"/>
        <w:left w:val="none" w:sz="0" w:space="0" w:color="auto"/>
        <w:bottom w:val="none" w:sz="0" w:space="0" w:color="auto"/>
        <w:right w:val="none" w:sz="0" w:space="0" w:color="auto"/>
      </w:divBdr>
    </w:div>
    <w:div w:id="967248375">
      <w:bodyDiv w:val="1"/>
      <w:marLeft w:val="0"/>
      <w:marRight w:val="0"/>
      <w:marTop w:val="0"/>
      <w:marBottom w:val="0"/>
      <w:divBdr>
        <w:top w:val="none" w:sz="0" w:space="0" w:color="auto"/>
        <w:left w:val="none" w:sz="0" w:space="0" w:color="auto"/>
        <w:bottom w:val="none" w:sz="0" w:space="0" w:color="auto"/>
        <w:right w:val="none" w:sz="0" w:space="0" w:color="auto"/>
      </w:divBdr>
    </w:div>
    <w:div w:id="967395529">
      <w:bodyDiv w:val="1"/>
      <w:marLeft w:val="0"/>
      <w:marRight w:val="0"/>
      <w:marTop w:val="0"/>
      <w:marBottom w:val="0"/>
      <w:divBdr>
        <w:top w:val="none" w:sz="0" w:space="0" w:color="auto"/>
        <w:left w:val="none" w:sz="0" w:space="0" w:color="auto"/>
        <w:bottom w:val="none" w:sz="0" w:space="0" w:color="auto"/>
        <w:right w:val="none" w:sz="0" w:space="0" w:color="auto"/>
      </w:divBdr>
    </w:div>
    <w:div w:id="969558472">
      <w:bodyDiv w:val="1"/>
      <w:marLeft w:val="0"/>
      <w:marRight w:val="0"/>
      <w:marTop w:val="0"/>
      <w:marBottom w:val="0"/>
      <w:divBdr>
        <w:top w:val="none" w:sz="0" w:space="0" w:color="auto"/>
        <w:left w:val="none" w:sz="0" w:space="0" w:color="auto"/>
        <w:bottom w:val="none" w:sz="0" w:space="0" w:color="auto"/>
        <w:right w:val="none" w:sz="0" w:space="0" w:color="auto"/>
      </w:divBdr>
    </w:div>
    <w:div w:id="970674945">
      <w:bodyDiv w:val="1"/>
      <w:marLeft w:val="0"/>
      <w:marRight w:val="0"/>
      <w:marTop w:val="0"/>
      <w:marBottom w:val="0"/>
      <w:divBdr>
        <w:top w:val="none" w:sz="0" w:space="0" w:color="auto"/>
        <w:left w:val="none" w:sz="0" w:space="0" w:color="auto"/>
        <w:bottom w:val="none" w:sz="0" w:space="0" w:color="auto"/>
        <w:right w:val="none" w:sz="0" w:space="0" w:color="auto"/>
      </w:divBdr>
      <w:divsChild>
        <w:div w:id="1065225667">
          <w:marLeft w:val="547"/>
          <w:marRight w:val="0"/>
          <w:marTop w:val="115"/>
          <w:marBottom w:val="0"/>
          <w:divBdr>
            <w:top w:val="none" w:sz="0" w:space="0" w:color="auto"/>
            <w:left w:val="none" w:sz="0" w:space="0" w:color="auto"/>
            <w:bottom w:val="none" w:sz="0" w:space="0" w:color="auto"/>
            <w:right w:val="none" w:sz="0" w:space="0" w:color="auto"/>
          </w:divBdr>
        </w:div>
        <w:div w:id="879973430">
          <w:marLeft w:val="547"/>
          <w:marRight w:val="0"/>
          <w:marTop w:val="115"/>
          <w:marBottom w:val="0"/>
          <w:divBdr>
            <w:top w:val="none" w:sz="0" w:space="0" w:color="auto"/>
            <w:left w:val="none" w:sz="0" w:space="0" w:color="auto"/>
            <w:bottom w:val="none" w:sz="0" w:space="0" w:color="auto"/>
            <w:right w:val="none" w:sz="0" w:space="0" w:color="auto"/>
          </w:divBdr>
        </w:div>
        <w:div w:id="1776166219">
          <w:marLeft w:val="547"/>
          <w:marRight w:val="0"/>
          <w:marTop w:val="115"/>
          <w:marBottom w:val="0"/>
          <w:divBdr>
            <w:top w:val="none" w:sz="0" w:space="0" w:color="auto"/>
            <w:left w:val="none" w:sz="0" w:space="0" w:color="auto"/>
            <w:bottom w:val="none" w:sz="0" w:space="0" w:color="auto"/>
            <w:right w:val="none" w:sz="0" w:space="0" w:color="auto"/>
          </w:divBdr>
        </w:div>
        <w:div w:id="341005852">
          <w:marLeft w:val="547"/>
          <w:marRight w:val="0"/>
          <w:marTop w:val="115"/>
          <w:marBottom w:val="0"/>
          <w:divBdr>
            <w:top w:val="none" w:sz="0" w:space="0" w:color="auto"/>
            <w:left w:val="none" w:sz="0" w:space="0" w:color="auto"/>
            <w:bottom w:val="none" w:sz="0" w:space="0" w:color="auto"/>
            <w:right w:val="none" w:sz="0" w:space="0" w:color="auto"/>
          </w:divBdr>
        </w:div>
        <w:div w:id="1541093581">
          <w:marLeft w:val="547"/>
          <w:marRight w:val="0"/>
          <w:marTop w:val="115"/>
          <w:marBottom w:val="0"/>
          <w:divBdr>
            <w:top w:val="none" w:sz="0" w:space="0" w:color="auto"/>
            <w:left w:val="none" w:sz="0" w:space="0" w:color="auto"/>
            <w:bottom w:val="none" w:sz="0" w:space="0" w:color="auto"/>
            <w:right w:val="none" w:sz="0" w:space="0" w:color="auto"/>
          </w:divBdr>
        </w:div>
        <w:div w:id="1672639819">
          <w:marLeft w:val="547"/>
          <w:marRight w:val="0"/>
          <w:marTop w:val="115"/>
          <w:marBottom w:val="0"/>
          <w:divBdr>
            <w:top w:val="none" w:sz="0" w:space="0" w:color="auto"/>
            <w:left w:val="none" w:sz="0" w:space="0" w:color="auto"/>
            <w:bottom w:val="none" w:sz="0" w:space="0" w:color="auto"/>
            <w:right w:val="none" w:sz="0" w:space="0" w:color="auto"/>
          </w:divBdr>
        </w:div>
        <w:div w:id="847137045">
          <w:marLeft w:val="547"/>
          <w:marRight w:val="0"/>
          <w:marTop w:val="115"/>
          <w:marBottom w:val="0"/>
          <w:divBdr>
            <w:top w:val="none" w:sz="0" w:space="0" w:color="auto"/>
            <w:left w:val="none" w:sz="0" w:space="0" w:color="auto"/>
            <w:bottom w:val="none" w:sz="0" w:space="0" w:color="auto"/>
            <w:right w:val="none" w:sz="0" w:space="0" w:color="auto"/>
          </w:divBdr>
        </w:div>
        <w:div w:id="1243955596">
          <w:marLeft w:val="1166"/>
          <w:marRight w:val="0"/>
          <w:marTop w:val="96"/>
          <w:marBottom w:val="0"/>
          <w:divBdr>
            <w:top w:val="none" w:sz="0" w:space="0" w:color="auto"/>
            <w:left w:val="none" w:sz="0" w:space="0" w:color="auto"/>
            <w:bottom w:val="none" w:sz="0" w:space="0" w:color="auto"/>
            <w:right w:val="none" w:sz="0" w:space="0" w:color="auto"/>
          </w:divBdr>
        </w:div>
      </w:divsChild>
    </w:div>
    <w:div w:id="971442891">
      <w:bodyDiv w:val="1"/>
      <w:marLeft w:val="0"/>
      <w:marRight w:val="0"/>
      <w:marTop w:val="0"/>
      <w:marBottom w:val="0"/>
      <w:divBdr>
        <w:top w:val="none" w:sz="0" w:space="0" w:color="auto"/>
        <w:left w:val="none" w:sz="0" w:space="0" w:color="auto"/>
        <w:bottom w:val="none" w:sz="0" w:space="0" w:color="auto"/>
        <w:right w:val="none" w:sz="0" w:space="0" w:color="auto"/>
      </w:divBdr>
    </w:div>
    <w:div w:id="977144184">
      <w:bodyDiv w:val="1"/>
      <w:marLeft w:val="0"/>
      <w:marRight w:val="0"/>
      <w:marTop w:val="0"/>
      <w:marBottom w:val="0"/>
      <w:divBdr>
        <w:top w:val="none" w:sz="0" w:space="0" w:color="auto"/>
        <w:left w:val="none" w:sz="0" w:space="0" w:color="auto"/>
        <w:bottom w:val="none" w:sz="0" w:space="0" w:color="auto"/>
        <w:right w:val="none" w:sz="0" w:space="0" w:color="auto"/>
      </w:divBdr>
    </w:div>
    <w:div w:id="989018423">
      <w:bodyDiv w:val="1"/>
      <w:marLeft w:val="0"/>
      <w:marRight w:val="0"/>
      <w:marTop w:val="0"/>
      <w:marBottom w:val="0"/>
      <w:divBdr>
        <w:top w:val="none" w:sz="0" w:space="0" w:color="auto"/>
        <w:left w:val="none" w:sz="0" w:space="0" w:color="auto"/>
        <w:bottom w:val="none" w:sz="0" w:space="0" w:color="auto"/>
        <w:right w:val="none" w:sz="0" w:space="0" w:color="auto"/>
      </w:divBdr>
    </w:div>
    <w:div w:id="989207673">
      <w:bodyDiv w:val="1"/>
      <w:marLeft w:val="0"/>
      <w:marRight w:val="0"/>
      <w:marTop w:val="0"/>
      <w:marBottom w:val="0"/>
      <w:divBdr>
        <w:top w:val="none" w:sz="0" w:space="0" w:color="auto"/>
        <w:left w:val="none" w:sz="0" w:space="0" w:color="auto"/>
        <w:bottom w:val="none" w:sz="0" w:space="0" w:color="auto"/>
        <w:right w:val="none" w:sz="0" w:space="0" w:color="auto"/>
      </w:divBdr>
    </w:div>
    <w:div w:id="991101111">
      <w:bodyDiv w:val="1"/>
      <w:marLeft w:val="0"/>
      <w:marRight w:val="0"/>
      <w:marTop w:val="0"/>
      <w:marBottom w:val="0"/>
      <w:divBdr>
        <w:top w:val="none" w:sz="0" w:space="0" w:color="auto"/>
        <w:left w:val="none" w:sz="0" w:space="0" w:color="auto"/>
        <w:bottom w:val="none" w:sz="0" w:space="0" w:color="auto"/>
        <w:right w:val="none" w:sz="0" w:space="0" w:color="auto"/>
      </w:divBdr>
    </w:div>
    <w:div w:id="991834391">
      <w:bodyDiv w:val="1"/>
      <w:marLeft w:val="0"/>
      <w:marRight w:val="0"/>
      <w:marTop w:val="0"/>
      <w:marBottom w:val="0"/>
      <w:divBdr>
        <w:top w:val="none" w:sz="0" w:space="0" w:color="auto"/>
        <w:left w:val="none" w:sz="0" w:space="0" w:color="auto"/>
        <w:bottom w:val="none" w:sz="0" w:space="0" w:color="auto"/>
        <w:right w:val="none" w:sz="0" w:space="0" w:color="auto"/>
      </w:divBdr>
    </w:div>
    <w:div w:id="991911864">
      <w:bodyDiv w:val="1"/>
      <w:marLeft w:val="0"/>
      <w:marRight w:val="0"/>
      <w:marTop w:val="0"/>
      <w:marBottom w:val="0"/>
      <w:divBdr>
        <w:top w:val="none" w:sz="0" w:space="0" w:color="auto"/>
        <w:left w:val="none" w:sz="0" w:space="0" w:color="auto"/>
        <w:bottom w:val="none" w:sz="0" w:space="0" w:color="auto"/>
        <w:right w:val="none" w:sz="0" w:space="0" w:color="auto"/>
      </w:divBdr>
    </w:div>
    <w:div w:id="994533553">
      <w:bodyDiv w:val="1"/>
      <w:marLeft w:val="0"/>
      <w:marRight w:val="0"/>
      <w:marTop w:val="0"/>
      <w:marBottom w:val="0"/>
      <w:divBdr>
        <w:top w:val="none" w:sz="0" w:space="0" w:color="auto"/>
        <w:left w:val="none" w:sz="0" w:space="0" w:color="auto"/>
        <w:bottom w:val="none" w:sz="0" w:space="0" w:color="auto"/>
        <w:right w:val="none" w:sz="0" w:space="0" w:color="auto"/>
      </w:divBdr>
    </w:div>
    <w:div w:id="1005937610">
      <w:bodyDiv w:val="1"/>
      <w:marLeft w:val="0"/>
      <w:marRight w:val="0"/>
      <w:marTop w:val="0"/>
      <w:marBottom w:val="0"/>
      <w:divBdr>
        <w:top w:val="none" w:sz="0" w:space="0" w:color="auto"/>
        <w:left w:val="none" w:sz="0" w:space="0" w:color="auto"/>
        <w:bottom w:val="none" w:sz="0" w:space="0" w:color="auto"/>
        <w:right w:val="none" w:sz="0" w:space="0" w:color="auto"/>
      </w:divBdr>
      <w:divsChild>
        <w:div w:id="1119839270">
          <w:marLeft w:val="547"/>
          <w:marRight w:val="0"/>
          <w:marTop w:val="400"/>
          <w:marBottom w:val="0"/>
          <w:divBdr>
            <w:top w:val="none" w:sz="0" w:space="0" w:color="auto"/>
            <w:left w:val="none" w:sz="0" w:space="0" w:color="auto"/>
            <w:bottom w:val="none" w:sz="0" w:space="0" w:color="auto"/>
            <w:right w:val="none" w:sz="0" w:space="0" w:color="auto"/>
          </w:divBdr>
        </w:div>
        <w:div w:id="1175077065">
          <w:marLeft w:val="547"/>
          <w:marRight w:val="0"/>
          <w:marTop w:val="400"/>
          <w:marBottom w:val="0"/>
          <w:divBdr>
            <w:top w:val="none" w:sz="0" w:space="0" w:color="auto"/>
            <w:left w:val="none" w:sz="0" w:space="0" w:color="auto"/>
            <w:bottom w:val="none" w:sz="0" w:space="0" w:color="auto"/>
            <w:right w:val="none" w:sz="0" w:space="0" w:color="auto"/>
          </w:divBdr>
        </w:div>
        <w:div w:id="963927094">
          <w:marLeft w:val="547"/>
          <w:marRight w:val="0"/>
          <w:marTop w:val="400"/>
          <w:marBottom w:val="0"/>
          <w:divBdr>
            <w:top w:val="none" w:sz="0" w:space="0" w:color="auto"/>
            <w:left w:val="none" w:sz="0" w:space="0" w:color="auto"/>
            <w:bottom w:val="none" w:sz="0" w:space="0" w:color="auto"/>
            <w:right w:val="none" w:sz="0" w:space="0" w:color="auto"/>
          </w:divBdr>
        </w:div>
        <w:div w:id="391543117">
          <w:marLeft w:val="547"/>
          <w:marRight w:val="0"/>
          <w:marTop w:val="400"/>
          <w:marBottom w:val="0"/>
          <w:divBdr>
            <w:top w:val="none" w:sz="0" w:space="0" w:color="auto"/>
            <w:left w:val="none" w:sz="0" w:space="0" w:color="auto"/>
            <w:bottom w:val="none" w:sz="0" w:space="0" w:color="auto"/>
            <w:right w:val="none" w:sz="0" w:space="0" w:color="auto"/>
          </w:divBdr>
        </w:div>
      </w:divsChild>
    </w:div>
    <w:div w:id="100841322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4455097">
      <w:bodyDiv w:val="1"/>
      <w:marLeft w:val="0"/>
      <w:marRight w:val="0"/>
      <w:marTop w:val="0"/>
      <w:marBottom w:val="0"/>
      <w:divBdr>
        <w:top w:val="none" w:sz="0" w:space="0" w:color="auto"/>
        <w:left w:val="none" w:sz="0" w:space="0" w:color="auto"/>
        <w:bottom w:val="none" w:sz="0" w:space="0" w:color="auto"/>
        <w:right w:val="none" w:sz="0" w:space="0" w:color="auto"/>
      </w:divBdr>
    </w:div>
    <w:div w:id="1017924077">
      <w:bodyDiv w:val="1"/>
      <w:marLeft w:val="0"/>
      <w:marRight w:val="0"/>
      <w:marTop w:val="0"/>
      <w:marBottom w:val="0"/>
      <w:divBdr>
        <w:top w:val="none" w:sz="0" w:space="0" w:color="auto"/>
        <w:left w:val="none" w:sz="0" w:space="0" w:color="auto"/>
        <w:bottom w:val="none" w:sz="0" w:space="0" w:color="auto"/>
        <w:right w:val="none" w:sz="0" w:space="0" w:color="auto"/>
      </w:divBdr>
      <w:divsChild>
        <w:div w:id="633757120">
          <w:marLeft w:val="0"/>
          <w:marRight w:val="0"/>
          <w:marTop w:val="0"/>
          <w:marBottom w:val="0"/>
          <w:divBdr>
            <w:top w:val="none" w:sz="0" w:space="0" w:color="auto"/>
            <w:left w:val="none" w:sz="0" w:space="0" w:color="auto"/>
            <w:bottom w:val="none" w:sz="0" w:space="0" w:color="auto"/>
            <w:right w:val="none" w:sz="0" w:space="0" w:color="auto"/>
          </w:divBdr>
          <w:divsChild>
            <w:div w:id="1542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460">
      <w:bodyDiv w:val="1"/>
      <w:marLeft w:val="0"/>
      <w:marRight w:val="0"/>
      <w:marTop w:val="0"/>
      <w:marBottom w:val="0"/>
      <w:divBdr>
        <w:top w:val="none" w:sz="0" w:space="0" w:color="auto"/>
        <w:left w:val="none" w:sz="0" w:space="0" w:color="auto"/>
        <w:bottom w:val="none" w:sz="0" w:space="0" w:color="auto"/>
        <w:right w:val="none" w:sz="0" w:space="0" w:color="auto"/>
      </w:divBdr>
    </w:div>
    <w:div w:id="1025865013">
      <w:bodyDiv w:val="1"/>
      <w:marLeft w:val="0"/>
      <w:marRight w:val="0"/>
      <w:marTop w:val="0"/>
      <w:marBottom w:val="0"/>
      <w:divBdr>
        <w:top w:val="none" w:sz="0" w:space="0" w:color="auto"/>
        <w:left w:val="none" w:sz="0" w:space="0" w:color="auto"/>
        <w:bottom w:val="none" w:sz="0" w:space="0" w:color="auto"/>
        <w:right w:val="none" w:sz="0" w:space="0" w:color="auto"/>
      </w:divBdr>
    </w:div>
    <w:div w:id="1031490028">
      <w:bodyDiv w:val="1"/>
      <w:marLeft w:val="0"/>
      <w:marRight w:val="0"/>
      <w:marTop w:val="0"/>
      <w:marBottom w:val="0"/>
      <w:divBdr>
        <w:top w:val="none" w:sz="0" w:space="0" w:color="auto"/>
        <w:left w:val="none" w:sz="0" w:space="0" w:color="auto"/>
        <w:bottom w:val="none" w:sz="0" w:space="0" w:color="auto"/>
        <w:right w:val="none" w:sz="0" w:space="0" w:color="auto"/>
      </w:divBdr>
    </w:div>
    <w:div w:id="1038048308">
      <w:bodyDiv w:val="1"/>
      <w:marLeft w:val="0"/>
      <w:marRight w:val="0"/>
      <w:marTop w:val="0"/>
      <w:marBottom w:val="0"/>
      <w:divBdr>
        <w:top w:val="none" w:sz="0" w:space="0" w:color="auto"/>
        <w:left w:val="none" w:sz="0" w:space="0" w:color="auto"/>
        <w:bottom w:val="none" w:sz="0" w:space="0" w:color="auto"/>
        <w:right w:val="none" w:sz="0" w:space="0" w:color="auto"/>
      </w:divBdr>
    </w:div>
    <w:div w:id="1040857358">
      <w:bodyDiv w:val="1"/>
      <w:marLeft w:val="0"/>
      <w:marRight w:val="0"/>
      <w:marTop w:val="0"/>
      <w:marBottom w:val="0"/>
      <w:divBdr>
        <w:top w:val="none" w:sz="0" w:space="0" w:color="auto"/>
        <w:left w:val="none" w:sz="0" w:space="0" w:color="auto"/>
        <w:bottom w:val="none" w:sz="0" w:space="0" w:color="auto"/>
        <w:right w:val="none" w:sz="0" w:space="0" w:color="auto"/>
      </w:divBdr>
    </w:div>
    <w:div w:id="1045105817">
      <w:bodyDiv w:val="1"/>
      <w:marLeft w:val="0"/>
      <w:marRight w:val="0"/>
      <w:marTop w:val="0"/>
      <w:marBottom w:val="0"/>
      <w:divBdr>
        <w:top w:val="none" w:sz="0" w:space="0" w:color="auto"/>
        <w:left w:val="none" w:sz="0" w:space="0" w:color="auto"/>
        <w:bottom w:val="none" w:sz="0" w:space="0" w:color="auto"/>
        <w:right w:val="none" w:sz="0" w:space="0" w:color="auto"/>
      </w:divBdr>
    </w:div>
    <w:div w:id="1045983926">
      <w:bodyDiv w:val="1"/>
      <w:marLeft w:val="0"/>
      <w:marRight w:val="0"/>
      <w:marTop w:val="0"/>
      <w:marBottom w:val="0"/>
      <w:divBdr>
        <w:top w:val="none" w:sz="0" w:space="0" w:color="auto"/>
        <w:left w:val="none" w:sz="0" w:space="0" w:color="auto"/>
        <w:bottom w:val="none" w:sz="0" w:space="0" w:color="auto"/>
        <w:right w:val="none" w:sz="0" w:space="0" w:color="auto"/>
      </w:divBdr>
    </w:div>
    <w:div w:id="1050034635">
      <w:bodyDiv w:val="1"/>
      <w:marLeft w:val="0"/>
      <w:marRight w:val="0"/>
      <w:marTop w:val="0"/>
      <w:marBottom w:val="0"/>
      <w:divBdr>
        <w:top w:val="none" w:sz="0" w:space="0" w:color="auto"/>
        <w:left w:val="none" w:sz="0" w:space="0" w:color="auto"/>
        <w:bottom w:val="none" w:sz="0" w:space="0" w:color="auto"/>
        <w:right w:val="none" w:sz="0" w:space="0" w:color="auto"/>
      </w:divBdr>
    </w:div>
    <w:div w:id="1057776862">
      <w:bodyDiv w:val="1"/>
      <w:marLeft w:val="0"/>
      <w:marRight w:val="0"/>
      <w:marTop w:val="0"/>
      <w:marBottom w:val="0"/>
      <w:divBdr>
        <w:top w:val="none" w:sz="0" w:space="0" w:color="auto"/>
        <w:left w:val="none" w:sz="0" w:space="0" w:color="auto"/>
        <w:bottom w:val="none" w:sz="0" w:space="0" w:color="auto"/>
        <w:right w:val="none" w:sz="0" w:space="0" w:color="auto"/>
      </w:divBdr>
      <w:divsChild>
        <w:div w:id="885334070">
          <w:marLeft w:val="0"/>
          <w:marRight w:val="0"/>
          <w:marTop w:val="0"/>
          <w:marBottom w:val="0"/>
          <w:divBdr>
            <w:top w:val="none" w:sz="0" w:space="0" w:color="auto"/>
            <w:left w:val="none" w:sz="0" w:space="0" w:color="auto"/>
            <w:bottom w:val="none" w:sz="0" w:space="0" w:color="auto"/>
            <w:right w:val="none" w:sz="0" w:space="0" w:color="auto"/>
          </w:divBdr>
          <w:divsChild>
            <w:div w:id="582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5893">
      <w:bodyDiv w:val="1"/>
      <w:marLeft w:val="0"/>
      <w:marRight w:val="0"/>
      <w:marTop w:val="0"/>
      <w:marBottom w:val="0"/>
      <w:divBdr>
        <w:top w:val="none" w:sz="0" w:space="0" w:color="auto"/>
        <w:left w:val="none" w:sz="0" w:space="0" w:color="auto"/>
        <w:bottom w:val="none" w:sz="0" w:space="0" w:color="auto"/>
        <w:right w:val="none" w:sz="0" w:space="0" w:color="auto"/>
      </w:divBdr>
      <w:divsChild>
        <w:div w:id="2110198133">
          <w:marLeft w:val="0"/>
          <w:marRight w:val="0"/>
          <w:marTop w:val="0"/>
          <w:marBottom w:val="0"/>
          <w:divBdr>
            <w:top w:val="none" w:sz="0" w:space="0" w:color="auto"/>
            <w:left w:val="none" w:sz="0" w:space="0" w:color="auto"/>
            <w:bottom w:val="none" w:sz="0" w:space="0" w:color="auto"/>
            <w:right w:val="none" w:sz="0" w:space="0" w:color="auto"/>
          </w:divBdr>
          <w:divsChild>
            <w:div w:id="1108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075317205">
      <w:bodyDiv w:val="1"/>
      <w:marLeft w:val="0"/>
      <w:marRight w:val="0"/>
      <w:marTop w:val="0"/>
      <w:marBottom w:val="0"/>
      <w:divBdr>
        <w:top w:val="none" w:sz="0" w:space="0" w:color="auto"/>
        <w:left w:val="none" w:sz="0" w:space="0" w:color="auto"/>
        <w:bottom w:val="none" w:sz="0" w:space="0" w:color="auto"/>
        <w:right w:val="none" w:sz="0" w:space="0" w:color="auto"/>
      </w:divBdr>
    </w:div>
    <w:div w:id="1082221988">
      <w:bodyDiv w:val="1"/>
      <w:marLeft w:val="0"/>
      <w:marRight w:val="0"/>
      <w:marTop w:val="0"/>
      <w:marBottom w:val="0"/>
      <w:divBdr>
        <w:top w:val="none" w:sz="0" w:space="0" w:color="auto"/>
        <w:left w:val="none" w:sz="0" w:space="0" w:color="auto"/>
        <w:bottom w:val="none" w:sz="0" w:space="0" w:color="auto"/>
        <w:right w:val="none" w:sz="0" w:space="0" w:color="auto"/>
      </w:divBdr>
    </w:div>
    <w:div w:id="1090926762">
      <w:bodyDiv w:val="1"/>
      <w:marLeft w:val="0"/>
      <w:marRight w:val="0"/>
      <w:marTop w:val="0"/>
      <w:marBottom w:val="0"/>
      <w:divBdr>
        <w:top w:val="none" w:sz="0" w:space="0" w:color="auto"/>
        <w:left w:val="none" w:sz="0" w:space="0" w:color="auto"/>
        <w:bottom w:val="none" w:sz="0" w:space="0" w:color="auto"/>
        <w:right w:val="none" w:sz="0" w:space="0" w:color="auto"/>
      </w:divBdr>
    </w:div>
    <w:div w:id="1107233514">
      <w:bodyDiv w:val="1"/>
      <w:marLeft w:val="0"/>
      <w:marRight w:val="0"/>
      <w:marTop w:val="0"/>
      <w:marBottom w:val="0"/>
      <w:divBdr>
        <w:top w:val="none" w:sz="0" w:space="0" w:color="auto"/>
        <w:left w:val="none" w:sz="0" w:space="0" w:color="auto"/>
        <w:bottom w:val="none" w:sz="0" w:space="0" w:color="auto"/>
        <w:right w:val="none" w:sz="0" w:space="0" w:color="auto"/>
      </w:divBdr>
    </w:div>
    <w:div w:id="1107654374">
      <w:bodyDiv w:val="1"/>
      <w:marLeft w:val="0"/>
      <w:marRight w:val="0"/>
      <w:marTop w:val="0"/>
      <w:marBottom w:val="0"/>
      <w:divBdr>
        <w:top w:val="none" w:sz="0" w:space="0" w:color="auto"/>
        <w:left w:val="none" w:sz="0" w:space="0" w:color="auto"/>
        <w:bottom w:val="none" w:sz="0" w:space="0" w:color="auto"/>
        <w:right w:val="none" w:sz="0" w:space="0" w:color="auto"/>
      </w:divBdr>
      <w:divsChild>
        <w:div w:id="35546304">
          <w:marLeft w:val="0"/>
          <w:marRight w:val="0"/>
          <w:marTop w:val="0"/>
          <w:marBottom w:val="0"/>
          <w:divBdr>
            <w:top w:val="none" w:sz="0" w:space="0" w:color="auto"/>
            <w:left w:val="none" w:sz="0" w:space="0" w:color="auto"/>
            <w:bottom w:val="none" w:sz="0" w:space="0" w:color="auto"/>
            <w:right w:val="none" w:sz="0" w:space="0" w:color="auto"/>
          </w:divBdr>
          <w:divsChild>
            <w:div w:id="73119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25152593">
      <w:bodyDiv w:val="1"/>
      <w:marLeft w:val="0"/>
      <w:marRight w:val="0"/>
      <w:marTop w:val="0"/>
      <w:marBottom w:val="0"/>
      <w:divBdr>
        <w:top w:val="none" w:sz="0" w:space="0" w:color="auto"/>
        <w:left w:val="none" w:sz="0" w:space="0" w:color="auto"/>
        <w:bottom w:val="none" w:sz="0" w:space="0" w:color="auto"/>
        <w:right w:val="none" w:sz="0" w:space="0" w:color="auto"/>
      </w:divBdr>
    </w:div>
    <w:div w:id="1128623788">
      <w:bodyDiv w:val="1"/>
      <w:marLeft w:val="0"/>
      <w:marRight w:val="0"/>
      <w:marTop w:val="0"/>
      <w:marBottom w:val="0"/>
      <w:divBdr>
        <w:top w:val="none" w:sz="0" w:space="0" w:color="auto"/>
        <w:left w:val="none" w:sz="0" w:space="0" w:color="auto"/>
        <w:bottom w:val="none" w:sz="0" w:space="0" w:color="auto"/>
        <w:right w:val="none" w:sz="0" w:space="0" w:color="auto"/>
      </w:divBdr>
    </w:div>
    <w:div w:id="1129711901">
      <w:bodyDiv w:val="1"/>
      <w:marLeft w:val="0"/>
      <w:marRight w:val="0"/>
      <w:marTop w:val="0"/>
      <w:marBottom w:val="0"/>
      <w:divBdr>
        <w:top w:val="none" w:sz="0" w:space="0" w:color="auto"/>
        <w:left w:val="none" w:sz="0" w:space="0" w:color="auto"/>
        <w:bottom w:val="none" w:sz="0" w:space="0" w:color="auto"/>
        <w:right w:val="none" w:sz="0" w:space="0" w:color="auto"/>
      </w:divBdr>
    </w:div>
    <w:div w:id="1137840164">
      <w:bodyDiv w:val="1"/>
      <w:marLeft w:val="0"/>
      <w:marRight w:val="0"/>
      <w:marTop w:val="0"/>
      <w:marBottom w:val="0"/>
      <w:divBdr>
        <w:top w:val="none" w:sz="0" w:space="0" w:color="auto"/>
        <w:left w:val="none" w:sz="0" w:space="0" w:color="auto"/>
        <w:bottom w:val="none" w:sz="0" w:space="0" w:color="auto"/>
        <w:right w:val="none" w:sz="0" w:space="0" w:color="auto"/>
      </w:divBdr>
    </w:div>
    <w:div w:id="1141115817">
      <w:bodyDiv w:val="1"/>
      <w:marLeft w:val="0"/>
      <w:marRight w:val="0"/>
      <w:marTop w:val="0"/>
      <w:marBottom w:val="0"/>
      <w:divBdr>
        <w:top w:val="none" w:sz="0" w:space="0" w:color="auto"/>
        <w:left w:val="none" w:sz="0" w:space="0" w:color="auto"/>
        <w:bottom w:val="none" w:sz="0" w:space="0" w:color="auto"/>
        <w:right w:val="none" w:sz="0" w:space="0" w:color="auto"/>
      </w:divBdr>
      <w:divsChild>
        <w:div w:id="598564612">
          <w:marLeft w:val="0"/>
          <w:marRight w:val="0"/>
          <w:marTop w:val="0"/>
          <w:marBottom w:val="0"/>
          <w:divBdr>
            <w:top w:val="none" w:sz="0" w:space="0" w:color="auto"/>
            <w:left w:val="none" w:sz="0" w:space="0" w:color="auto"/>
            <w:bottom w:val="none" w:sz="0" w:space="0" w:color="auto"/>
            <w:right w:val="none" w:sz="0" w:space="0" w:color="auto"/>
          </w:divBdr>
          <w:divsChild>
            <w:div w:id="1113212677">
              <w:marLeft w:val="0"/>
              <w:marRight w:val="0"/>
              <w:marTop w:val="0"/>
              <w:marBottom w:val="0"/>
              <w:divBdr>
                <w:top w:val="none" w:sz="0" w:space="0" w:color="auto"/>
                <w:left w:val="none" w:sz="0" w:space="0" w:color="auto"/>
                <w:bottom w:val="none" w:sz="0" w:space="0" w:color="auto"/>
                <w:right w:val="none" w:sz="0" w:space="0" w:color="auto"/>
              </w:divBdr>
              <w:divsChild>
                <w:div w:id="1372069868">
                  <w:marLeft w:val="0"/>
                  <w:marRight w:val="0"/>
                  <w:marTop w:val="0"/>
                  <w:marBottom w:val="0"/>
                  <w:divBdr>
                    <w:top w:val="none" w:sz="0" w:space="0" w:color="auto"/>
                    <w:left w:val="none" w:sz="0" w:space="0" w:color="auto"/>
                    <w:bottom w:val="none" w:sz="0" w:space="0" w:color="auto"/>
                    <w:right w:val="none" w:sz="0" w:space="0" w:color="auto"/>
                  </w:divBdr>
                  <w:divsChild>
                    <w:div w:id="789476976">
                      <w:marLeft w:val="0"/>
                      <w:marRight w:val="0"/>
                      <w:marTop w:val="0"/>
                      <w:marBottom w:val="0"/>
                      <w:divBdr>
                        <w:top w:val="none" w:sz="0" w:space="0" w:color="auto"/>
                        <w:left w:val="none" w:sz="0" w:space="0" w:color="auto"/>
                        <w:bottom w:val="none" w:sz="0" w:space="0" w:color="auto"/>
                        <w:right w:val="none" w:sz="0" w:space="0" w:color="auto"/>
                      </w:divBdr>
                      <w:divsChild>
                        <w:div w:id="175317422">
                          <w:marLeft w:val="0"/>
                          <w:marRight w:val="0"/>
                          <w:marTop w:val="0"/>
                          <w:marBottom w:val="0"/>
                          <w:divBdr>
                            <w:top w:val="none" w:sz="0" w:space="0" w:color="auto"/>
                            <w:left w:val="none" w:sz="0" w:space="0" w:color="auto"/>
                            <w:bottom w:val="none" w:sz="0" w:space="0" w:color="auto"/>
                            <w:right w:val="none" w:sz="0" w:space="0" w:color="auto"/>
                          </w:divBdr>
                          <w:divsChild>
                            <w:div w:id="322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47">
      <w:bodyDiv w:val="1"/>
      <w:marLeft w:val="0"/>
      <w:marRight w:val="0"/>
      <w:marTop w:val="0"/>
      <w:marBottom w:val="0"/>
      <w:divBdr>
        <w:top w:val="none" w:sz="0" w:space="0" w:color="auto"/>
        <w:left w:val="none" w:sz="0" w:space="0" w:color="auto"/>
        <w:bottom w:val="none" w:sz="0" w:space="0" w:color="auto"/>
        <w:right w:val="none" w:sz="0" w:space="0" w:color="auto"/>
      </w:divBdr>
    </w:div>
    <w:div w:id="1147697665">
      <w:bodyDiv w:val="1"/>
      <w:marLeft w:val="0"/>
      <w:marRight w:val="0"/>
      <w:marTop w:val="0"/>
      <w:marBottom w:val="0"/>
      <w:divBdr>
        <w:top w:val="none" w:sz="0" w:space="0" w:color="auto"/>
        <w:left w:val="none" w:sz="0" w:space="0" w:color="auto"/>
        <w:bottom w:val="none" w:sz="0" w:space="0" w:color="auto"/>
        <w:right w:val="none" w:sz="0" w:space="0" w:color="auto"/>
      </w:divBdr>
    </w:div>
    <w:div w:id="1157501433">
      <w:bodyDiv w:val="1"/>
      <w:marLeft w:val="0"/>
      <w:marRight w:val="0"/>
      <w:marTop w:val="0"/>
      <w:marBottom w:val="0"/>
      <w:divBdr>
        <w:top w:val="none" w:sz="0" w:space="0" w:color="auto"/>
        <w:left w:val="none" w:sz="0" w:space="0" w:color="auto"/>
        <w:bottom w:val="none" w:sz="0" w:space="0" w:color="auto"/>
        <w:right w:val="none" w:sz="0" w:space="0" w:color="auto"/>
      </w:divBdr>
    </w:div>
    <w:div w:id="1160464491">
      <w:bodyDiv w:val="1"/>
      <w:marLeft w:val="0"/>
      <w:marRight w:val="0"/>
      <w:marTop w:val="0"/>
      <w:marBottom w:val="0"/>
      <w:divBdr>
        <w:top w:val="none" w:sz="0" w:space="0" w:color="auto"/>
        <w:left w:val="none" w:sz="0" w:space="0" w:color="auto"/>
        <w:bottom w:val="none" w:sz="0" w:space="0" w:color="auto"/>
        <w:right w:val="none" w:sz="0" w:space="0" w:color="auto"/>
      </w:divBdr>
    </w:div>
    <w:div w:id="1161852867">
      <w:bodyDiv w:val="1"/>
      <w:marLeft w:val="0"/>
      <w:marRight w:val="0"/>
      <w:marTop w:val="0"/>
      <w:marBottom w:val="0"/>
      <w:divBdr>
        <w:top w:val="none" w:sz="0" w:space="0" w:color="auto"/>
        <w:left w:val="none" w:sz="0" w:space="0" w:color="auto"/>
        <w:bottom w:val="none" w:sz="0" w:space="0" w:color="auto"/>
        <w:right w:val="none" w:sz="0" w:space="0" w:color="auto"/>
      </w:divBdr>
      <w:divsChild>
        <w:div w:id="608394442">
          <w:marLeft w:val="547"/>
          <w:marRight w:val="0"/>
          <w:marTop w:val="400"/>
          <w:marBottom w:val="0"/>
          <w:divBdr>
            <w:top w:val="none" w:sz="0" w:space="0" w:color="auto"/>
            <w:left w:val="none" w:sz="0" w:space="0" w:color="auto"/>
            <w:bottom w:val="none" w:sz="0" w:space="0" w:color="auto"/>
            <w:right w:val="none" w:sz="0" w:space="0" w:color="auto"/>
          </w:divBdr>
        </w:div>
        <w:div w:id="953905885">
          <w:marLeft w:val="547"/>
          <w:marRight w:val="0"/>
          <w:marTop w:val="400"/>
          <w:marBottom w:val="0"/>
          <w:divBdr>
            <w:top w:val="none" w:sz="0" w:space="0" w:color="auto"/>
            <w:left w:val="none" w:sz="0" w:space="0" w:color="auto"/>
            <w:bottom w:val="none" w:sz="0" w:space="0" w:color="auto"/>
            <w:right w:val="none" w:sz="0" w:space="0" w:color="auto"/>
          </w:divBdr>
        </w:div>
        <w:div w:id="1570312169">
          <w:marLeft w:val="1080"/>
          <w:marRight w:val="0"/>
          <w:marTop w:val="120"/>
          <w:marBottom w:val="0"/>
          <w:divBdr>
            <w:top w:val="none" w:sz="0" w:space="0" w:color="auto"/>
            <w:left w:val="none" w:sz="0" w:space="0" w:color="auto"/>
            <w:bottom w:val="none" w:sz="0" w:space="0" w:color="auto"/>
            <w:right w:val="none" w:sz="0" w:space="0" w:color="auto"/>
          </w:divBdr>
        </w:div>
        <w:div w:id="2048531361">
          <w:marLeft w:val="1080"/>
          <w:marRight w:val="0"/>
          <w:marTop w:val="120"/>
          <w:marBottom w:val="0"/>
          <w:divBdr>
            <w:top w:val="none" w:sz="0" w:space="0" w:color="auto"/>
            <w:left w:val="none" w:sz="0" w:space="0" w:color="auto"/>
            <w:bottom w:val="none" w:sz="0" w:space="0" w:color="auto"/>
            <w:right w:val="none" w:sz="0" w:space="0" w:color="auto"/>
          </w:divBdr>
        </w:div>
        <w:div w:id="1301963628">
          <w:marLeft w:val="1080"/>
          <w:marRight w:val="0"/>
          <w:marTop w:val="120"/>
          <w:marBottom w:val="0"/>
          <w:divBdr>
            <w:top w:val="none" w:sz="0" w:space="0" w:color="auto"/>
            <w:left w:val="none" w:sz="0" w:space="0" w:color="auto"/>
            <w:bottom w:val="none" w:sz="0" w:space="0" w:color="auto"/>
            <w:right w:val="none" w:sz="0" w:space="0" w:color="auto"/>
          </w:divBdr>
        </w:div>
      </w:divsChild>
    </w:div>
    <w:div w:id="1161895554">
      <w:bodyDiv w:val="1"/>
      <w:marLeft w:val="0"/>
      <w:marRight w:val="0"/>
      <w:marTop w:val="0"/>
      <w:marBottom w:val="0"/>
      <w:divBdr>
        <w:top w:val="none" w:sz="0" w:space="0" w:color="auto"/>
        <w:left w:val="none" w:sz="0" w:space="0" w:color="auto"/>
        <w:bottom w:val="none" w:sz="0" w:space="0" w:color="auto"/>
        <w:right w:val="none" w:sz="0" w:space="0" w:color="auto"/>
      </w:divBdr>
    </w:div>
    <w:div w:id="1164054787">
      <w:bodyDiv w:val="1"/>
      <w:marLeft w:val="0"/>
      <w:marRight w:val="0"/>
      <w:marTop w:val="0"/>
      <w:marBottom w:val="0"/>
      <w:divBdr>
        <w:top w:val="none" w:sz="0" w:space="0" w:color="auto"/>
        <w:left w:val="none" w:sz="0" w:space="0" w:color="auto"/>
        <w:bottom w:val="none" w:sz="0" w:space="0" w:color="auto"/>
        <w:right w:val="none" w:sz="0" w:space="0" w:color="auto"/>
      </w:divBdr>
      <w:divsChild>
        <w:div w:id="1972053986">
          <w:marLeft w:val="0"/>
          <w:marRight w:val="0"/>
          <w:marTop w:val="0"/>
          <w:marBottom w:val="750"/>
          <w:divBdr>
            <w:top w:val="none" w:sz="0" w:space="0" w:color="auto"/>
            <w:left w:val="none" w:sz="0" w:space="0" w:color="auto"/>
            <w:bottom w:val="none" w:sz="0" w:space="0" w:color="auto"/>
            <w:right w:val="none" w:sz="0" w:space="0" w:color="auto"/>
          </w:divBdr>
        </w:div>
        <w:div w:id="557937694">
          <w:marLeft w:val="0"/>
          <w:marRight w:val="0"/>
          <w:marTop w:val="0"/>
          <w:marBottom w:val="750"/>
          <w:divBdr>
            <w:top w:val="none" w:sz="0" w:space="0" w:color="auto"/>
            <w:left w:val="none" w:sz="0" w:space="0" w:color="auto"/>
            <w:bottom w:val="none" w:sz="0" w:space="0" w:color="auto"/>
            <w:right w:val="none" w:sz="0" w:space="0" w:color="auto"/>
          </w:divBdr>
        </w:div>
        <w:div w:id="882519435">
          <w:marLeft w:val="0"/>
          <w:marRight w:val="0"/>
          <w:marTop w:val="0"/>
          <w:marBottom w:val="0"/>
          <w:divBdr>
            <w:top w:val="none" w:sz="0" w:space="0" w:color="auto"/>
            <w:left w:val="none" w:sz="0" w:space="0" w:color="auto"/>
            <w:bottom w:val="none" w:sz="0" w:space="0" w:color="auto"/>
            <w:right w:val="none" w:sz="0" w:space="0" w:color="auto"/>
          </w:divBdr>
          <w:divsChild>
            <w:div w:id="1620408206">
              <w:marLeft w:val="0"/>
              <w:marRight w:val="0"/>
              <w:marTop w:val="0"/>
              <w:marBottom w:val="0"/>
              <w:divBdr>
                <w:top w:val="none" w:sz="0" w:space="0" w:color="auto"/>
                <w:left w:val="none" w:sz="0" w:space="0" w:color="auto"/>
                <w:bottom w:val="none" w:sz="0" w:space="0" w:color="auto"/>
                <w:right w:val="none" w:sz="0" w:space="0" w:color="auto"/>
              </w:divBdr>
              <w:divsChild>
                <w:div w:id="995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3101">
      <w:bodyDiv w:val="1"/>
      <w:marLeft w:val="0"/>
      <w:marRight w:val="0"/>
      <w:marTop w:val="0"/>
      <w:marBottom w:val="0"/>
      <w:divBdr>
        <w:top w:val="none" w:sz="0" w:space="0" w:color="auto"/>
        <w:left w:val="none" w:sz="0" w:space="0" w:color="auto"/>
        <w:bottom w:val="none" w:sz="0" w:space="0" w:color="auto"/>
        <w:right w:val="none" w:sz="0" w:space="0" w:color="auto"/>
      </w:divBdr>
    </w:div>
    <w:div w:id="1168519961">
      <w:bodyDiv w:val="1"/>
      <w:marLeft w:val="0"/>
      <w:marRight w:val="0"/>
      <w:marTop w:val="0"/>
      <w:marBottom w:val="0"/>
      <w:divBdr>
        <w:top w:val="none" w:sz="0" w:space="0" w:color="auto"/>
        <w:left w:val="none" w:sz="0" w:space="0" w:color="auto"/>
        <w:bottom w:val="none" w:sz="0" w:space="0" w:color="auto"/>
        <w:right w:val="none" w:sz="0" w:space="0" w:color="auto"/>
      </w:divBdr>
    </w:div>
    <w:div w:id="1169251206">
      <w:bodyDiv w:val="1"/>
      <w:marLeft w:val="0"/>
      <w:marRight w:val="0"/>
      <w:marTop w:val="0"/>
      <w:marBottom w:val="0"/>
      <w:divBdr>
        <w:top w:val="none" w:sz="0" w:space="0" w:color="auto"/>
        <w:left w:val="none" w:sz="0" w:space="0" w:color="auto"/>
        <w:bottom w:val="none" w:sz="0" w:space="0" w:color="auto"/>
        <w:right w:val="none" w:sz="0" w:space="0" w:color="auto"/>
      </w:divBdr>
    </w:div>
    <w:div w:id="1178232823">
      <w:bodyDiv w:val="1"/>
      <w:marLeft w:val="0"/>
      <w:marRight w:val="0"/>
      <w:marTop w:val="0"/>
      <w:marBottom w:val="0"/>
      <w:divBdr>
        <w:top w:val="none" w:sz="0" w:space="0" w:color="auto"/>
        <w:left w:val="none" w:sz="0" w:space="0" w:color="auto"/>
        <w:bottom w:val="none" w:sz="0" w:space="0" w:color="auto"/>
        <w:right w:val="none" w:sz="0" w:space="0" w:color="auto"/>
      </w:divBdr>
    </w:div>
    <w:div w:id="1180509717">
      <w:bodyDiv w:val="1"/>
      <w:marLeft w:val="0"/>
      <w:marRight w:val="0"/>
      <w:marTop w:val="0"/>
      <w:marBottom w:val="0"/>
      <w:divBdr>
        <w:top w:val="none" w:sz="0" w:space="0" w:color="auto"/>
        <w:left w:val="none" w:sz="0" w:space="0" w:color="auto"/>
        <w:bottom w:val="none" w:sz="0" w:space="0" w:color="auto"/>
        <w:right w:val="none" w:sz="0" w:space="0" w:color="auto"/>
      </w:divBdr>
    </w:div>
    <w:div w:id="1182432753">
      <w:bodyDiv w:val="1"/>
      <w:marLeft w:val="0"/>
      <w:marRight w:val="0"/>
      <w:marTop w:val="0"/>
      <w:marBottom w:val="0"/>
      <w:divBdr>
        <w:top w:val="none" w:sz="0" w:space="0" w:color="auto"/>
        <w:left w:val="none" w:sz="0" w:space="0" w:color="auto"/>
        <w:bottom w:val="none" w:sz="0" w:space="0" w:color="auto"/>
        <w:right w:val="none" w:sz="0" w:space="0" w:color="auto"/>
      </w:divBdr>
    </w:div>
    <w:div w:id="1182471659">
      <w:bodyDiv w:val="1"/>
      <w:marLeft w:val="0"/>
      <w:marRight w:val="0"/>
      <w:marTop w:val="0"/>
      <w:marBottom w:val="0"/>
      <w:divBdr>
        <w:top w:val="none" w:sz="0" w:space="0" w:color="auto"/>
        <w:left w:val="none" w:sz="0" w:space="0" w:color="auto"/>
        <w:bottom w:val="none" w:sz="0" w:space="0" w:color="auto"/>
        <w:right w:val="none" w:sz="0" w:space="0" w:color="auto"/>
      </w:divBdr>
    </w:div>
    <w:div w:id="1183936000">
      <w:bodyDiv w:val="1"/>
      <w:marLeft w:val="0"/>
      <w:marRight w:val="0"/>
      <w:marTop w:val="0"/>
      <w:marBottom w:val="0"/>
      <w:divBdr>
        <w:top w:val="none" w:sz="0" w:space="0" w:color="auto"/>
        <w:left w:val="none" w:sz="0" w:space="0" w:color="auto"/>
        <w:bottom w:val="none" w:sz="0" w:space="0" w:color="auto"/>
        <w:right w:val="none" w:sz="0" w:space="0" w:color="auto"/>
      </w:divBdr>
    </w:div>
    <w:div w:id="1188174094">
      <w:bodyDiv w:val="1"/>
      <w:marLeft w:val="0"/>
      <w:marRight w:val="0"/>
      <w:marTop w:val="0"/>
      <w:marBottom w:val="0"/>
      <w:divBdr>
        <w:top w:val="none" w:sz="0" w:space="0" w:color="auto"/>
        <w:left w:val="none" w:sz="0" w:space="0" w:color="auto"/>
        <w:bottom w:val="none" w:sz="0" w:space="0" w:color="auto"/>
        <w:right w:val="none" w:sz="0" w:space="0" w:color="auto"/>
      </w:divBdr>
    </w:div>
    <w:div w:id="1191993570">
      <w:bodyDiv w:val="1"/>
      <w:marLeft w:val="0"/>
      <w:marRight w:val="0"/>
      <w:marTop w:val="0"/>
      <w:marBottom w:val="0"/>
      <w:divBdr>
        <w:top w:val="none" w:sz="0" w:space="0" w:color="auto"/>
        <w:left w:val="none" w:sz="0" w:space="0" w:color="auto"/>
        <w:bottom w:val="none" w:sz="0" w:space="0" w:color="auto"/>
        <w:right w:val="none" w:sz="0" w:space="0" w:color="auto"/>
      </w:divBdr>
    </w:div>
    <w:div w:id="1192038360">
      <w:bodyDiv w:val="1"/>
      <w:marLeft w:val="0"/>
      <w:marRight w:val="0"/>
      <w:marTop w:val="0"/>
      <w:marBottom w:val="0"/>
      <w:divBdr>
        <w:top w:val="none" w:sz="0" w:space="0" w:color="auto"/>
        <w:left w:val="none" w:sz="0" w:space="0" w:color="auto"/>
        <w:bottom w:val="none" w:sz="0" w:space="0" w:color="auto"/>
        <w:right w:val="none" w:sz="0" w:space="0" w:color="auto"/>
      </w:divBdr>
    </w:div>
    <w:div w:id="1194617788">
      <w:bodyDiv w:val="1"/>
      <w:marLeft w:val="0"/>
      <w:marRight w:val="0"/>
      <w:marTop w:val="0"/>
      <w:marBottom w:val="0"/>
      <w:divBdr>
        <w:top w:val="none" w:sz="0" w:space="0" w:color="auto"/>
        <w:left w:val="none" w:sz="0" w:space="0" w:color="auto"/>
        <w:bottom w:val="none" w:sz="0" w:space="0" w:color="auto"/>
        <w:right w:val="none" w:sz="0" w:space="0" w:color="auto"/>
      </w:divBdr>
    </w:div>
    <w:div w:id="1195342263">
      <w:bodyDiv w:val="1"/>
      <w:marLeft w:val="0"/>
      <w:marRight w:val="0"/>
      <w:marTop w:val="0"/>
      <w:marBottom w:val="0"/>
      <w:divBdr>
        <w:top w:val="none" w:sz="0" w:space="0" w:color="auto"/>
        <w:left w:val="none" w:sz="0" w:space="0" w:color="auto"/>
        <w:bottom w:val="none" w:sz="0" w:space="0" w:color="auto"/>
        <w:right w:val="none" w:sz="0" w:space="0" w:color="auto"/>
      </w:divBdr>
    </w:div>
    <w:div w:id="1195725731">
      <w:bodyDiv w:val="1"/>
      <w:marLeft w:val="0"/>
      <w:marRight w:val="0"/>
      <w:marTop w:val="0"/>
      <w:marBottom w:val="0"/>
      <w:divBdr>
        <w:top w:val="none" w:sz="0" w:space="0" w:color="auto"/>
        <w:left w:val="none" w:sz="0" w:space="0" w:color="auto"/>
        <w:bottom w:val="none" w:sz="0" w:space="0" w:color="auto"/>
        <w:right w:val="none" w:sz="0" w:space="0" w:color="auto"/>
      </w:divBdr>
    </w:div>
    <w:div w:id="1196769500">
      <w:bodyDiv w:val="1"/>
      <w:marLeft w:val="0"/>
      <w:marRight w:val="0"/>
      <w:marTop w:val="0"/>
      <w:marBottom w:val="0"/>
      <w:divBdr>
        <w:top w:val="none" w:sz="0" w:space="0" w:color="auto"/>
        <w:left w:val="none" w:sz="0" w:space="0" w:color="auto"/>
        <w:bottom w:val="none" w:sz="0" w:space="0" w:color="auto"/>
        <w:right w:val="none" w:sz="0" w:space="0" w:color="auto"/>
      </w:divBdr>
    </w:div>
    <w:div w:id="1203175970">
      <w:bodyDiv w:val="1"/>
      <w:marLeft w:val="0"/>
      <w:marRight w:val="0"/>
      <w:marTop w:val="0"/>
      <w:marBottom w:val="0"/>
      <w:divBdr>
        <w:top w:val="none" w:sz="0" w:space="0" w:color="auto"/>
        <w:left w:val="none" w:sz="0" w:space="0" w:color="auto"/>
        <w:bottom w:val="none" w:sz="0" w:space="0" w:color="auto"/>
        <w:right w:val="none" w:sz="0" w:space="0" w:color="auto"/>
      </w:divBdr>
      <w:divsChild>
        <w:div w:id="1597900933">
          <w:marLeft w:val="547"/>
          <w:marRight w:val="0"/>
          <w:marTop w:val="400"/>
          <w:marBottom w:val="0"/>
          <w:divBdr>
            <w:top w:val="none" w:sz="0" w:space="0" w:color="auto"/>
            <w:left w:val="none" w:sz="0" w:space="0" w:color="auto"/>
            <w:bottom w:val="none" w:sz="0" w:space="0" w:color="auto"/>
            <w:right w:val="none" w:sz="0" w:space="0" w:color="auto"/>
          </w:divBdr>
        </w:div>
        <w:div w:id="307979823">
          <w:marLeft w:val="547"/>
          <w:marRight w:val="0"/>
          <w:marTop w:val="400"/>
          <w:marBottom w:val="0"/>
          <w:divBdr>
            <w:top w:val="none" w:sz="0" w:space="0" w:color="auto"/>
            <w:left w:val="none" w:sz="0" w:space="0" w:color="auto"/>
            <w:bottom w:val="none" w:sz="0" w:space="0" w:color="auto"/>
            <w:right w:val="none" w:sz="0" w:space="0" w:color="auto"/>
          </w:divBdr>
        </w:div>
        <w:div w:id="1714111315">
          <w:marLeft w:val="547"/>
          <w:marRight w:val="0"/>
          <w:marTop w:val="400"/>
          <w:marBottom w:val="0"/>
          <w:divBdr>
            <w:top w:val="none" w:sz="0" w:space="0" w:color="auto"/>
            <w:left w:val="none" w:sz="0" w:space="0" w:color="auto"/>
            <w:bottom w:val="none" w:sz="0" w:space="0" w:color="auto"/>
            <w:right w:val="none" w:sz="0" w:space="0" w:color="auto"/>
          </w:divBdr>
        </w:div>
        <w:div w:id="1093091055">
          <w:marLeft w:val="547"/>
          <w:marRight w:val="0"/>
          <w:marTop w:val="400"/>
          <w:marBottom w:val="0"/>
          <w:divBdr>
            <w:top w:val="none" w:sz="0" w:space="0" w:color="auto"/>
            <w:left w:val="none" w:sz="0" w:space="0" w:color="auto"/>
            <w:bottom w:val="none" w:sz="0" w:space="0" w:color="auto"/>
            <w:right w:val="none" w:sz="0" w:space="0" w:color="auto"/>
          </w:divBdr>
        </w:div>
        <w:div w:id="1438326370">
          <w:marLeft w:val="1080"/>
          <w:marRight w:val="0"/>
          <w:marTop w:val="120"/>
          <w:marBottom w:val="0"/>
          <w:divBdr>
            <w:top w:val="none" w:sz="0" w:space="0" w:color="auto"/>
            <w:left w:val="none" w:sz="0" w:space="0" w:color="auto"/>
            <w:bottom w:val="none" w:sz="0" w:space="0" w:color="auto"/>
            <w:right w:val="none" w:sz="0" w:space="0" w:color="auto"/>
          </w:divBdr>
        </w:div>
        <w:div w:id="1369646109">
          <w:marLeft w:val="547"/>
          <w:marRight w:val="0"/>
          <w:marTop w:val="400"/>
          <w:marBottom w:val="0"/>
          <w:divBdr>
            <w:top w:val="none" w:sz="0" w:space="0" w:color="auto"/>
            <w:left w:val="none" w:sz="0" w:space="0" w:color="auto"/>
            <w:bottom w:val="none" w:sz="0" w:space="0" w:color="auto"/>
            <w:right w:val="none" w:sz="0" w:space="0" w:color="auto"/>
          </w:divBdr>
        </w:div>
        <w:div w:id="100031169">
          <w:marLeft w:val="1080"/>
          <w:marRight w:val="0"/>
          <w:marTop w:val="120"/>
          <w:marBottom w:val="0"/>
          <w:divBdr>
            <w:top w:val="none" w:sz="0" w:space="0" w:color="auto"/>
            <w:left w:val="none" w:sz="0" w:space="0" w:color="auto"/>
            <w:bottom w:val="none" w:sz="0" w:space="0" w:color="auto"/>
            <w:right w:val="none" w:sz="0" w:space="0" w:color="auto"/>
          </w:divBdr>
        </w:div>
      </w:divsChild>
    </w:div>
    <w:div w:id="1210141646">
      <w:bodyDiv w:val="1"/>
      <w:marLeft w:val="0"/>
      <w:marRight w:val="0"/>
      <w:marTop w:val="0"/>
      <w:marBottom w:val="0"/>
      <w:divBdr>
        <w:top w:val="none" w:sz="0" w:space="0" w:color="auto"/>
        <w:left w:val="none" w:sz="0" w:space="0" w:color="auto"/>
        <w:bottom w:val="none" w:sz="0" w:space="0" w:color="auto"/>
        <w:right w:val="none" w:sz="0" w:space="0" w:color="auto"/>
      </w:divBdr>
      <w:divsChild>
        <w:div w:id="1024332631">
          <w:marLeft w:val="0"/>
          <w:marRight w:val="0"/>
          <w:marTop w:val="750"/>
          <w:marBottom w:val="30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 w:id="488135968">
          <w:marLeft w:val="0"/>
          <w:marRight w:val="0"/>
          <w:marTop w:val="0"/>
          <w:marBottom w:val="0"/>
          <w:divBdr>
            <w:top w:val="none" w:sz="0" w:space="0" w:color="auto"/>
            <w:left w:val="none" w:sz="0" w:space="0" w:color="auto"/>
            <w:bottom w:val="none" w:sz="0" w:space="0" w:color="auto"/>
            <w:right w:val="none" w:sz="0" w:space="0" w:color="auto"/>
          </w:divBdr>
          <w:divsChild>
            <w:div w:id="1488592218">
              <w:marLeft w:val="0"/>
              <w:marRight w:val="0"/>
              <w:marTop w:val="0"/>
              <w:marBottom w:val="0"/>
              <w:divBdr>
                <w:top w:val="none" w:sz="0" w:space="0" w:color="auto"/>
                <w:left w:val="none" w:sz="0" w:space="0" w:color="auto"/>
                <w:bottom w:val="none" w:sz="0" w:space="0" w:color="auto"/>
                <w:right w:val="none" w:sz="0" w:space="0" w:color="auto"/>
              </w:divBdr>
            </w:div>
            <w:div w:id="1583559788">
              <w:marLeft w:val="0"/>
              <w:marRight w:val="0"/>
              <w:marTop w:val="0"/>
              <w:marBottom w:val="0"/>
              <w:divBdr>
                <w:top w:val="none" w:sz="0" w:space="0" w:color="auto"/>
                <w:left w:val="none" w:sz="0" w:space="0" w:color="auto"/>
                <w:bottom w:val="none" w:sz="0" w:space="0" w:color="auto"/>
                <w:right w:val="none" w:sz="0" w:space="0" w:color="auto"/>
              </w:divBdr>
              <w:divsChild>
                <w:div w:id="1112439749">
                  <w:marLeft w:val="0"/>
                  <w:marRight w:val="0"/>
                  <w:marTop w:val="0"/>
                  <w:marBottom w:val="0"/>
                  <w:divBdr>
                    <w:top w:val="none" w:sz="0" w:space="0" w:color="auto"/>
                    <w:left w:val="none" w:sz="0" w:space="0" w:color="auto"/>
                    <w:bottom w:val="none" w:sz="0" w:space="0" w:color="auto"/>
                    <w:right w:val="none" w:sz="0" w:space="0" w:color="auto"/>
                  </w:divBdr>
                  <w:divsChild>
                    <w:div w:id="3486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4558">
      <w:bodyDiv w:val="1"/>
      <w:marLeft w:val="0"/>
      <w:marRight w:val="0"/>
      <w:marTop w:val="0"/>
      <w:marBottom w:val="0"/>
      <w:divBdr>
        <w:top w:val="none" w:sz="0" w:space="0" w:color="auto"/>
        <w:left w:val="none" w:sz="0" w:space="0" w:color="auto"/>
        <w:bottom w:val="none" w:sz="0" w:space="0" w:color="auto"/>
        <w:right w:val="none" w:sz="0" w:space="0" w:color="auto"/>
      </w:divBdr>
    </w:div>
    <w:div w:id="1219124567">
      <w:bodyDiv w:val="1"/>
      <w:marLeft w:val="0"/>
      <w:marRight w:val="0"/>
      <w:marTop w:val="0"/>
      <w:marBottom w:val="0"/>
      <w:divBdr>
        <w:top w:val="none" w:sz="0" w:space="0" w:color="auto"/>
        <w:left w:val="none" w:sz="0" w:space="0" w:color="auto"/>
        <w:bottom w:val="none" w:sz="0" w:space="0" w:color="auto"/>
        <w:right w:val="none" w:sz="0" w:space="0" w:color="auto"/>
      </w:divBdr>
    </w:div>
    <w:div w:id="1219244830">
      <w:bodyDiv w:val="1"/>
      <w:marLeft w:val="0"/>
      <w:marRight w:val="0"/>
      <w:marTop w:val="0"/>
      <w:marBottom w:val="0"/>
      <w:divBdr>
        <w:top w:val="none" w:sz="0" w:space="0" w:color="auto"/>
        <w:left w:val="none" w:sz="0" w:space="0" w:color="auto"/>
        <w:bottom w:val="none" w:sz="0" w:space="0" w:color="auto"/>
        <w:right w:val="none" w:sz="0" w:space="0" w:color="auto"/>
      </w:divBdr>
    </w:div>
    <w:div w:id="1220214791">
      <w:bodyDiv w:val="1"/>
      <w:marLeft w:val="0"/>
      <w:marRight w:val="0"/>
      <w:marTop w:val="0"/>
      <w:marBottom w:val="0"/>
      <w:divBdr>
        <w:top w:val="none" w:sz="0" w:space="0" w:color="auto"/>
        <w:left w:val="none" w:sz="0" w:space="0" w:color="auto"/>
        <w:bottom w:val="none" w:sz="0" w:space="0" w:color="auto"/>
        <w:right w:val="none" w:sz="0" w:space="0" w:color="auto"/>
      </w:divBdr>
    </w:div>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24021406">
      <w:bodyDiv w:val="1"/>
      <w:marLeft w:val="0"/>
      <w:marRight w:val="0"/>
      <w:marTop w:val="0"/>
      <w:marBottom w:val="0"/>
      <w:divBdr>
        <w:top w:val="none" w:sz="0" w:space="0" w:color="auto"/>
        <w:left w:val="none" w:sz="0" w:space="0" w:color="auto"/>
        <w:bottom w:val="none" w:sz="0" w:space="0" w:color="auto"/>
        <w:right w:val="none" w:sz="0" w:space="0" w:color="auto"/>
      </w:divBdr>
    </w:div>
    <w:div w:id="1227642627">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569810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1">
          <w:marLeft w:val="547"/>
          <w:marRight w:val="0"/>
          <w:marTop w:val="115"/>
          <w:marBottom w:val="0"/>
          <w:divBdr>
            <w:top w:val="none" w:sz="0" w:space="0" w:color="auto"/>
            <w:left w:val="none" w:sz="0" w:space="0" w:color="auto"/>
            <w:bottom w:val="none" w:sz="0" w:space="0" w:color="auto"/>
            <w:right w:val="none" w:sz="0" w:space="0" w:color="auto"/>
          </w:divBdr>
        </w:div>
      </w:divsChild>
    </w:div>
    <w:div w:id="1236477950">
      <w:bodyDiv w:val="1"/>
      <w:marLeft w:val="0"/>
      <w:marRight w:val="0"/>
      <w:marTop w:val="0"/>
      <w:marBottom w:val="0"/>
      <w:divBdr>
        <w:top w:val="none" w:sz="0" w:space="0" w:color="auto"/>
        <w:left w:val="none" w:sz="0" w:space="0" w:color="auto"/>
        <w:bottom w:val="none" w:sz="0" w:space="0" w:color="auto"/>
        <w:right w:val="none" w:sz="0" w:space="0" w:color="auto"/>
      </w:divBdr>
    </w:div>
    <w:div w:id="1241523961">
      <w:bodyDiv w:val="1"/>
      <w:marLeft w:val="0"/>
      <w:marRight w:val="0"/>
      <w:marTop w:val="0"/>
      <w:marBottom w:val="0"/>
      <w:divBdr>
        <w:top w:val="none" w:sz="0" w:space="0" w:color="auto"/>
        <w:left w:val="none" w:sz="0" w:space="0" w:color="auto"/>
        <w:bottom w:val="none" w:sz="0" w:space="0" w:color="auto"/>
        <w:right w:val="none" w:sz="0" w:space="0" w:color="auto"/>
      </w:divBdr>
    </w:div>
    <w:div w:id="1242830970">
      <w:bodyDiv w:val="1"/>
      <w:marLeft w:val="0"/>
      <w:marRight w:val="0"/>
      <w:marTop w:val="0"/>
      <w:marBottom w:val="0"/>
      <w:divBdr>
        <w:top w:val="none" w:sz="0" w:space="0" w:color="auto"/>
        <w:left w:val="none" w:sz="0" w:space="0" w:color="auto"/>
        <w:bottom w:val="none" w:sz="0" w:space="0" w:color="auto"/>
        <w:right w:val="none" w:sz="0" w:space="0" w:color="auto"/>
      </w:divBdr>
    </w:div>
    <w:div w:id="1257786400">
      <w:bodyDiv w:val="1"/>
      <w:marLeft w:val="0"/>
      <w:marRight w:val="0"/>
      <w:marTop w:val="0"/>
      <w:marBottom w:val="0"/>
      <w:divBdr>
        <w:top w:val="none" w:sz="0" w:space="0" w:color="auto"/>
        <w:left w:val="none" w:sz="0" w:space="0" w:color="auto"/>
        <w:bottom w:val="none" w:sz="0" w:space="0" w:color="auto"/>
        <w:right w:val="none" w:sz="0" w:space="0" w:color="auto"/>
      </w:divBdr>
    </w:div>
    <w:div w:id="1274290889">
      <w:bodyDiv w:val="1"/>
      <w:marLeft w:val="0"/>
      <w:marRight w:val="0"/>
      <w:marTop w:val="0"/>
      <w:marBottom w:val="0"/>
      <w:divBdr>
        <w:top w:val="none" w:sz="0" w:space="0" w:color="auto"/>
        <w:left w:val="none" w:sz="0" w:space="0" w:color="auto"/>
        <w:bottom w:val="none" w:sz="0" w:space="0" w:color="auto"/>
        <w:right w:val="none" w:sz="0" w:space="0" w:color="auto"/>
      </w:divBdr>
    </w:div>
    <w:div w:id="1276332297">
      <w:bodyDiv w:val="1"/>
      <w:marLeft w:val="0"/>
      <w:marRight w:val="0"/>
      <w:marTop w:val="0"/>
      <w:marBottom w:val="0"/>
      <w:divBdr>
        <w:top w:val="none" w:sz="0" w:space="0" w:color="auto"/>
        <w:left w:val="none" w:sz="0" w:space="0" w:color="auto"/>
        <w:bottom w:val="none" w:sz="0" w:space="0" w:color="auto"/>
        <w:right w:val="none" w:sz="0" w:space="0" w:color="auto"/>
      </w:divBdr>
    </w:div>
    <w:div w:id="1276401320">
      <w:bodyDiv w:val="1"/>
      <w:marLeft w:val="0"/>
      <w:marRight w:val="0"/>
      <w:marTop w:val="0"/>
      <w:marBottom w:val="0"/>
      <w:divBdr>
        <w:top w:val="none" w:sz="0" w:space="0" w:color="auto"/>
        <w:left w:val="none" w:sz="0" w:space="0" w:color="auto"/>
        <w:bottom w:val="none" w:sz="0" w:space="0" w:color="auto"/>
        <w:right w:val="none" w:sz="0" w:space="0" w:color="auto"/>
      </w:divBdr>
    </w:div>
    <w:div w:id="1280528887">
      <w:bodyDiv w:val="1"/>
      <w:marLeft w:val="0"/>
      <w:marRight w:val="0"/>
      <w:marTop w:val="0"/>
      <w:marBottom w:val="0"/>
      <w:divBdr>
        <w:top w:val="none" w:sz="0" w:space="0" w:color="auto"/>
        <w:left w:val="none" w:sz="0" w:space="0" w:color="auto"/>
        <w:bottom w:val="none" w:sz="0" w:space="0" w:color="auto"/>
        <w:right w:val="none" w:sz="0" w:space="0" w:color="auto"/>
      </w:divBdr>
    </w:div>
    <w:div w:id="1281453463">
      <w:bodyDiv w:val="1"/>
      <w:marLeft w:val="0"/>
      <w:marRight w:val="0"/>
      <w:marTop w:val="0"/>
      <w:marBottom w:val="0"/>
      <w:divBdr>
        <w:top w:val="none" w:sz="0" w:space="0" w:color="auto"/>
        <w:left w:val="none" w:sz="0" w:space="0" w:color="auto"/>
        <w:bottom w:val="none" w:sz="0" w:space="0" w:color="auto"/>
        <w:right w:val="none" w:sz="0" w:space="0" w:color="auto"/>
      </w:divBdr>
      <w:divsChild>
        <w:div w:id="1891527062">
          <w:marLeft w:val="0"/>
          <w:marRight w:val="0"/>
          <w:marTop w:val="0"/>
          <w:marBottom w:val="0"/>
          <w:divBdr>
            <w:top w:val="none" w:sz="0" w:space="0" w:color="auto"/>
            <w:left w:val="none" w:sz="0" w:space="0" w:color="auto"/>
            <w:bottom w:val="none" w:sz="0" w:space="0" w:color="auto"/>
            <w:right w:val="none" w:sz="0" w:space="0" w:color="auto"/>
          </w:divBdr>
        </w:div>
        <w:div w:id="975260442">
          <w:marLeft w:val="0"/>
          <w:marRight w:val="0"/>
          <w:marTop w:val="0"/>
          <w:marBottom w:val="0"/>
          <w:divBdr>
            <w:top w:val="none" w:sz="0" w:space="0" w:color="auto"/>
            <w:left w:val="none" w:sz="0" w:space="0" w:color="auto"/>
            <w:bottom w:val="none" w:sz="0" w:space="0" w:color="auto"/>
            <w:right w:val="none" w:sz="0" w:space="0" w:color="auto"/>
          </w:divBdr>
        </w:div>
      </w:divsChild>
    </w:div>
    <w:div w:id="1284923299">
      <w:bodyDiv w:val="1"/>
      <w:marLeft w:val="0"/>
      <w:marRight w:val="0"/>
      <w:marTop w:val="0"/>
      <w:marBottom w:val="0"/>
      <w:divBdr>
        <w:top w:val="none" w:sz="0" w:space="0" w:color="auto"/>
        <w:left w:val="none" w:sz="0" w:space="0" w:color="auto"/>
        <w:bottom w:val="none" w:sz="0" w:space="0" w:color="auto"/>
        <w:right w:val="none" w:sz="0" w:space="0" w:color="auto"/>
      </w:divBdr>
      <w:divsChild>
        <w:div w:id="570653055">
          <w:marLeft w:val="547"/>
          <w:marRight w:val="0"/>
          <w:marTop w:val="400"/>
          <w:marBottom w:val="0"/>
          <w:divBdr>
            <w:top w:val="none" w:sz="0" w:space="0" w:color="auto"/>
            <w:left w:val="none" w:sz="0" w:space="0" w:color="auto"/>
            <w:bottom w:val="none" w:sz="0" w:space="0" w:color="auto"/>
            <w:right w:val="none" w:sz="0" w:space="0" w:color="auto"/>
          </w:divBdr>
        </w:div>
        <w:div w:id="1098330331">
          <w:marLeft w:val="1080"/>
          <w:marRight w:val="0"/>
          <w:marTop w:val="120"/>
          <w:marBottom w:val="0"/>
          <w:divBdr>
            <w:top w:val="none" w:sz="0" w:space="0" w:color="auto"/>
            <w:left w:val="none" w:sz="0" w:space="0" w:color="auto"/>
            <w:bottom w:val="none" w:sz="0" w:space="0" w:color="auto"/>
            <w:right w:val="none" w:sz="0" w:space="0" w:color="auto"/>
          </w:divBdr>
        </w:div>
        <w:div w:id="2022319413">
          <w:marLeft w:val="547"/>
          <w:marRight w:val="0"/>
          <w:marTop w:val="400"/>
          <w:marBottom w:val="0"/>
          <w:divBdr>
            <w:top w:val="none" w:sz="0" w:space="0" w:color="auto"/>
            <w:left w:val="none" w:sz="0" w:space="0" w:color="auto"/>
            <w:bottom w:val="none" w:sz="0" w:space="0" w:color="auto"/>
            <w:right w:val="none" w:sz="0" w:space="0" w:color="auto"/>
          </w:divBdr>
        </w:div>
        <w:div w:id="1636183678">
          <w:marLeft w:val="1080"/>
          <w:marRight w:val="0"/>
          <w:marTop w:val="120"/>
          <w:marBottom w:val="0"/>
          <w:divBdr>
            <w:top w:val="none" w:sz="0" w:space="0" w:color="auto"/>
            <w:left w:val="none" w:sz="0" w:space="0" w:color="auto"/>
            <w:bottom w:val="none" w:sz="0" w:space="0" w:color="auto"/>
            <w:right w:val="none" w:sz="0" w:space="0" w:color="auto"/>
          </w:divBdr>
        </w:div>
        <w:div w:id="1337155004">
          <w:marLeft w:val="1080"/>
          <w:marRight w:val="0"/>
          <w:marTop w:val="120"/>
          <w:marBottom w:val="0"/>
          <w:divBdr>
            <w:top w:val="none" w:sz="0" w:space="0" w:color="auto"/>
            <w:left w:val="none" w:sz="0" w:space="0" w:color="auto"/>
            <w:bottom w:val="none" w:sz="0" w:space="0" w:color="auto"/>
            <w:right w:val="none" w:sz="0" w:space="0" w:color="auto"/>
          </w:divBdr>
        </w:div>
        <w:div w:id="2023432515">
          <w:marLeft w:val="547"/>
          <w:marRight w:val="0"/>
          <w:marTop w:val="400"/>
          <w:marBottom w:val="0"/>
          <w:divBdr>
            <w:top w:val="none" w:sz="0" w:space="0" w:color="auto"/>
            <w:left w:val="none" w:sz="0" w:space="0" w:color="auto"/>
            <w:bottom w:val="none" w:sz="0" w:space="0" w:color="auto"/>
            <w:right w:val="none" w:sz="0" w:space="0" w:color="auto"/>
          </w:divBdr>
        </w:div>
        <w:div w:id="759840191">
          <w:marLeft w:val="1080"/>
          <w:marRight w:val="0"/>
          <w:marTop w:val="120"/>
          <w:marBottom w:val="0"/>
          <w:divBdr>
            <w:top w:val="none" w:sz="0" w:space="0" w:color="auto"/>
            <w:left w:val="none" w:sz="0" w:space="0" w:color="auto"/>
            <w:bottom w:val="none" w:sz="0" w:space="0" w:color="auto"/>
            <w:right w:val="none" w:sz="0" w:space="0" w:color="auto"/>
          </w:divBdr>
        </w:div>
        <w:div w:id="1068109940">
          <w:marLeft w:val="547"/>
          <w:marRight w:val="0"/>
          <w:marTop w:val="400"/>
          <w:marBottom w:val="0"/>
          <w:divBdr>
            <w:top w:val="none" w:sz="0" w:space="0" w:color="auto"/>
            <w:left w:val="none" w:sz="0" w:space="0" w:color="auto"/>
            <w:bottom w:val="none" w:sz="0" w:space="0" w:color="auto"/>
            <w:right w:val="none" w:sz="0" w:space="0" w:color="auto"/>
          </w:divBdr>
        </w:div>
        <w:div w:id="1628312239">
          <w:marLeft w:val="547"/>
          <w:marRight w:val="0"/>
          <w:marTop w:val="400"/>
          <w:marBottom w:val="0"/>
          <w:divBdr>
            <w:top w:val="none" w:sz="0" w:space="0" w:color="auto"/>
            <w:left w:val="none" w:sz="0" w:space="0" w:color="auto"/>
            <w:bottom w:val="none" w:sz="0" w:space="0" w:color="auto"/>
            <w:right w:val="none" w:sz="0" w:space="0" w:color="auto"/>
          </w:divBdr>
        </w:div>
      </w:divsChild>
    </w:div>
    <w:div w:id="1298877527">
      <w:bodyDiv w:val="1"/>
      <w:marLeft w:val="0"/>
      <w:marRight w:val="0"/>
      <w:marTop w:val="0"/>
      <w:marBottom w:val="0"/>
      <w:divBdr>
        <w:top w:val="none" w:sz="0" w:space="0" w:color="auto"/>
        <w:left w:val="none" w:sz="0" w:space="0" w:color="auto"/>
        <w:bottom w:val="none" w:sz="0" w:space="0" w:color="auto"/>
        <w:right w:val="none" w:sz="0" w:space="0" w:color="auto"/>
      </w:divBdr>
    </w:div>
    <w:div w:id="1305160930">
      <w:bodyDiv w:val="1"/>
      <w:marLeft w:val="0"/>
      <w:marRight w:val="0"/>
      <w:marTop w:val="0"/>
      <w:marBottom w:val="0"/>
      <w:divBdr>
        <w:top w:val="none" w:sz="0" w:space="0" w:color="auto"/>
        <w:left w:val="none" w:sz="0" w:space="0" w:color="auto"/>
        <w:bottom w:val="none" w:sz="0" w:space="0" w:color="auto"/>
        <w:right w:val="none" w:sz="0" w:space="0" w:color="auto"/>
      </w:divBdr>
    </w:div>
    <w:div w:id="1308515714">
      <w:bodyDiv w:val="1"/>
      <w:marLeft w:val="0"/>
      <w:marRight w:val="0"/>
      <w:marTop w:val="0"/>
      <w:marBottom w:val="0"/>
      <w:divBdr>
        <w:top w:val="none" w:sz="0" w:space="0" w:color="auto"/>
        <w:left w:val="none" w:sz="0" w:space="0" w:color="auto"/>
        <w:bottom w:val="none" w:sz="0" w:space="0" w:color="auto"/>
        <w:right w:val="none" w:sz="0" w:space="0" w:color="auto"/>
      </w:divBdr>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
    <w:div w:id="1314944420">
      <w:bodyDiv w:val="1"/>
      <w:marLeft w:val="0"/>
      <w:marRight w:val="0"/>
      <w:marTop w:val="0"/>
      <w:marBottom w:val="0"/>
      <w:divBdr>
        <w:top w:val="none" w:sz="0" w:space="0" w:color="auto"/>
        <w:left w:val="none" w:sz="0" w:space="0" w:color="auto"/>
        <w:bottom w:val="none" w:sz="0" w:space="0" w:color="auto"/>
        <w:right w:val="none" w:sz="0" w:space="0" w:color="auto"/>
      </w:divBdr>
    </w:div>
    <w:div w:id="1319111127">
      <w:bodyDiv w:val="1"/>
      <w:marLeft w:val="0"/>
      <w:marRight w:val="0"/>
      <w:marTop w:val="0"/>
      <w:marBottom w:val="0"/>
      <w:divBdr>
        <w:top w:val="none" w:sz="0" w:space="0" w:color="auto"/>
        <w:left w:val="none" w:sz="0" w:space="0" w:color="auto"/>
        <w:bottom w:val="none" w:sz="0" w:space="0" w:color="auto"/>
        <w:right w:val="none" w:sz="0" w:space="0" w:color="auto"/>
      </w:divBdr>
      <w:divsChild>
        <w:div w:id="1325015932">
          <w:marLeft w:val="0"/>
          <w:marRight w:val="0"/>
          <w:marTop w:val="0"/>
          <w:marBottom w:val="0"/>
          <w:divBdr>
            <w:top w:val="none" w:sz="0" w:space="0" w:color="auto"/>
            <w:left w:val="none" w:sz="0" w:space="0" w:color="auto"/>
            <w:bottom w:val="none" w:sz="0" w:space="0" w:color="auto"/>
            <w:right w:val="none" w:sz="0" w:space="0" w:color="auto"/>
          </w:divBdr>
          <w:divsChild>
            <w:div w:id="832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257">
      <w:bodyDiv w:val="1"/>
      <w:marLeft w:val="0"/>
      <w:marRight w:val="0"/>
      <w:marTop w:val="0"/>
      <w:marBottom w:val="0"/>
      <w:divBdr>
        <w:top w:val="none" w:sz="0" w:space="0" w:color="auto"/>
        <w:left w:val="none" w:sz="0" w:space="0" w:color="auto"/>
        <w:bottom w:val="none" w:sz="0" w:space="0" w:color="auto"/>
        <w:right w:val="none" w:sz="0" w:space="0" w:color="auto"/>
      </w:divBdr>
    </w:div>
    <w:div w:id="1319771691">
      <w:bodyDiv w:val="1"/>
      <w:marLeft w:val="0"/>
      <w:marRight w:val="0"/>
      <w:marTop w:val="0"/>
      <w:marBottom w:val="0"/>
      <w:divBdr>
        <w:top w:val="none" w:sz="0" w:space="0" w:color="auto"/>
        <w:left w:val="none" w:sz="0" w:space="0" w:color="auto"/>
        <w:bottom w:val="none" w:sz="0" w:space="0" w:color="auto"/>
        <w:right w:val="none" w:sz="0" w:space="0" w:color="auto"/>
      </w:divBdr>
    </w:div>
    <w:div w:id="1324162310">
      <w:bodyDiv w:val="1"/>
      <w:marLeft w:val="0"/>
      <w:marRight w:val="0"/>
      <w:marTop w:val="0"/>
      <w:marBottom w:val="0"/>
      <w:divBdr>
        <w:top w:val="none" w:sz="0" w:space="0" w:color="auto"/>
        <w:left w:val="none" w:sz="0" w:space="0" w:color="auto"/>
        <w:bottom w:val="none" w:sz="0" w:space="0" w:color="auto"/>
        <w:right w:val="none" w:sz="0" w:space="0" w:color="auto"/>
      </w:divBdr>
    </w:div>
    <w:div w:id="1329937791">
      <w:bodyDiv w:val="1"/>
      <w:marLeft w:val="0"/>
      <w:marRight w:val="0"/>
      <w:marTop w:val="0"/>
      <w:marBottom w:val="0"/>
      <w:divBdr>
        <w:top w:val="none" w:sz="0" w:space="0" w:color="auto"/>
        <w:left w:val="none" w:sz="0" w:space="0" w:color="auto"/>
        <w:bottom w:val="none" w:sz="0" w:space="0" w:color="auto"/>
        <w:right w:val="none" w:sz="0" w:space="0" w:color="auto"/>
      </w:divBdr>
    </w:div>
    <w:div w:id="1332487782">
      <w:bodyDiv w:val="1"/>
      <w:marLeft w:val="0"/>
      <w:marRight w:val="0"/>
      <w:marTop w:val="0"/>
      <w:marBottom w:val="0"/>
      <w:divBdr>
        <w:top w:val="none" w:sz="0" w:space="0" w:color="auto"/>
        <w:left w:val="none" w:sz="0" w:space="0" w:color="auto"/>
        <w:bottom w:val="none" w:sz="0" w:space="0" w:color="auto"/>
        <w:right w:val="none" w:sz="0" w:space="0" w:color="auto"/>
      </w:divBdr>
    </w:div>
    <w:div w:id="1338190893">
      <w:bodyDiv w:val="1"/>
      <w:marLeft w:val="0"/>
      <w:marRight w:val="0"/>
      <w:marTop w:val="0"/>
      <w:marBottom w:val="0"/>
      <w:divBdr>
        <w:top w:val="none" w:sz="0" w:space="0" w:color="auto"/>
        <w:left w:val="none" w:sz="0" w:space="0" w:color="auto"/>
        <w:bottom w:val="none" w:sz="0" w:space="0" w:color="auto"/>
        <w:right w:val="none" w:sz="0" w:space="0" w:color="auto"/>
      </w:divBdr>
    </w:div>
    <w:div w:id="1340348637">
      <w:bodyDiv w:val="1"/>
      <w:marLeft w:val="0"/>
      <w:marRight w:val="0"/>
      <w:marTop w:val="0"/>
      <w:marBottom w:val="0"/>
      <w:divBdr>
        <w:top w:val="none" w:sz="0" w:space="0" w:color="auto"/>
        <w:left w:val="none" w:sz="0" w:space="0" w:color="auto"/>
        <w:bottom w:val="none" w:sz="0" w:space="0" w:color="auto"/>
        <w:right w:val="none" w:sz="0" w:space="0" w:color="auto"/>
      </w:divBdr>
      <w:divsChild>
        <w:div w:id="847595435">
          <w:marLeft w:val="0"/>
          <w:marRight w:val="0"/>
          <w:marTop w:val="0"/>
          <w:marBottom w:val="0"/>
          <w:divBdr>
            <w:top w:val="none" w:sz="0" w:space="0" w:color="auto"/>
            <w:left w:val="none" w:sz="0" w:space="0" w:color="auto"/>
            <w:bottom w:val="none" w:sz="0" w:space="0" w:color="auto"/>
            <w:right w:val="none" w:sz="0" w:space="0" w:color="auto"/>
          </w:divBdr>
        </w:div>
        <w:div w:id="395471011">
          <w:marLeft w:val="0"/>
          <w:marRight w:val="0"/>
          <w:marTop w:val="0"/>
          <w:marBottom w:val="0"/>
          <w:divBdr>
            <w:top w:val="none" w:sz="0" w:space="0" w:color="auto"/>
            <w:left w:val="none" w:sz="0" w:space="0" w:color="auto"/>
            <w:bottom w:val="none" w:sz="0" w:space="0" w:color="auto"/>
            <w:right w:val="none" w:sz="0" w:space="0" w:color="auto"/>
          </w:divBdr>
        </w:div>
      </w:divsChild>
    </w:div>
    <w:div w:id="1346056749">
      <w:bodyDiv w:val="1"/>
      <w:marLeft w:val="0"/>
      <w:marRight w:val="0"/>
      <w:marTop w:val="0"/>
      <w:marBottom w:val="0"/>
      <w:divBdr>
        <w:top w:val="none" w:sz="0" w:space="0" w:color="auto"/>
        <w:left w:val="none" w:sz="0" w:space="0" w:color="auto"/>
        <w:bottom w:val="none" w:sz="0" w:space="0" w:color="auto"/>
        <w:right w:val="none" w:sz="0" w:space="0" w:color="auto"/>
      </w:divBdr>
    </w:div>
    <w:div w:id="1346708802">
      <w:bodyDiv w:val="1"/>
      <w:marLeft w:val="0"/>
      <w:marRight w:val="0"/>
      <w:marTop w:val="0"/>
      <w:marBottom w:val="0"/>
      <w:divBdr>
        <w:top w:val="none" w:sz="0" w:space="0" w:color="auto"/>
        <w:left w:val="none" w:sz="0" w:space="0" w:color="auto"/>
        <w:bottom w:val="none" w:sz="0" w:space="0" w:color="auto"/>
        <w:right w:val="none" w:sz="0" w:space="0" w:color="auto"/>
      </w:divBdr>
    </w:div>
    <w:div w:id="1353608079">
      <w:bodyDiv w:val="1"/>
      <w:marLeft w:val="0"/>
      <w:marRight w:val="0"/>
      <w:marTop w:val="0"/>
      <w:marBottom w:val="0"/>
      <w:divBdr>
        <w:top w:val="none" w:sz="0" w:space="0" w:color="auto"/>
        <w:left w:val="none" w:sz="0" w:space="0" w:color="auto"/>
        <w:bottom w:val="none" w:sz="0" w:space="0" w:color="auto"/>
        <w:right w:val="none" w:sz="0" w:space="0" w:color="auto"/>
      </w:divBdr>
    </w:div>
    <w:div w:id="1355115808">
      <w:bodyDiv w:val="1"/>
      <w:marLeft w:val="0"/>
      <w:marRight w:val="0"/>
      <w:marTop w:val="0"/>
      <w:marBottom w:val="0"/>
      <w:divBdr>
        <w:top w:val="none" w:sz="0" w:space="0" w:color="auto"/>
        <w:left w:val="none" w:sz="0" w:space="0" w:color="auto"/>
        <w:bottom w:val="none" w:sz="0" w:space="0" w:color="auto"/>
        <w:right w:val="none" w:sz="0" w:space="0" w:color="auto"/>
      </w:divBdr>
    </w:div>
    <w:div w:id="1356807801">
      <w:bodyDiv w:val="1"/>
      <w:marLeft w:val="0"/>
      <w:marRight w:val="0"/>
      <w:marTop w:val="0"/>
      <w:marBottom w:val="0"/>
      <w:divBdr>
        <w:top w:val="none" w:sz="0" w:space="0" w:color="auto"/>
        <w:left w:val="none" w:sz="0" w:space="0" w:color="auto"/>
        <w:bottom w:val="none" w:sz="0" w:space="0" w:color="auto"/>
        <w:right w:val="none" w:sz="0" w:space="0" w:color="auto"/>
      </w:divBdr>
    </w:div>
    <w:div w:id="1358189660">
      <w:bodyDiv w:val="1"/>
      <w:marLeft w:val="0"/>
      <w:marRight w:val="0"/>
      <w:marTop w:val="0"/>
      <w:marBottom w:val="0"/>
      <w:divBdr>
        <w:top w:val="none" w:sz="0" w:space="0" w:color="auto"/>
        <w:left w:val="none" w:sz="0" w:space="0" w:color="auto"/>
        <w:bottom w:val="none" w:sz="0" w:space="0" w:color="auto"/>
        <w:right w:val="none" w:sz="0" w:space="0" w:color="auto"/>
      </w:divBdr>
    </w:div>
    <w:div w:id="1362052481">
      <w:bodyDiv w:val="1"/>
      <w:marLeft w:val="0"/>
      <w:marRight w:val="0"/>
      <w:marTop w:val="0"/>
      <w:marBottom w:val="0"/>
      <w:divBdr>
        <w:top w:val="none" w:sz="0" w:space="0" w:color="auto"/>
        <w:left w:val="none" w:sz="0" w:space="0" w:color="auto"/>
        <w:bottom w:val="none" w:sz="0" w:space="0" w:color="auto"/>
        <w:right w:val="none" w:sz="0" w:space="0" w:color="auto"/>
      </w:divBdr>
    </w:div>
    <w:div w:id="1366981788">
      <w:bodyDiv w:val="1"/>
      <w:marLeft w:val="0"/>
      <w:marRight w:val="0"/>
      <w:marTop w:val="0"/>
      <w:marBottom w:val="0"/>
      <w:divBdr>
        <w:top w:val="none" w:sz="0" w:space="0" w:color="auto"/>
        <w:left w:val="none" w:sz="0" w:space="0" w:color="auto"/>
        <w:bottom w:val="none" w:sz="0" w:space="0" w:color="auto"/>
        <w:right w:val="none" w:sz="0" w:space="0" w:color="auto"/>
      </w:divBdr>
    </w:div>
    <w:div w:id="1368800372">
      <w:bodyDiv w:val="1"/>
      <w:marLeft w:val="0"/>
      <w:marRight w:val="0"/>
      <w:marTop w:val="0"/>
      <w:marBottom w:val="0"/>
      <w:divBdr>
        <w:top w:val="none" w:sz="0" w:space="0" w:color="auto"/>
        <w:left w:val="none" w:sz="0" w:space="0" w:color="auto"/>
        <w:bottom w:val="none" w:sz="0" w:space="0" w:color="auto"/>
        <w:right w:val="none" w:sz="0" w:space="0" w:color="auto"/>
      </w:divBdr>
    </w:div>
    <w:div w:id="1370840258">
      <w:bodyDiv w:val="1"/>
      <w:marLeft w:val="0"/>
      <w:marRight w:val="0"/>
      <w:marTop w:val="0"/>
      <w:marBottom w:val="0"/>
      <w:divBdr>
        <w:top w:val="none" w:sz="0" w:space="0" w:color="auto"/>
        <w:left w:val="none" w:sz="0" w:space="0" w:color="auto"/>
        <w:bottom w:val="none" w:sz="0" w:space="0" w:color="auto"/>
        <w:right w:val="none" w:sz="0" w:space="0" w:color="auto"/>
      </w:divBdr>
      <w:divsChild>
        <w:div w:id="1864703269">
          <w:marLeft w:val="0"/>
          <w:marRight w:val="0"/>
          <w:marTop w:val="0"/>
          <w:marBottom w:val="0"/>
          <w:divBdr>
            <w:top w:val="none" w:sz="0" w:space="0" w:color="auto"/>
            <w:left w:val="none" w:sz="0" w:space="0" w:color="auto"/>
            <w:bottom w:val="none" w:sz="0" w:space="0" w:color="auto"/>
            <w:right w:val="none" w:sz="0" w:space="0" w:color="auto"/>
          </w:divBdr>
        </w:div>
        <w:div w:id="801310262">
          <w:marLeft w:val="0"/>
          <w:marRight w:val="0"/>
          <w:marTop w:val="0"/>
          <w:marBottom w:val="0"/>
          <w:divBdr>
            <w:top w:val="none" w:sz="0" w:space="0" w:color="auto"/>
            <w:left w:val="none" w:sz="0" w:space="0" w:color="auto"/>
            <w:bottom w:val="none" w:sz="0" w:space="0" w:color="auto"/>
            <w:right w:val="none" w:sz="0" w:space="0" w:color="auto"/>
          </w:divBdr>
        </w:div>
      </w:divsChild>
    </w:div>
    <w:div w:id="1373261349">
      <w:bodyDiv w:val="1"/>
      <w:marLeft w:val="0"/>
      <w:marRight w:val="0"/>
      <w:marTop w:val="0"/>
      <w:marBottom w:val="0"/>
      <w:divBdr>
        <w:top w:val="none" w:sz="0" w:space="0" w:color="auto"/>
        <w:left w:val="none" w:sz="0" w:space="0" w:color="auto"/>
        <w:bottom w:val="none" w:sz="0" w:space="0" w:color="auto"/>
        <w:right w:val="none" w:sz="0" w:space="0" w:color="auto"/>
      </w:divBdr>
    </w:div>
    <w:div w:id="1385255082">
      <w:bodyDiv w:val="1"/>
      <w:marLeft w:val="0"/>
      <w:marRight w:val="0"/>
      <w:marTop w:val="0"/>
      <w:marBottom w:val="0"/>
      <w:divBdr>
        <w:top w:val="none" w:sz="0" w:space="0" w:color="auto"/>
        <w:left w:val="none" w:sz="0" w:space="0" w:color="auto"/>
        <w:bottom w:val="none" w:sz="0" w:space="0" w:color="auto"/>
        <w:right w:val="none" w:sz="0" w:space="0" w:color="auto"/>
      </w:divBdr>
    </w:div>
    <w:div w:id="1396123433">
      <w:bodyDiv w:val="1"/>
      <w:marLeft w:val="0"/>
      <w:marRight w:val="0"/>
      <w:marTop w:val="0"/>
      <w:marBottom w:val="0"/>
      <w:divBdr>
        <w:top w:val="none" w:sz="0" w:space="0" w:color="auto"/>
        <w:left w:val="none" w:sz="0" w:space="0" w:color="auto"/>
        <w:bottom w:val="none" w:sz="0" w:space="0" w:color="auto"/>
        <w:right w:val="none" w:sz="0" w:space="0" w:color="auto"/>
      </w:divBdr>
    </w:div>
    <w:div w:id="1397320117">
      <w:bodyDiv w:val="1"/>
      <w:marLeft w:val="0"/>
      <w:marRight w:val="0"/>
      <w:marTop w:val="0"/>
      <w:marBottom w:val="0"/>
      <w:divBdr>
        <w:top w:val="none" w:sz="0" w:space="0" w:color="auto"/>
        <w:left w:val="none" w:sz="0" w:space="0" w:color="auto"/>
        <w:bottom w:val="none" w:sz="0" w:space="0" w:color="auto"/>
        <w:right w:val="none" w:sz="0" w:space="0" w:color="auto"/>
      </w:divBdr>
    </w:div>
    <w:div w:id="1398162244">
      <w:bodyDiv w:val="1"/>
      <w:marLeft w:val="0"/>
      <w:marRight w:val="0"/>
      <w:marTop w:val="0"/>
      <w:marBottom w:val="0"/>
      <w:divBdr>
        <w:top w:val="none" w:sz="0" w:space="0" w:color="auto"/>
        <w:left w:val="none" w:sz="0" w:space="0" w:color="auto"/>
        <w:bottom w:val="none" w:sz="0" w:space="0" w:color="auto"/>
        <w:right w:val="none" w:sz="0" w:space="0" w:color="auto"/>
      </w:divBdr>
    </w:div>
    <w:div w:id="1408383274">
      <w:bodyDiv w:val="1"/>
      <w:marLeft w:val="0"/>
      <w:marRight w:val="0"/>
      <w:marTop w:val="0"/>
      <w:marBottom w:val="0"/>
      <w:divBdr>
        <w:top w:val="none" w:sz="0" w:space="0" w:color="auto"/>
        <w:left w:val="none" w:sz="0" w:space="0" w:color="auto"/>
        <w:bottom w:val="none" w:sz="0" w:space="0" w:color="auto"/>
        <w:right w:val="none" w:sz="0" w:space="0" w:color="auto"/>
      </w:divBdr>
      <w:divsChild>
        <w:div w:id="1174765199">
          <w:marLeft w:val="0"/>
          <w:marRight w:val="0"/>
          <w:marTop w:val="0"/>
          <w:marBottom w:val="0"/>
          <w:divBdr>
            <w:top w:val="none" w:sz="0" w:space="0" w:color="auto"/>
            <w:left w:val="none" w:sz="0" w:space="0" w:color="auto"/>
            <w:bottom w:val="none" w:sz="0" w:space="0" w:color="auto"/>
            <w:right w:val="none" w:sz="0" w:space="0" w:color="auto"/>
          </w:divBdr>
        </w:div>
      </w:divsChild>
    </w:div>
    <w:div w:id="1413043110">
      <w:bodyDiv w:val="1"/>
      <w:marLeft w:val="0"/>
      <w:marRight w:val="0"/>
      <w:marTop w:val="0"/>
      <w:marBottom w:val="0"/>
      <w:divBdr>
        <w:top w:val="none" w:sz="0" w:space="0" w:color="auto"/>
        <w:left w:val="none" w:sz="0" w:space="0" w:color="auto"/>
        <w:bottom w:val="none" w:sz="0" w:space="0" w:color="auto"/>
        <w:right w:val="none" w:sz="0" w:space="0" w:color="auto"/>
      </w:divBdr>
    </w:div>
    <w:div w:id="1414820129">
      <w:bodyDiv w:val="1"/>
      <w:marLeft w:val="0"/>
      <w:marRight w:val="0"/>
      <w:marTop w:val="0"/>
      <w:marBottom w:val="0"/>
      <w:divBdr>
        <w:top w:val="none" w:sz="0" w:space="0" w:color="auto"/>
        <w:left w:val="none" w:sz="0" w:space="0" w:color="auto"/>
        <w:bottom w:val="none" w:sz="0" w:space="0" w:color="auto"/>
        <w:right w:val="none" w:sz="0" w:space="0" w:color="auto"/>
      </w:divBdr>
    </w:div>
    <w:div w:id="1420172769">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30858125">
      <w:bodyDiv w:val="1"/>
      <w:marLeft w:val="0"/>
      <w:marRight w:val="0"/>
      <w:marTop w:val="0"/>
      <w:marBottom w:val="0"/>
      <w:divBdr>
        <w:top w:val="none" w:sz="0" w:space="0" w:color="auto"/>
        <w:left w:val="none" w:sz="0" w:space="0" w:color="auto"/>
        <w:bottom w:val="none" w:sz="0" w:space="0" w:color="auto"/>
        <w:right w:val="none" w:sz="0" w:space="0" w:color="auto"/>
      </w:divBdr>
    </w:div>
    <w:div w:id="1431974051">
      <w:bodyDiv w:val="1"/>
      <w:marLeft w:val="0"/>
      <w:marRight w:val="0"/>
      <w:marTop w:val="0"/>
      <w:marBottom w:val="0"/>
      <w:divBdr>
        <w:top w:val="none" w:sz="0" w:space="0" w:color="auto"/>
        <w:left w:val="none" w:sz="0" w:space="0" w:color="auto"/>
        <w:bottom w:val="none" w:sz="0" w:space="0" w:color="auto"/>
        <w:right w:val="none" w:sz="0" w:space="0" w:color="auto"/>
      </w:divBdr>
    </w:div>
    <w:div w:id="1433477171">
      <w:bodyDiv w:val="1"/>
      <w:marLeft w:val="0"/>
      <w:marRight w:val="0"/>
      <w:marTop w:val="0"/>
      <w:marBottom w:val="0"/>
      <w:divBdr>
        <w:top w:val="none" w:sz="0" w:space="0" w:color="auto"/>
        <w:left w:val="none" w:sz="0" w:space="0" w:color="auto"/>
        <w:bottom w:val="none" w:sz="0" w:space="0" w:color="auto"/>
        <w:right w:val="none" w:sz="0" w:space="0" w:color="auto"/>
      </w:divBdr>
    </w:div>
    <w:div w:id="1468546132">
      <w:bodyDiv w:val="1"/>
      <w:marLeft w:val="0"/>
      <w:marRight w:val="0"/>
      <w:marTop w:val="0"/>
      <w:marBottom w:val="0"/>
      <w:divBdr>
        <w:top w:val="none" w:sz="0" w:space="0" w:color="auto"/>
        <w:left w:val="none" w:sz="0" w:space="0" w:color="auto"/>
        <w:bottom w:val="none" w:sz="0" w:space="0" w:color="auto"/>
        <w:right w:val="none" w:sz="0" w:space="0" w:color="auto"/>
      </w:divBdr>
    </w:div>
    <w:div w:id="1470199972">
      <w:bodyDiv w:val="1"/>
      <w:marLeft w:val="0"/>
      <w:marRight w:val="0"/>
      <w:marTop w:val="0"/>
      <w:marBottom w:val="0"/>
      <w:divBdr>
        <w:top w:val="none" w:sz="0" w:space="0" w:color="auto"/>
        <w:left w:val="none" w:sz="0" w:space="0" w:color="auto"/>
        <w:bottom w:val="none" w:sz="0" w:space="0" w:color="auto"/>
        <w:right w:val="none" w:sz="0" w:space="0" w:color="auto"/>
      </w:divBdr>
    </w:div>
    <w:div w:id="1470634379">
      <w:bodyDiv w:val="1"/>
      <w:marLeft w:val="0"/>
      <w:marRight w:val="0"/>
      <w:marTop w:val="0"/>
      <w:marBottom w:val="0"/>
      <w:divBdr>
        <w:top w:val="none" w:sz="0" w:space="0" w:color="auto"/>
        <w:left w:val="none" w:sz="0" w:space="0" w:color="auto"/>
        <w:bottom w:val="none" w:sz="0" w:space="0" w:color="auto"/>
        <w:right w:val="none" w:sz="0" w:space="0" w:color="auto"/>
      </w:divBdr>
    </w:div>
    <w:div w:id="1471093627">
      <w:bodyDiv w:val="1"/>
      <w:marLeft w:val="0"/>
      <w:marRight w:val="0"/>
      <w:marTop w:val="0"/>
      <w:marBottom w:val="0"/>
      <w:divBdr>
        <w:top w:val="none" w:sz="0" w:space="0" w:color="auto"/>
        <w:left w:val="none" w:sz="0" w:space="0" w:color="auto"/>
        <w:bottom w:val="none" w:sz="0" w:space="0" w:color="auto"/>
        <w:right w:val="none" w:sz="0" w:space="0" w:color="auto"/>
      </w:divBdr>
    </w:div>
    <w:div w:id="1471901065">
      <w:bodyDiv w:val="1"/>
      <w:marLeft w:val="0"/>
      <w:marRight w:val="0"/>
      <w:marTop w:val="0"/>
      <w:marBottom w:val="0"/>
      <w:divBdr>
        <w:top w:val="none" w:sz="0" w:space="0" w:color="auto"/>
        <w:left w:val="none" w:sz="0" w:space="0" w:color="auto"/>
        <w:bottom w:val="none" w:sz="0" w:space="0" w:color="auto"/>
        <w:right w:val="none" w:sz="0" w:space="0" w:color="auto"/>
      </w:divBdr>
    </w:div>
    <w:div w:id="1474058241">
      <w:bodyDiv w:val="1"/>
      <w:marLeft w:val="0"/>
      <w:marRight w:val="0"/>
      <w:marTop w:val="0"/>
      <w:marBottom w:val="0"/>
      <w:divBdr>
        <w:top w:val="none" w:sz="0" w:space="0" w:color="auto"/>
        <w:left w:val="none" w:sz="0" w:space="0" w:color="auto"/>
        <w:bottom w:val="none" w:sz="0" w:space="0" w:color="auto"/>
        <w:right w:val="none" w:sz="0" w:space="0" w:color="auto"/>
      </w:divBdr>
    </w:div>
    <w:div w:id="1477798847">
      <w:bodyDiv w:val="1"/>
      <w:marLeft w:val="0"/>
      <w:marRight w:val="0"/>
      <w:marTop w:val="0"/>
      <w:marBottom w:val="0"/>
      <w:divBdr>
        <w:top w:val="none" w:sz="0" w:space="0" w:color="auto"/>
        <w:left w:val="none" w:sz="0" w:space="0" w:color="auto"/>
        <w:bottom w:val="none" w:sz="0" w:space="0" w:color="auto"/>
        <w:right w:val="none" w:sz="0" w:space="0" w:color="auto"/>
      </w:divBdr>
      <w:divsChild>
        <w:div w:id="304051474">
          <w:marLeft w:val="0"/>
          <w:marRight w:val="0"/>
          <w:marTop w:val="0"/>
          <w:marBottom w:val="0"/>
          <w:divBdr>
            <w:top w:val="none" w:sz="0" w:space="0" w:color="auto"/>
            <w:left w:val="none" w:sz="0" w:space="0" w:color="auto"/>
            <w:bottom w:val="none" w:sz="0" w:space="0" w:color="auto"/>
            <w:right w:val="none" w:sz="0" w:space="0" w:color="auto"/>
          </w:divBdr>
        </w:div>
        <w:div w:id="33585393">
          <w:marLeft w:val="0"/>
          <w:marRight w:val="0"/>
          <w:marTop w:val="300"/>
          <w:marBottom w:val="0"/>
          <w:divBdr>
            <w:top w:val="none" w:sz="0" w:space="0" w:color="auto"/>
            <w:left w:val="none" w:sz="0" w:space="0" w:color="auto"/>
            <w:bottom w:val="none" w:sz="0" w:space="0" w:color="auto"/>
            <w:right w:val="none" w:sz="0" w:space="0" w:color="auto"/>
          </w:divBdr>
          <w:divsChild>
            <w:div w:id="368530708">
              <w:marLeft w:val="0"/>
              <w:marRight w:val="1026"/>
              <w:marTop w:val="0"/>
              <w:marBottom w:val="0"/>
              <w:divBdr>
                <w:top w:val="none" w:sz="0" w:space="0" w:color="auto"/>
                <w:left w:val="none" w:sz="0" w:space="0" w:color="auto"/>
                <w:bottom w:val="none" w:sz="0" w:space="0" w:color="auto"/>
                <w:right w:val="none" w:sz="0" w:space="0" w:color="auto"/>
              </w:divBdr>
              <w:divsChild>
                <w:div w:id="1568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9780">
      <w:bodyDiv w:val="1"/>
      <w:marLeft w:val="0"/>
      <w:marRight w:val="0"/>
      <w:marTop w:val="0"/>
      <w:marBottom w:val="0"/>
      <w:divBdr>
        <w:top w:val="none" w:sz="0" w:space="0" w:color="auto"/>
        <w:left w:val="none" w:sz="0" w:space="0" w:color="auto"/>
        <w:bottom w:val="none" w:sz="0" w:space="0" w:color="auto"/>
        <w:right w:val="none" w:sz="0" w:space="0" w:color="auto"/>
      </w:divBdr>
    </w:div>
    <w:div w:id="1483887582">
      <w:bodyDiv w:val="1"/>
      <w:marLeft w:val="0"/>
      <w:marRight w:val="0"/>
      <w:marTop w:val="0"/>
      <w:marBottom w:val="0"/>
      <w:divBdr>
        <w:top w:val="none" w:sz="0" w:space="0" w:color="auto"/>
        <w:left w:val="none" w:sz="0" w:space="0" w:color="auto"/>
        <w:bottom w:val="none" w:sz="0" w:space="0" w:color="auto"/>
        <w:right w:val="none" w:sz="0" w:space="0" w:color="auto"/>
      </w:divBdr>
    </w:div>
    <w:div w:id="1484272446">
      <w:bodyDiv w:val="1"/>
      <w:marLeft w:val="0"/>
      <w:marRight w:val="0"/>
      <w:marTop w:val="0"/>
      <w:marBottom w:val="0"/>
      <w:divBdr>
        <w:top w:val="none" w:sz="0" w:space="0" w:color="auto"/>
        <w:left w:val="none" w:sz="0" w:space="0" w:color="auto"/>
        <w:bottom w:val="none" w:sz="0" w:space="0" w:color="auto"/>
        <w:right w:val="none" w:sz="0" w:space="0" w:color="auto"/>
      </w:divBdr>
    </w:div>
    <w:div w:id="1494492552">
      <w:bodyDiv w:val="1"/>
      <w:marLeft w:val="0"/>
      <w:marRight w:val="0"/>
      <w:marTop w:val="0"/>
      <w:marBottom w:val="0"/>
      <w:divBdr>
        <w:top w:val="none" w:sz="0" w:space="0" w:color="auto"/>
        <w:left w:val="none" w:sz="0" w:space="0" w:color="auto"/>
        <w:bottom w:val="none" w:sz="0" w:space="0" w:color="auto"/>
        <w:right w:val="none" w:sz="0" w:space="0" w:color="auto"/>
      </w:divBdr>
    </w:div>
    <w:div w:id="1502234506">
      <w:bodyDiv w:val="1"/>
      <w:marLeft w:val="0"/>
      <w:marRight w:val="0"/>
      <w:marTop w:val="0"/>
      <w:marBottom w:val="0"/>
      <w:divBdr>
        <w:top w:val="none" w:sz="0" w:space="0" w:color="auto"/>
        <w:left w:val="none" w:sz="0" w:space="0" w:color="auto"/>
        <w:bottom w:val="none" w:sz="0" w:space="0" w:color="auto"/>
        <w:right w:val="none" w:sz="0" w:space="0" w:color="auto"/>
      </w:divBdr>
      <w:divsChild>
        <w:div w:id="854080562">
          <w:marLeft w:val="0"/>
          <w:marRight w:val="0"/>
          <w:marTop w:val="0"/>
          <w:marBottom w:val="0"/>
          <w:divBdr>
            <w:top w:val="none" w:sz="0" w:space="0" w:color="auto"/>
            <w:left w:val="none" w:sz="0" w:space="0" w:color="auto"/>
            <w:bottom w:val="none" w:sz="0" w:space="0" w:color="auto"/>
            <w:right w:val="none" w:sz="0" w:space="0" w:color="auto"/>
          </w:divBdr>
          <w:divsChild>
            <w:div w:id="54672660">
              <w:marLeft w:val="0"/>
              <w:marRight w:val="0"/>
              <w:marTop w:val="0"/>
              <w:marBottom w:val="0"/>
              <w:divBdr>
                <w:top w:val="none" w:sz="0" w:space="0" w:color="auto"/>
                <w:left w:val="none" w:sz="0" w:space="0" w:color="auto"/>
                <w:bottom w:val="none" w:sz="0" w:space="0" w:color="auto"/>
                <w:right w:val="none" w:sz="0" w:space="0" w:color="auto"/>
              </w:divBdr>
              <w:divsChild>
                <w:div w:id="1327322838">
                  <w:marLeft w:val="0"/>
                  <w:marRight w:val="0"/>
                  <w:marTop w:val="0"/>
                  <w:marBottom w:val="0"/>
                  <w:divBdr>
                    <w:top w:val="none" w:sz="0" w:space="0" w:color="auto"/>
                    <w:left w:val="none" w:sz="0" w:space="0" w:color="auto"/>
                    <w:bottom w:val="none" w:sz="0" w:space="0" w:color="auto"/>
                    <w:right w:val="none" w:sz="0" w:space="0" w:color="auto"/>
                  </w:divBdr>
                  <w:divsChild>
                    <w:div w:id="341322063">
                      <w:marLeft w:val="0"/>
                      <w:marRight w:val="0"/>
                      <w:marTop w:val="0"/>
                      <w:marBottom w:val="0"/>
                      <w:divBdr>
                        <w:top w:val="none" w:sz="0" w:space="0" w:color="auto"/>
                        <w:left w:val="none" w:sz="0" w:space="0" w:color="auto"/>
                        <w:bottom w:val="none" w:sz="0" w:space="0" w:color="auto"/>
                        <w:right w:val="none" w:sz="0" w:space="0" w:color="auto"/>
                      </w:divBdr>
                      <w:divsChild>
                        <w:div w:id="1159619051">
                          <w:marLeft w:val="0"/>
                          <w:marRight w:val="0"/>
                          <w:marTop w:val="0"/>
                          <w:marBottom w:val="0"/>
                          <w:divBdr>
                            <w:top w:val="none" w:sz="0" w:space="0" w:color="auto"/>
                            <w:left w:val="none" w:sz="0" w:space="0" w:color="auto"/>
                            <w:bottom w:val="none" w:sz="0" w:space="0" w:color="auto"/>
                            <w:right w:val="none" w:sz="0" w:space="0" w:color="auto"/>
                          </w:divBdr>
                          <w:divsChild>
                            <w:div w:id="19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3871">
      <w:bodyDiv w:val="1"/>
      <w:marLeft w:val="0"/>
      <w:marRight w:val="0"/>
      <w:marTop w:val="0"/>
      <w:marBottom w:val="0"/>
      <w:divBdr>
        <w:top w:val="none" w:sz="0" w:space="0" w:color="auto"/>
        <w:left w:val="none" w:sz="0" w:space="0" w:color="auto"/>
        <w:bottom w:val="none" w:sz="0" w:space="0" w:color="auto"/>
        <w:right w:val="none" w:sz="0" w:space="0" w:color="auto"/>
      </w:divBdr>
    </w:div>
    <w:div w:id="1507133607">
      <w:bodyDiv w:val="1"/>
      <w:marLeft w:val="0"/>
      <w:marRight w:val="0"/>
      <w:marTop w:val="0"/>
      <w:marBottom w:val="0"/>
      <w:divBdr>
        <w:top w:val="none" w:sz="0" w:space="0" w:color="auto"/>
        <w:left w:val="none" w:sz="0" w:space="0" w:color="auto"/>
        <w:bottom w:val="none" w:sz="0" w:space="0" w:color="auto"/>
        <w:right w:val="none" w:sz="0" w:space="0" w:color="auto"/>
      </w:divBdr>
      <w:divsChild>
        <w:div w:id="718941713">
          <w:marLeft w:val="0"/>
          <w:marRight w:val="0"/>
          <w:marTop w:val="0"/>
          <w:marBottom w:val="0"/>
          <w:divBdr>
            <w:top w:val="none" w:sz="0" w:space="0" w:color="auto"/>
            <w:left w:val="none" w:sz="0" w:space="0" w:color="auto"/>
            <w:bottom w:val="none" w:sz="0" w:space="0" w:color="auto"/>
            <w:right w:val="none" w:sz="0" w:space="0" w:color="auto"/>
          </w:divBdr>
          <w:divsChild>
            <w:div w:id="249655158">
              <w:marLeft w:val="0"/>
              <w:marRight w:val="0"/>
              <w:marTop w:val="0"/>
              <w:marBottom w:val="0"/>
              <w:divBdr>
                <w:top w:val="none" w:sz="0" w:space="0" w:color="auto"/>
                <w:left w:val="none" w:sz="0" w:space="0" w:color="auto"/>
                <w:bottom w:val="none" w:sz="0" w:space="0" w:color="auto"/>
                <w:right w:val="none" w:sz="0" w:space="0" w:color="auto"/>
              </w:divBdr>
              <w:divsChild>
                <w:div w:id="830171541">
                  <w:marLeft w:val="0"/>
                  <w:marRight w:val="0"/>
                  <w:marTop w:val="0"/>
                  <w:marBottom w:val="0"/>
                  <w:divBdr>
                    <w:top w:val="none" w:sz="0" w:space="0" w:color="auto"/>
                    <w:left w:val="none" w:sz="0" w:space="0" w:color="auto"/>
                    <w:bottom w:val="none" w:sz="0" w:space="0" w:color="auto"/>
                    <w:right w:val="none" w:sz="0" w:space="0" w:color="auto"/>
                  </w:divBdr>
                  <w:divsChild>
                    <w:div w:id="797067437">
                      <w:marLeft w:val="0"/>
                      <w:marRight w:val="0"/>
                      <w:marTop w:val="0"/>
                      <w:marBottom w:val="0"/>
                      <w:divBdr>
                        <w:top w:val="none" w:sz="0" w:space="0" w:color="auto"/>
                        <w:left w:val="none" w:sz="0" w:space="0" w:color="auto"/>
                        <w:bottom w:val="none" w:sz="0" w:space="0" w:color="auto"/>
                        <w:right w:val="none" w:sz="0" w:space="0" w:color="auto"/>
                      </w:divBdr>
                      <w:divsChild>
                        <w:div w:id="6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0873">
      <w:bodyDiv w:val="1"/>
      <w:marLeft w:val="0"/>
      <w:marRight w:val="0"/>
      <w:marTop w:val="0"/>
      <w:marBottom w:val="0"/>
      <w:divBdr>
        <w:top w:val="none" w:sz="0" w:space="0" w:color="auto"/>
        <w:left w:val="none" w:sz="0" w:space="0" w:color="auto"/>
        <w:bottom w:val="none" w:sz="0" w:space="0" w:color="auto"/>
        <w:right w:val="none" w:sz="0" w:space="0" w:color="auto"/>
      </w:divBdr>
    </w:div>
    <w:div w:id="151133311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367851">
      <w:bodyDiv w:val="1"/>
      <w:marLeft w:val="0"/>
      <w:marRight w:val="0"/>
      <w:marTop w:val="0"/>
      <w:marBottom w:val="0"/>
      <w:divBdr>
        <w:top w:val="none" w:sz="0" w:space="0" w:color="auto"/>
        <w:left w:val="none" w:sz="0" w:space="0" w:color="auto"/>
        <w:bottom w:val="none" w:sz="0" w:space="0" w:color="auto"/>
        <w:right w:val="none" w:sz="0" w:space="0" w:color="auto"/>
      </w:divBdr>
    </w:div>
    <w:div w:id="1533423739">
      <w:bodyDiv w:val="1"/>
      <w:marLeft w:val="0"/>
      <w:marRight w:val="0"/>
      <w:marTop w:val="0"/>
      <w:marBottom w:val="0"/>
      <w:divBdr>
        <w:top w:val="none" w:sz="0" w:space="0" w:color="auto"/>
        <w:left w:val="none" w:sz="0" w:space="0" w:color="auto"/>
        <w:bottom w:val="none" w:sz="0" w:space="0" w:color="auto"/>
        <w:right w:val="none" w:sz="0" w:space="0" w:color="auto"/>
      </w:divBdr>
    </w:div>
    <w:div w:id="1535382809">
      <w:bodyDiv w:val="1"/>
      <w:marLeft w:val="0"/>
      <w:marRight w:val="0"/>
      <w:marTop w:val="0"/>
      <w:marBottom w:val="0"/>
      <w:divBdr>
        <w:top w:val="none" w:sz="0" w:space="0" w:color="auto"/>
        <w:left w:val="none" w:sz="0" w:space="0" w:color="auto"/>
        <w:bottom w:val="none" w:sz="0" w:space="0" w:color="auto"/>
        <w:right w:val="none" w:sz="0" w:space="0" w:color="auto"/>
      </w:divBdr>
    </w:div>
    <w:div w:id="1542395626">
      <w:bodyDiv w:val="1"/>
      <w:marLeft w:val="0"/>
      <w:marRight w:val="0"/>
      <w:marTop w:val="0"/>
      <w:marBottom w:val="0"/>
      <w:divBdr>
        <w:top w:val="none" w:sz="0" w:space="0" w:color="auto"/>
        <w:left w:val="none" w:sz="0" w:space="0" w:color="auto"/>
        <w:bottom w:val="none" w:sz="0" w:space="0" w:color="auto"/>
        <w:right w:val="none" w:sz="0" w:space="0" w:color="auto"/>
      </w:divBdr>
    </w:div>
    <w:div w:id="1549143104">
      <w:bodyDiv w:val="1"/>
      <w:marLeft w:val="0"/>
      <w:marRight w:val="0"/>
      <w:marTop w:val="0"/>
      <w:marBottom w:val="0"/>
      <w:divBdr>
        <w:top w:val="none" w:sz="0" w:space="0" w:color="auto"/>
        <w:left w:val="none" w:sz="0" w:space="0" w:color="auto"/>
        <w:bottom w:val="none" w:sz="0" w:space="0" w:color="auto"/>
        <w:right w:val="none" w:sz="0" w:space="0" w:color="auto"/>
      </w:divBdr>
    </w:div>
    <w:div w:id="1551114633">
      <w:bodyDiv w:val="1"/>
      <w:marLeft w:val="0"/>
      <w:marRight w:val="0"/>
      <w:marTop w:val="0"/>
      <w:marBottom w:val="0"/>
      <w:divBdr>
        <w:top w:val="none" w:sz="0" w:space="0" w:color="auto"/>
        <w:left w:val="none" w:sz="0" w:space="0" w:color="auto"/>
        <w:bottom w:val="none" w:sz="0" w:space="0" w:color="auto"/>
        <w:right w:val="none" w:sz="0" w:space="0" w:color="auto"/>
      </w:divBdr>
    </w:div>
    <w:div w:id="1552112898">
      <w:bodyDiv w:val="1"/>
      <w:marLeft w:val="0"/>
      <w:marRight w:val="0"/>
      <w:marTop w:val="0"/>
      <w:marBottom w:val="0"/>
      <w:divBdr>
        <w:top w:val="none" w:sz="0" w:space="0" w:color="auto"/>
        <w:left w:val="none" w:sz="0" w:space="0" w:color="auto"/>
        <w:bottom w:val="none" w:sz="0" w:space="0" w:color="auto"/>
        <w:right w:val="none" w:sz="0" w:space="0" w:color="auto"/>
      </w:divBdr>
    </w:div>
    <w:div w:id="1558280325">
      <w:bodyDiv w:val="1"/>
      <w:marLeft w:val="0"/>
      <w:marRight w:val="0"/>
      <w:marTop w:val="0"/>
      <w:marBottom w:val="0"/>
      <w:divBdr>
        <w:top w:val="none" w:sz="0" w:space="0" w:color="auto"/>
        <w:left w:val="none" w:sz="0" w:space="0" w:color="auto"/>
        <w:bottom w:val="none" w:sz="0" w:space="0" w:color="auto"/>
        <w:right w:val="none" w:sz="0" w:space="0" w:color="auto"/>
      </w:divBdr>
    </w:div>
    <w:div w:id="1558592900">
      <w:bodyDiv w:val="1"/>
      <w:marLeft w:val="0"/>
      <w:marRight w:val="0"/>
      <w:marTop w:val="0"/>
      <w:marBottom w:val="0"/>
      <w:divBdr>
        <w:top w:val="none" w:sz="0" w:space="0" w:color="auto"/>
        <w:left w:val="none" w:sz="0" w:space="0" w:color="auto"/>
        <w:bottom w:val="none" w:sz="0" w:space="0" w:color="auto"/>
        <w:right w:val="none" w:sz="0" w:space="0" w:color="auto"/>
      </w:divBdr>
    </w:div>
    <w:div w:id="1574777267">
      <w:bodyDiv w:val="1"/>
      <w:marLeft w:val="0"/>
      <w:marRight w:val="0"/>
      <w:marTop w:val="0"/>
      <w:marBottom w:val="0"/>
      <w:divBdr>
        <w:top w:val="none" w:sz="0" w:space="0" w:color="auto"/>
        <w:left w:val="none" w:sz="0" w:space="0" w:color="auto"/>
        <w:bottom w:val="none" w:sz="0" w:space="0" w:color="auto"/>
        <w:right w:val="none" w:sz="0" w:space="0" w:color="auto"/>
      </w:divBdr>
    </w:div>
    <w:div w:id="1581060146">
      <w:bodyDiv w:val="1"/>
      <w:marLeft w:val="0"/>
      <w:marRight w:val="0"/>
      <w:marTop w:val="0"/>
      <w:marBottom w:val="0"/>
      <w:divBdr>
        <w:top w:val="none" w:sz="0" w:space="0" w:color="auto"/>
        <w:left w:val="none" w:sz="0" w:space="0" w:color="auto"/>
        <w:bottom w:val="none" w:sz="0" w:space="0" w:color="auto"/>
        <w:right w:val="none" w:sz="0" w:space="0" w:color="auto"/>
      </w:divBdr>
      <w:divsChild>
        <w:div w:id="842285477">
          <w:marLeft w:val="547"/>
          <w:marRight w:val="0"/>
          <w:marTop w:val="400"/>
          <w:marBottom w:val="0"/>
          <w:divBdr>
            <w:top w:val="none" w:sz="0" w:space="0" w:color="auto"/>
            <w:left w:val="none" w:sz="0" w:space="0" w:color="auto"/>
            <w:bottom w:val="none" w:sz="0" w:space="0" w:color="auto"/>
            <w:right w:val="none" w:sz="0" w:space="0" w:color="auto"/>
          </w:divBdr>
        </w:div>
        <w:div w:id="1303120712">
          <w:marLeft w:val="547"/>
          <w:marRight w:val="0"/>
          <w:marTop w:val="400"/>
          <w:marBottom w:val="0"/>
          <w:divBdr>
            <w:top w:val="none" w:sz="0" w:space="0" w:color="auto"/>
            <w:left w:val="none" w:sz="0" w:space="0" w:color="auto"/>
            <w:bottom w:val="none" w:sz="0" w:space="0" w:color="auto"/>
            <w:right w:val="none" w:sz="0" w:space="0" w:color="auto"/>
          </w:divBdr>
        </w:div>
        <w:div w:id="790167862">
          <w:marLeft w:val="547"/>
          <w:marRight w:val="0"/>
          <w:marTop w:val="400"/>
          <w:marBottom w:val="0"/>
          <w:divBdr>
            <w:top w:val="none" w:sz="0" w:space="0" w:color="auto"/>
            <w:left w:val="none" w:sz="0" w:space="0" w:color="auto"/>
            <w:bottom w:val="none" w:sz="0" w:space="0" w:color="auto"/>
            <w:right w:val="none" w:sz="0" w:space="0" w:color="auto"/>
          </w:divBdr>
        </w:div>
        <w:div w:id="1214540241">
          <w:marLeft w:val="1080"/>
          <w:marRight w:val="0"/>
          <w:marTop w:val="120"/>
          <w:marBottom w:val="0"/>
          <w:divBdr>
            <w:top w:val="none" w:sz="0" w:space="0" w:color="auto"/>
            <w:left w:val="none" w:sz="0" w:space="0" w:color="auto"/>
            <w:bottom w:val="none" w:sz="0" w:space="0" w:color="auto"/>
            <w:right w:val="none" w:sz="0" w:space="0" w:color="auto"/>
          </w:divBdr>
        </w:div>
        <w:div w:id="257325552">
          <w:marLeft w:val="1080"/>
          <w:marRight w:val="0"/>
          <w:marTop w:val="120"/>
          <w:marBottom w:val="0"/>
          <w:divBdr>
            <w:top w:val="none" w:sz="0" w:space="0" w:color="auto"/>
            <w:left w:val="none" w:sz="0" w:space="0" w:color="auto"/>
            <w:bottom w:val="none" w:sz="0" w:space="0" w:color="auto"/>
            <w:right w:val="none" w:sz="0" w:space="0" w:color="auto"/>
          </w:divBdr>
        </w:div>
        <w:div w:id="1540360797">
          <w:marLeft w:val="1627"/>
          <w:marRight w:val="0"/>
          <w:marTop w:val="120"/>
          <w:marBottom w:val="0"/>
          <w:divBdr>
            <w:top w:val="none" w:sz="0" w:space="0" w:color="auto"/>
            <w:left w:val="none" w:sz="0" w:space="0" w:color="auto"/>
            <w:bottom w:val="none" w:sz="0" w:space="0" w:color="auto"/>
            <w:right w:val="none" w:sz="0" w:space="0" w:color="auto"/>
          </w:divBdr>
        </w:div>
        <w:div w:id="1988392020">
          <w:marLeft w:val="547"/>
          <w:marRight w:val="0"/>
          <w:marTop w:val="400"/>
          <w:marBottom w:val="0"/>
          <w:divBdr>
            <w:top w:val="none" w:sz="0" w:space="0" w:color="auto"/>
            <w:left w:val="none" w:sz="0" w:space="0" w:color="auto"/>
            <w:bottom w:val="none" w:sz="0" w:space="0" w:color="auto"/>
            <w:right w:val="none" w:sz="0" w:space="0" w:color="auto"/>
          </w:divBdr>
        </w:div>
      </w:divsChild>
    </w:div>
    <w:div w:id="1588272267">
      <w:bodyDiv w:val="1"/>
      <w:marLeft w:val="0"/>
      <w:marRight w:val="0"/>
      <w:marTop w:val="0"/>
      <w:marBottom w:val="0"/>
      <w:divBdr>
        <w:top w:val="none" w:sz="0" w:space="0" w:color="auto"/>
        <w:left w:val="none" w:sz="0" w:space="0" w:color="auto"/>
        <w:bottom w:val="none" w:sz="0" w:space="0" w:color="auto"/>
        <w:right w:val="none" w:sz="0" w:space="0" w:color="auto"/>
      </w:divBdr>
    </w:div>
    <w:div w:id="1592202237">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7808161">
      <w:bodyDiv w:val="1"/>
      <w:marLeft w:val="0"/>
      <w:marRight w:val="0"/>
      <w:marTop w:val="0"/>
      <w:marBottom w:val="0"/>
      <w:divBdr>
        <w:top w:val="none" w:sz="0" w:space="0" w:color="auto"/>
        <w:left w:val="none" w:sz="0" w:space="0" w:color="auto"/>
        <w:bottom w:val="none" w:sz="0" w:space="0" w:color="auto"/>
        <w:right w:val="none" w:sz="0" w:space="0" w:color="auto"/>
      </w:divBdr>
    </w:div>
    <w:div w:id="1610047529">
      <w:bodyDiv w:val="1"/>
      <w:marLeft w:val="0"/>
      <w:marRight w:val="0"/>
      <w:marTop w:val="0"/>
      <w:marBottom w:val="0"/>
      <w:divBdr>
        <w:top w:val="none" w:sz="0" w:space="0" w:color="auto"/>
        <w:left w:val="none" w:sz="0" w:space="0" w:color="auto"/>
        <w:bottom w:val="none" w:sz="0" w:space="0" w:color="auto"/>
        <w:right w:val="none" w:sz="0" w:space="0" w:color="auto"/>
      </w:divBdr>
      <w:divsChild>
        <w:div w:id="435910900">
          <w:marLeft w:val="0"/>
          <w:marRight w:val="0"/>
          <w:marTop w:val="0"/>
          <w:marBottom w:val="0"/>
          <w:divBdr>
            <w:top w:val="none" w:sz="0" w:space="0" w:color="auto"/>
            <w:left w:val="none" w:sz="0" w:space="0" w:color="auto"/>
            <w:bottom w:val="none" w:sz="0" w:space="0" w:color="auto"/>
            <w:right w:val="none" w:sz="0" w:space="0" w:color="auto"/>
          </w:divBdr>
          <w:divsChild>
            <w:div w:id="894656815">
              <w:marLeft w:val="0"/>
              <w:marRight w:val="0"/>
              <w:marTop w:val="0"/>
              <w:marBottom w:val="0"/>
              <w:divBdr>
                <w:top w:val="none" w:sz="0" w:space="0" w:color="auto"/>
                <w:left w:val="none" w:sz="0" w:space="0" w:color="auto"/>
                <w:bottom w:val="none" w:sz="0" w:space="0" w:color="auto"/>
                <w:right w:val="none" w:sz="0" w:space="0" w:color="auto"/>
              </w:divBdr>
              <w:divsChild>
                <w:div w:id="1372733049">
                  <w:marLeft w:val="0"/>
                  <w:marRight w:val="0"/>
                  <w:marTop w:val="0"/>
                  <w:marBottom w:val="0"/>
                  <w:divBdr>
                    <w:top w:val="none" w:sz="0" w:space="0" w:color="auto"/>
                    <w:left w:val="none" w:sz="0" w:space="0" w:color="auto"/>
                    <w:bottom w:val="none" w:sz="0" w:space="0" w:color="auto"/>
                    <w:right w:val="none" w:sz="0" w:space="0" w:color="auto"/>
                  </w:divBdr>
                </w:div>
              </w:divsChild>
            </w:div>
            <w:div w:id="2088189890">
              <w:marLeft w:val="0"/>
              <w:marRight w:val="0"/>
              <w:marTop w:val="0"/>
              <w:marBottom w:val="0"/>
              <w:divBdr>
                <w:top w:val="none" w:sz="0" w:space="0" w:color="auto"/>
                <w:left w:val="none" w:sz="0" w:space="0" w:color="auto"/>
                <w:bottom w:val="none" w:sz="0" w:space="0" w:color="auto"/>
                <w:right w:val="none" w:sz="0" w:space="0" w:color="auto"/>
              </w:divBdr>
              <w:divsChild>
                <w:div w:id="1234239878">
                  <w:marLeft w:val="0"/>
                  <w:marRight w:val="0"/>
                  <w:marTop w:val="0"/>
                  <w:marBottom w:val="0"/>
                  <w:divBdr>
                    <w:top w:val="none" w:sz="0" w:space="0" w:color="auto"/>
                    <w:left w:val="none" w:sz="0" w:space="0" w:color="auto"/>
                    <w:bottom w:val="none" w:sz="0" w:space="0" w:color="auto"/>
                    <w:right w:val="none" w:sz="0" w:space="0" w:color="auto"/>
                  </w:divBdr>
                  <w:divsChild>
                    <w:div w:id="1956132467">
                      <w:marLeft w:val="-1860"/>
                      <w:marRight w:val="0"/>
                      <w:marTop w:val="75"/>
                      <w:marBottom w:val="0"/>
                      <w:divBdr>
                        <w:top w:val="none" w:sz="0" w:space="0" w:color="auto"/>
                        <w:left w:val="none" w:sz="0" w:space="0" w:color="auto"/>
                        <w:bottom w:val="none" w:sz="0" w:space="0" w:color="auto"/>
                        <w:right w:val="none" w:sz="0" w:space="0" w:color="auto"/>
                      </w:divBdr>
                    </w:div>
                    <w:div w:id="2068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587">
      <w:bodyDiv w:val="1"/>
      <w:marLeft w:val="0"/>
      <w:marRight w:val="0"/>
      <w:marTop w:val="0"/>
      <w:marBottom w:val="0"/>
      <w:divBdr>
        <w:top w:val="none" w:sz="0" w:space="0" w:color="auto"/>
        <w:left w:val="none" w:sz="0" w:space="0" w:color="auto"/>
        <w:bottom w:val="none" w:sz="0" w:space="0" w:color="auto"/>
        <w:right w:val="none" w:sz="0" w:space="0" w:color="auto"/>
      </w:divBdr>
    </w:div>
    <w:div w:id="1613709300">
      <w:bodyDiv w:val="1"/>
      <w:marLeft w:val="0"/>
      <w:marRight w:val="0"/>
      <w:marTop w:val="0"/>
      <w:marBottom w:val="0"/>
      <w:divBdr>
        <w:top w:val="none" w:sz="0" w:space="0" w:color="auto"/>
        <w:left w:val="none" w:sz="0" w:space="0" w:color="auto"/>
        <w:bottom w:val="none" w:sz="0" w:space="0" w:color="auto"/>
        <w:right w:val="none" w:sz="0" w:space="0" w:color="auto"/>
      </w:divBdr>
    </w:div>
    <w:div w:id="1626348447">
      <w:bodyDiv w:val="1"/>
      <w:marLeft w:val="0"/>
      <w:marRight w:val="0"/>
      <w:marTop w:val="0"/>
      <w:marBottom w:val="0"/>
      <w:divBdr>
        <w:top w:val="none" w:sz="0" w:space="0" w:color="auto"/>
        <w:left w:val="none" w:sz="0" w:space="0" w:color="auto"/>
        <w:bottom w:val="none" w:sz="0" w:space="0" w:color="auto"/>
        <w:right w:val="none" w:sz="0" w:space="0" w:color="auto"/>
      </w:divBdr>
    </w:div>
    <w:div w:id="1629122731">
      <w:bodyDiv w:val="1"/>
      <w:marLeft w:val="0"/>
      <w:marRight w:val="0"/>
      <w:marTop w:val="0"/>
      <w:marBottom w:val="0"/>
      <w:divBdr>
        <w:top w:val="none" w:sz="0" w:space="0" w:color="auto"/>
        <w:left w:val="none" w:sz="0" w:space="0" w:color="auto"/>
        <w:bottom w:val="none" w:sz="0" w:space="0" w:color="auto"/>
        <w:right w:val="none" w:sz="0" w:space="0" w:color="auto"/>
      </w:divBdr>
    </w:div>
    <w:div w:id="1632713564">
      <w:bodyDiv w:val="1"/>
      <w:marLeft w:val="0"/>
      <w:marRight w:val="0"/>
      <w:marTop w:val="0"/>
      <w:marBottom w:val="0"/>
      <w:divBdr>
        <w:top w:val="none" w:sz="0" w:space="0" w:color="auto"/>
        <w:left w:val="none" w:sz="0" w:space="0" w:color="auto"/>
        <w:bottom w:val="none" w:sz="0" w:space="0" w:color="auto"/>
        <w:right w:val="none" w:sz="0" w:space="0" w:color="auto"/>
      </w:divBdr>
    </w:div>
    <w:div w:id="1636370635">
      <w:bodyDiv w:val="1"/>
      <w:marLeft w:val="0"/>
      <w:marRight w:val="0"/>
      <w:marTop w:val="0"/>
      <w:marBottom w:val="0"/>
      <w:divBdr>
        <w:top w:val="none" w:sz="0" w:space="0" w:color="auto"/>
        <w:left w:val="none" w:sz="0" w:space="0" w:color="auto"/>
        <w:bottom w:val="none" w:sz="0" w:space="0" w:color="auto"/>
        <w:right w:val="none" w:sz="0" w:space="0" w:color="auto"/>
      </w:divBdr>
    </w:div>
    <w:div w:id="1642074811">
      <w:bodyDiv w:val="1"/>
      <w:marLeft w:val="0"/>
      <w:marRight w:val="0"/>
      <w:marTop w:val="0"/>
      <w:marBottom w:val="0"/>
      <w:divBdr>
        <w:top w:val="none" w:sz="0" w:space="0" w:color="auto"/>
        <w:left w:val="none" w:sz="0" w:space="0" w:color="auto"/>
        <w:bottom w:val="none" w:sz="0" w:space="0" w:color="auto"/>
        <w:right w:val="none" w:sz="0" w:space="0" w:color="auto"/>
      </w:divBdr>
    </w:div>
    <w:div w:id="1646206339">
      <w:bodyDiv w:val="1"/>
      <w:marLeft w:val="0"/>
      <w:marRight w:val="0"/>
      <w:marTop w:val="0"/>
      <w:marBottom w:val="0"/>
      <w:divBdr>
        <w:top w:val="none" w:sz="0" w:space="0" w:color="auto"/>
        <w:left w:val="none" w:sz="0" w:space="0" w:color="auto"/>
        <w:bottom w:val="none" w:sz="0" w:space="0" w:color="auto"/>
        <w:right w:val="none" w:sz="0" w:space="0" w:color="auto"/>
      </w:divBdr>
    </w:div>
    <w:div w:id="1647317748">
      <w:bodyDiv w:val="1"/>
      <w:marLeft w:val="0"/>
      <w:marRight w:val="0"/>
      <w:marTop w:val="0"/>
      <w:marBottom w:val="0"/>
      <w:divBdr>
        <w:top w:val="none" w:sz="0" w:space="0" w:color="auto"/>
        <w:left w:val="none" w:sz="0" w:space="0" w:color="auto"/>
        <w:bottom w:val="none" w:sz="0" w:space="0" w:color="auto"/>
        <w:right w:val="none" w:sz="0" w:space="0" w:color="auto"/>
      </w:divBdr>
    </w:div>
    <w:div w:id="1655833414">
      <w:bodyDiv w:val="1"/>
      <w:marLeft w:val="0"/>
      <w:marRight w:val="0"/>
      <w:marTop w:val="0"/>
      <w:marBottom w:val="0"/>
      <w:divBdr>
        <w:top w:val="none" w:sz="0" w:space="0" w:color="auto"/>
        <w:left w:val="none" w:sz="0" w:space="0" w:color="auto"/>
        <w:bottom w:val="none" w:sz="0" w:space="0" w:color="auto"/>
        <w:right w:val="none" w:sz="0" w:space="0" w:color="auto"/>
      </w:divBdr>
    </w:div>
    <w:div w:id="1655840078">
      <w:bodyDiv w:val="1"/>
      <w:marLeft w:val="0"/>
      <w:marRight w:val="0"/>
      <w:marTop w:val="0"/>
      <w:marBottom w:val="0"/>
      <w:divBdr>
        <w:top w:val="none" w:sz="0" w:space="0" w:color="auto"/>
        <w:left w:val="none" w:sz="0" w:space="0" w:color="auto"/>
        <w:bottom w:val="none" w:sz="0" w:space="0" w:color="auto"/>
        <w:right w:val="none" w:sz="0" w:space="0" w:color="auto"/>
      </w:divBdr>
    </w:div>
    <w:div w:id="1661613480">
      <w:bodyDiv w:val="1"/>
      <w:marLeft w:val="0"/>
      <w:marRight w:val="0"/>
      <w:marTop w:val="0"/>
      <w:marBottom w:val="0"/>
      <w:divBdr>
        <w:top w:val="none" w:sz="0" w:space="0" w:color="auto"/>
        <w:left w:val="none" w:sz="0" w:space="0" w:color="auto"/>
        <w:bottom w:val="none" w:sz="0" w:space="0" w:color="auto"/>
        <w:right w:val="none" w:sz="0" w:space="0" w:color="auto"/>
      </w:divBdr>
    </w:div>
    <w:div w:id="1662932013">
      <w:bodyDiv w:val="1"/>
      <w:marLeft w:val="0"/>
      <w:marRight w:val="0"/>
      <w:marTop w:val="0"/>
      <w:marBottom w:val="0"/>
      <w:divBdr>
        <w:top w:val="none" w:sz="0" w:space="0" w:color="auto"/>
        <w:left w:val="none" w:sz="0" w:space="0" w:color="auto"/>
        <w:bottom w:val="none" w:sz="0" w:space="0" w:color="auto"/>
        <w:right w:val="none" w:sz="0" w:space="0" w:color="auto"/>
      </w:divBdr>
    </w:div>
    <w:div w:id="1663968858">
      <w:bodyDiv w:val="1"/>
      <w:marLeft w:val="0"/>
      <w:marRight w:val="0"/>
      <w:marTop w:val="0"/>
      <w:marBottom w:val="0"/>
      <w:divBdr>
        <w:top w:val="none" w:sz="0" w:space="0" w:color="auto"/>
        <w:left w:val="none" w:sz="0" w:space="0" w:color="auto"/>
        <w:bottom w:val="none" w:sz="0" w:space="0" w:color="auto"/>
        <w:right w:val="none" w:sz="0" w:space="0" w:color="auto"/>
      </w:divBdr>
    </w:div>
    <w:div w:id="1668943166">
      <w:bodyDiv w:val="1"/>
      <w:marLeft w:val="0"/>
      <w:marRight w:val="0"/>
      <w:marTop w:val="0"/>
      <w:marBottom w:val="0"/>
      <w:divBdr>
        <w:top w:val="none" w:sz="0" w:space="0" w:color="auto"/>
        <w:left w:val="none" w:sz="0" w:space="0" w:color="auto"/>
        <w:bottom w:val="none" w:sz="0" w:space="0" w:color="auto"/>
        <w:right w:val="none" w:sz="0" w:space="0" w:color="auto"/>
      </w:divBdr>
    </w:div>
    <w:div w:id="1669746569">
      <w:bodyDiv w:val="1"/>
      <w:marLeft w:val="0"/>
      <w:marRight w:val="0"/>
      <w:marTop w:val="0"/>
      <w:marBottom w:val="0"/>
      <w:divBdr>
        <w:top w:val="none" w:sz="0" w:space="0" w:color="auto"/>
        <w:left w:val="none" w:sz="0" w:space="0" w:color="auto"/>
        <w:bottom w:val="none" w:sz="0" w:space="0" w:color="auto"/>
        <w:right w:val="none" w:sz="0" w:space="0" w:color="auto"/>
      </w:divBdr>
    </w:div>
    <w:div w:id="1671760517">
      <w:bodyDiv w:val="1"/>
      <w:marLeft w:val="0"/>
      <w:marRight w:val="0"/>
      <w:marTop w:val="0"/>
      <w:marBottom w:val="0"/>
      <w:divBdr>
        <w:top w:val="none" w:sz="0" w:space="0" w:color="auto"/>
        <w:left w:val="none" w:sz="0" w:space="0" w:color="auto"/>
        <w:bottom w:val="none" w:sz="0" w:space="0" w:color="auto"/>
        <w:right w:val="none" w:sz="0" w:space="0" w:color="auto"/>
      </w:divBdr>
      <w:divsChild>
        <w:div w:id="1340354683">
          <w:marLeft w:val="547"/>
          <w:marRight w:val="0"/>
          <w:marTop w:val="400"/>
          <w:marBottom w:val="120"/>
          <w:divBdr>
            <w:top w:val="none" w:sz="0" w:space="0" w:color="auto"/>
            <w:left w:val="none" w:sz="0" w:space="0" w:color="auto"/>
            <w:bottom w:val="none" w:sz="0" w:space="0" w:color="auto"/>
            <w:right w:val="none" w:sz="0" w:space="0" w:color="auto"/>
          </w:divBdr>
        </w:div>
        <w:div w:id="494960420">
          <w:marLeft w:val="1080"/>
          <w:marRight w:val="0"/>
          <w:marTop w:val="120"/>
          <w:marBottom w:val="120"/>
          <w:divBdr>
            <w:top w:val="none" w:sz="0" w:space="0" w:color="auto"/>
            <w:left w:val="none" w:sz="0" w:space="0" w:color="auto"/>
            <w:bottom w:val="none" w:sz="0" w:space="0" w:color="auto"/>
            <w:right w:val="none" w:sz="0" w:space="0" w:color="auto"/>
          </w:divBdr>
        </w:div>
        <w:div w:id="1464730465">
          <w:marLeft w:val="1080"/>
          <w:marRight w:val="0"/>
          <w:marTop w:val="120"/>
          <w:marBottom w:val="120"/>
          <w:divBdr>
            <w:top w:val="none" w:sz="0" w:space="0" w:color="auto"/>
            <w:left w:val="none" w:sz="0" w:space="0" w:color="auto"/>
            <w:bottom w:val="none" w:sz="0" w:space="0" w:color="auto"/>
            <w:right w:val="none" w:sz="0" w:space="0" w:color="auto"/>
          </w:divBdr>
        </w:div>
        <w:div w:id="1234782465">
          <w:marLeft w:val="547"/>
          <w:marRight w:val="0"/>
          <w:marTop w:val="120"/>
          <w:marBottom w:val="120"/>
          <w:divBdr>
            <w:top w:val="none" w:sz="0" w:space="0" w:color="auto"/>
            <w:left w:val="none" w:sz="0" w:space="0" w:color="auto"/>
            <w:bottom w:val="none" w:sz="0" w:space="0" w:color="auto"/>
            <w:right w:val="none" w:sz="0" w:space="0" w:color="auto"/>
          </w:divBdr>
        </w:div>
        <w:div w:id="767655702">
          <w:marLeft w:val="1080"/>
          <w:marRight w:val="0"/>
          <w:marTop w:val="120"/>
          <w:marBottom w:val="120"/>
          <w:divBdr>
            <w:top w:val="none" w:sz="0" w:space="0" w:color="auto"/>
            <w:left w:val="none" w:sz="0" w:space="0" w:color="auto"/>
            <w:bottom w:val="none" w:sz="0" w:space="0" w:color="auto"/>
            <w:right w:val="none" w:sz="0" w:space="0" w:color="auto"/>
          </w:divBdr>
        </w:div>
        <w:div w:id="929507860">
          <w:marLeft w:val="1080"/>
          <w:marRight w:val="0"/>
          <w:marTop w:val="120"/>
          <w:marBottom w:val="120"/>
          <w:divBdr>
            <w:top w:val="none" w:sz="0" w:space="0" w:color="auto"/>
            <w:left w:val="none" w:sz="0" w:space="0" w:color="auto"/>
            <w:bottom w:val="none" w:sz="0" w:space="0" w:color="auto"/>
            <w:right w:val="none" w:sz="0" w:space="0" w:color="auto"/>
          </w:divBdr>
        </w:div>
      </w:divsChild>
    </w:div>
    <w:div w:id="1673800182">
      <w:bodyDiv w:val="1"/>
      <w:marLeft w:val="0"/>
      <w:marRight w:val="0"/>
      <w:marTop w:val="0"/>
      <w:marBottom w:val="0"/>
      <w:divBdr>
        <w:top w:val="none" w:sz="0" w:space="0" w:color="auto"/>
        <w:left w:val="none" w:sz="0" w:space="0" w:color="auto"/>
        <w:bottom w:val="none" w:sz="0" w:space="0" w:color="auto"/>
        <w:right w:val="none" w:sz="0" w:space="0" w:color="auto"/>
      </w:divBdr>
    </w:div>
    <w:div w:id="1679772480">
      <w:bodyDiv w:val="1"/>
      <w:marLeft w:val="0"/>
      <w:marRight w:val="0"/>
      <w:marTop w:val="0"/>
      <w:marBottom w:val="0"/>
      <w:divBdr>
        <w:top w:val="none" w:sz="0" w:space="0" w:color="auto"/>
        <w:left w:val="none" w:sz="0" w:space="0" w:color="auto"/>
        <w:bottom w:val="none" w:sz="0" w:space="0" w:color="auto"/>
        <w:right w:val="none" w:sz="0" w:space="0" w:color="auto"/>
      </w:divBdr>
    </w:div>
    <w:div w:id="168513048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73">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324">
      <w:bodyDiv w:val="1"/>
      <w:marLeft w:val="0"/>
      <w:marRight w:val="0"/>
      <w:marTop w:val="0"/>
      <w:marBottom w:val="0"/>
      <w:divBdr>
        <w:top w:val="none" w:sz="0" w:space="0" w:color="auto"/>
        <w:left w:val="none" w:sz="0" w:space="0" w:color="auto"/>
        <w:bottom w:val="none" w:sz="0" w:space="0" w:color="auto"/>
        <w:right w:val="none" w:sz="0" w:space="0" w:color="auto"/>
      </w:divBdr>
    </w:div>
    <w:div w:id="1687361556">
      <w:bodyDiv w:val="1"/>
      <w:marLeft w:val="0"/>
      <w:marRight w:val="0"/>
      <w:marTop w:val="0"/>
      <w:marBottom w:val="0"/>
      <w:divBdr>
        <w:top w:val="none" w:sz="0" w:space="0" w:color="auto"/>
        <w:left w:val="none" w:sz="0" w:space="0" w:color="auto"/>
        <w:bottom w:val="none" w:sz="0" w:space="0" w:color="auto"/>
        <w:right w:val="none" w:sz="0" w:space="0" w:color="auto"/>
      </w:divBdr>
    </w:div>
    <w:div w:id="1691106758">
      <w:bodyDiv w:val="1"/>
      <w:marLeft w:val="0"/>
      <w:marRight w:val="0"/>
      <w:marTop w:val="0"/>
      <w:marBottom w:val="0"/>
      <w:divBdr>
        <w:top w:val="none" w:sz="0" w:space="0" w:color="auto"/>
        <w:left w:val="none" w:sz="0" w:space="0" w:color="auto"/>
        <w:bottom w:val="none" w:sz="0" w:space="0" w:color="auto"/>
        <w:right w:val="none" w:sz="0" w:space="0" w:color="auto"/>
      </w:divBdr>
    </w:div>
    <w:div w:id="1692100841">
      <w:bodyDiv w:val="1"/>
      <w:marLeft w:val="0"/>
      <w:marRight w:val="0"/>
      <w:marTop w:val="0"/>
      <w:marBottom w:val="0"/>
      <w:divBdr>
        <w:top w:val="none" w:sz="0" w:space="0" w:color="auto"/>
        <w:left w:val="none" w:sz="0" w:space="0" w:color="auto"/>
        <w:bottom w:val="none" w:sz="0" w:space="0" w:color="auto"/>
        <w:right w:val="none" w:sz="0" w:space="0" w:color="auto"/>
      </w:divBdr>
    </w:div>
    <w:div w:id="1696155946">
      <w:bodyDiv w:val="1"/>
      <w:marLeft w:val="0"/>
      <w:marRight w:val="0"/>
      <w:marTop w:val="0"/>
      <w:marBottom w:val="0"/>
      <w:divBdr>
        <w:top w:val="none" w:sz="0" w:space="0" w:color="auto"/>
        <w:left w:val="none" w:sz="0" w:space="0" w:color="auto"/>
        <w:bottom w:val="none" w:sz="0" w:space="0" w:color="auto"/>
        <w:right w:val="none" w:sz="0" w:space="0" w:color="auto"/>
      </w:divBdr>
    </w:div>
    <w:div w:id="1699117014">
      <w:bodyDiv w:val="1"/>
      <w:marLeft w:val="0"/>
      <w:marRight w:val="0"/>
      <w:marTop w:val="0"/>
      <w:marBottom w:val="0"/>
      <w:divBdr>
        <w:top w:val="none" w:sz="0" w:space="0" w:color="auto"/>
        <w:left w:val="none" w:sz="0" w:space="0" w:color="auto"/>
        <w:bottom w:val="none" w:sz="0" w:space="0" w:color="auto"/>
        <w:right w:val="none" w:sz="0" w:space="0" w:color="auto"/>
      </w:divBdr>
    </w:div>
    <w:div w:id="1699354676">
      <w:bodyDiv w:val="1"/>
      <w:marLeft w:val="0"/>
      <w:marRight w:val="0"/>
      <w:marTop w:val="0"/>
      <w:marBottom w:val="0"/>
      <w:divBdr>
        <w:top w:val="none" w:sz="0" w:space="0" w:color="auto"/>
        <w:left w:val="none" w:sz="0" w:space="0" w:color="auto"/>
        <w:bottom w:val="none" w:sz="0" w:space="0" w:color="auto"/>
        <w:right w:val="none" w:sz="0" w:space="0" w:color="auto"/>
      </w:divBdr>
      <w:divsChild>
        <w:div w:id="908344418">
          <w:marLeft w:val="547"/>
          <w:marRight w:val="0"/>
          <w:marTop w:val="400"/>
          <w:marBottom w:val="0"/>
          <w:divBdr>
            <w:top w:val="none" w:sz="0" w:space="0" w:color="auto"/>
            <w:left w:val="none" w:sz="0" w:space="0" w:color="auto"/>
            <w:bottom w:val="none" w:sz="0" w:space="0" w:color="auto"/>
            <w:right w:val="none" w:sz="0" w:space="0" w:color="auto"/>
          </w:divBdr>
        </w:div>
        <w:div w:id="1824078019">
          <w:marLeft w:val="1080"/>
          <w:marRight w:val="0"/>
          <w:marTop w:val="120"/>
          <w:marBottom w:val="0"/>
          <w:divBdr>
            <w:top w:val="none" w:sz="0" w:space="0" w:color="auto"/>
            <w:left w:val="none" w:sz="0" w:space="0" w:color="auto"/>
            <w:bottom w:val="none" w:sz="0" w:space="0" w:color="auto"/>
            <w:right w:val="none" w:sz="0" w:space="0" w:color="auto"/>
          </w:divBdr>
        </w:div>
        <w:div w:id="1710253946">
          <w:marLeft w:val="547"/>
          <w:marRight w:val="0"/>
          <w:marTop w:val="400"/>
          <w:marBottom w:val="0"/>
          <w:divBdr>
            <w:top w:val="none" w:sz="0" w:space="0" w:color="auto"/>
            <w:left w:val="none" w:sz="0" w:space="0" w:color="auto"/>
            <w:bottom w:val="none" w:sz="0" w:space="0" w:color="auto"/>
            <w:right w:val="none" w:sz="0" w:space="0" w:color="auto"/>
          </w:divBdr>
        </w:div>
        <w:div w:id="1349261190">
          <w:marLeft w:val="547"/>
          <w:marRight w:val="0"/>
          <w:marTop w:val="400"/>
          <w:marBottom w:val="0"/>
          <w:divBdr>
            <w:top w:val="none" w:sz="0" w:space="0" w:color="auto"/>
            <w:left w:val="none" w:sz="0" w:space="0" w:color="auto"/>
            <w:bottom w:val="none" w:sz="0" w:space="0" w:color="auto"/>
            <w:right w:val="none" w:sz="0" w:space="0" w:color="auto"/>
          </w:divBdr>
        </w:div>
        <w:div w:id="2018460584">
          <w:marLeft w:val="1080"/>
          <w:marRight w:val="0"/>
          <w:marTop w:val="120"/>
          <w:marBottom w:val="0"/>
          <w:divBdr>
            <w:top w:val="none" w:sz="0" w:space="0" w:color="auto"/>
            <w:left w:val="none" w:sz="0" w:space="0" w:color="auto"/>
            <w:bottom w:val="none" w:sz="0" w:space="0" w:color="auto"/>
            <w:right w:val="none" w:sz="0" w:space="0" w:color="auto"/>
          </w:divBdr>
        </w:div>
        <w:div w:id="902525163">
          <w:marLeft w:val="1080"/>
          <w:marRight w:val="0"/>
          <w:marTop w:val="120"/>
          <w:marBottom w:val="0"/>
          <w:divBdr>
            <w:top w:val="none" w:sz="0" w:space="0" w:color="auto"/>
            <w:left w:val="none" w:sz="0" w:space="0" w:color="auto"/>
            <w:bottom w:val="none" w:sz="0" w:space="0" w:color="auto"/>
            <w:right w:val="none" w:sz="0" w:space="0" w:color="auto"/>
          </w:divBdr>
        </w:div>
        <w:div w:id="677276065">
          <w:marLeft w:val="547"/>
          <w:marRight w:val="0"/>
          <w:marTop w:val="400"/>
          <w:marBottom w:val="0"/>
          <w:divBdr>
            <w:top w:val="none" w:sz="0" w:space="0" w:color="auto"/>
            <w:left w:val="none" w:sz="0" w:space="0" w:color="auto"/>
            <w:bottom w:val="none" w:sz="0" w:space="0" w:color="auto"/>
            <w:right w:val="none" w:sz="0" w:space="0" w:color="auto"/>
          </w:divBdr>
        </w:div>
        <w:div w:id="1645575210">
          <w:marLeft w:val="547"/>
          <w:marRight w:val="0"/>
          <w:marTop w:val="400"/>
          <w:marBottom w:val="0"/>
          <w:divBdr>
            <w:top w:val="none" w:sz="0" w:space="0" w:color="auto"/>
            <w:left w:val="none" w:sz="0" w:space="0" w:color="auto"/>
            <w:bottom w:val="none" w:sz="0" w:space="0" w:color="auto"/>
            <w:right w:val="none" w:sz="0" w:space="0" w:color="auto"/>
          </w:divBdr>
        </w:div>
        <w:div w:id="1427580663">
          <w:marLeft w:val="1080"/>
          <w:marRight w:val="0"/>
          <w:marTop w:val="120"/>
          <w:marBottom w:val="0"/>
          <w:divBdr>
            <w:top w:val="none" w:sz="0" w:space="0" w:color="auto"/>
            <w:left w:val="none" w:sz="0" w:space="0" w:color="auto"/>
            <w:bottom w:val="none" w:sz="0" w:space="0" w:color="auto"/>
            <w:right w:val="none" w:sz="0" w:space="0" w:color="auto"/>
          </w:divBdr>
        </w:div>
      </w:divsChild>
    </w:div>
    <w:div w:id="1708026451">
      <w:bodyDiv w:val="1"/>
      <w:marLeft w:val="0"/>
      <w:marRight w:val="0"/>
      <w:marTop w:val="0"/>
      <w:marBottom w:val="0"/>
      <w:divBdr>
        <w:top w:val="none" w:sz="0" w:space="0" w:color="auto"/>
        <w:left w:val="none" w:sz="0" w:space="0" w:color="auto"/>
        <w:bottom w:val="none" w:sz="0" w:space="0" w:color="auto"/>
        <w:right w:val="none" w:sz="0" w:space="0" w:color="auto"/>
      </w:divBdr>
    </w:div>
    <w:div w:id="1710643651">
      <w:bodyDiv w:val="1"/>
      <w:marLeft w:val="0"/>
      <w:marRight w:val="0"/>
      <w:marTop w:val="0"/>
      <w:marBottom w:val="0"/>
      <w:divBdr>
        <w:top w:val="none" w:sz="0" w:space="0" w:color="auto"/>
        <w:left w:val="none" w:sz="0" w:space="0" w:color="auto"/>
        <w:bottom w:val="none" w:sz="0" w:space="0" w:color="auto"/>
        <w:right w:val="none" w:sz="0" w:space="0" w:color="auto"/>
      </w:divBdr>
    </w:div>
    <w:div w:id="1717241442">
      <w:bodyDiv w:val="1"/>
      <w:marLeft w:val="0"/>
      <w:marRight w:val="0"/>
      <w:marTop w:val="0"/>
      <w:marBottom w:val="0"/>
      <w:divBdr>
        <w:top w:val="none" w:sz="0" w:space="0" w:color="auto"/>
        <w:left w:val="none" w:sz="0" w:space="0" w:color="auto"/>
        <w:bottom w:val="none" w:sz="0" w:space="0" w:color="auto"/>
        <w:right w:val="none" w:sz="0" w:space="0" w:color="auto"/>
      </w:divBdr>
      <w:divsChild>
        <w:div w:id="598677088">
          <w:marLeft w:val="0"/>
          <w:marRight w:val="0"/>
          <w:marTop w:val="0"/>
          <w:marBottom w:val="0"/>
          <w:divBdr>
            <w:top w:val="none" w:sz="0" w:space="0" w:color="auto"/>
            <w:left w:val="none" w:sz="0" w:space="0" w:color="auto"/>
            <w:bottom w:val="none" w:sz="0" w:space="0" w:color="auto"/>
            <w:right w:val="none" w:sz="0" w:space="0" w:color="auto"/>
          </w:divBdr>
          <w:divsChild>
            <w:div w:id="1403677000">
              <w:marLeft w:val="0"/>
              <w:marRight w:val="0"/>
              <w:marTop w:val="0"/>
              <w:marBottom w:val="0"/>
              <w:divBdr>
                <w:top w:val="none" w:sz="0" w:space="0" w:color="auto"/>
                <w:left w:val="none" w:sz="0" w:space="0" w:color="auto"/>
                <w:bottom w:val="none" w:sz="0" w:space="0" w:color="auto"/>
                <w:right w:val="none" w:sz="0" w:space="0" w:color="auto"/>
              </w:divBdr>
              <w:divsChild>
                <w:div w:id="1813865047">
                  <w:marLeft w:val="0"/>
                  <w:marRight w:val="0"/>
                  <w:marTop w:val="0"/>
                  <w:marBottom w:val="0"/>
                  <w:divBdr>
                    <w:top w:val="none" w:sz="0" w:space="0" w:color="auto"/>
                    <w:left w:val="none" w:sz="0" w:space="0" w:color="auto"/>
                    <w:bottom w:val="none" w:sz="0" w:space="0" w:color="auto"/>
                    <w:right w:val="none" w:sz="0" w:space="0" w:color="auto"/>
                  </w:divBdr>
                  <w:divsChild>
                    <w:div w:id="1872451319">
                      <w:marLeft w:val="0"/>
                      <w:marRight w:val="0"/>
                      <w:marTop w:val="0"/>
                      <w:marBottom w:val="0"/>
                      <w:divBdr>
                        <w:top w:val="none" w:sz="0" w:space="0" w:color="auto"/>
                        <w:left w:val="none" w:sz="0" w:space="0" w:color="auto"/>
                        <w:bottom w:val="none" w:sz="0" w:space="0" w:color="auto"/>
                        <w:right w:val="none" w:sz="0" w:space="0" w:color="auto"/>
                      </w:divBdr>
                      <w:divsChild>
                        <w:div w:id="1935700613">
                          <w:marLeft w:val="0"/>
                          <w:marRight w:val="0"/>
                          <w:marTop w:val="0"/>
                          <w:marBottom w:val="0"/>
                          <w:divBdr>
                            <w:top w:val="none" w:sz="0" w:space="0" w:color="auto"/>
                            <w:left w:val="none" w:sz="0" w:space="0" w:color="auto"/>
                            <w:bottom w:val="none" w:sz="0" w:space="0" w:color="auto"/>
                            <w:right w:val="none" w:sz="0" w:space="0" w:color="auto"/>
                          </w:divBdr>
                          <w:divsChild>
                            <w:div w:id="141624380">
                              <w:marLeft w:val="0"/>
                              <w:marRight w:val="0"/>
                              <w:marTop w:val="0"/>
                              <w:marBottom w:val="0"/>
                              <w:divBdr>
                                <w:top w:val="none" w:sz="0" w:space="0" w:color="auto"/>
                                <w:left w:val="none" w:sz="0" w:space="0" w:color="auto"/>
                                <w:bottom w:val="none" w:sz="0" w:space="0" w:color="auto"/>
                                <w:right w:val="none" w:sz="0" w:space="0" w:color="auto"/>
                              </w:divBdr>
                              <w:divsChild>
                                <w:div w:id="578832766">
                                  <w:marLeft w:val="-225"/>
                                  <w:marRight w:val="-225"/>
                                  <w:marTop w:val="0"/>
                                  <w:marBottom w:val="0"/>
                                  <w:divBdr>
                                    <w:top w:val="none" w:sz="0" w:space="0" w:color="auto"/>
                                    <w:left w:val="none" w:sz="0" w:space="0" w:color="auto"/>
                                    <w:bottom w:val="none" w:sz="0" w:space="0" w:color="auto"/>
                                    <w:right w:val="none" w:sz="0" w:space="0" w:color="auto"/>
                                  </w:divBdr>
                                  <w:divsChild>
                                    <w:div w:id="596328950">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2116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265">
      <w:bodyDiv w:val="1"/>
      <w:marLeft w:val="0"/>
      <w:marRight w:val="0"/>
      <w:marTop w:val="0"/>
      <w:marBottom w:val="0"/>
      <w:divBdr>
        <w:top w:val="none" w:sz="0" w:space="0" w:color="auto"/>
        <w:left w:val="none" w:sz="0" w:space="0" w:color="auto"/>
        <w:bottom w:val="none" w:sz="0" w:space="0" w:color="auto"/>
        <w:right w:val="none" w:sz="0" w:space="0" w:color="auto"/>
      </w:divBdr>
    </w:div>
    <w:div w:id="1719234471">
      <w:bodyDiv w:val="1"/>
      <w:marLeft w:val="0"/>
      <w:marRight w:val="0"/>
      <w:marTop w:val="0"/>
      <w:marBottom w:val="0"/>
      <w:divBdr>
        <w:top w:val="none" w:sz="0" w:space="0" w:color="auto"/>
        <w:left w:val="none" w:sz="0" w:space="0" w:color="auto"/>
        <w:bottom w:val="none" w:sz="0" w:space="0" w:color="auto"/>
        <w:right w:val="none" w:sz="0" w:space="0" w:color="auto"/>
      </w:divBdr>
    </w:div>
    <w:div w:id="1719623048">
      <w:bodyDiv w:val="1"/>
      <w:marLeft w:val="0"/>
      <w:marRight w:val="0"/>
      <w:marTop w:val="0"/>
      <w:marBottom w:val="0"/>
      <w:divBdr>
        <w:top w:val="none" w:sz="0" w:space="0" w:color="auto"/>
        <w:left w:val="none" w:sz="0" w:space="0" w:color="auto"/>
        <w:bottom w:val="none" w:sz="0" w:space="0" w:color="auto"/>
        <w:right w:val="none" w:sz="0" w:space="0" w:color="auto"/>
      </w:divBdr>
    </w:div>
    <w:div w:id="1721978618">
      <w:bodyDiv w:val="1"/>
      <w:marLeft w:val="0"/>
      <w:marRight w:val="0"/>
      <w:marTop w:val="0"/>
      <w:marBottom w:val="0"/>
      <w:divBdr>
        <w:top w:val="none" w:sz="0" w:space="0" w:color="auto"/>
        <w:left w:val="none" w:sz="0" w:space="0" w:color="auto"/>
        <w:bottom w:val="none" w:sz="0" w:space="0" w:color="auto"/>
        <w:right w:val="none" w:sz="0" w:space="0" w:color="auto"/>
      </w:divBdr>
    </w:div>
    <w:div w:id="1724595092">
      <w:bodyDiv w:val="1"/>
      <w:marLeft w:val="0"/>
      <w:marRight w:val="0"/>
      <w:marTop w:val="0"/>
      <w:marBottom w:val="0"/>
      <w:divBdr>
        <w:top w:val="none" w:sz="0" w:space="0" w:color="auto"/>
        <w:left w:val="none" w:sz="0" w:space="0" w:color="auto"/>
        <w:bottom w:val="none" w:sz="0" w:space="0" w:color="auto"/>
        <w:right w:val="none" w:sz="0" w:space="0" w:color="auto"/>
      </w:divBdr>
    </w:div>
    <w:div w:id="1735201719">
      <w:bodyDiv w:val="1"/>
      <w:marLeft w:val="0"/>
      <w:marRight w:val="0"/>
      <w:marTop w:val="0"/>
      <w:marBottom w:val="0"/>
      <w:divBdr>
        <w:top w:val="none" w:sz="0" w:space="0" w:color="auto"/>
        <w:left w:val="none" w:sz="0" w:space="0" w:color="auto"/>
        <w:bottom w:val="none" w:sz="0" w:space="0" w:color="auto"/>
        <w:right w:val="none" w:sz="0" w:space="0" w:color="auto"/>
      </w:divBdr>
      <w:divsChild>
        <w:div w:id="500124857">
          <w:marLeft w:val="0"/>
          <w:marRight w:val="0"/>
          <w:marTop w:val="0"/>
          <w:marBottom w:val="120"/>
          <w:divBdr>
            <w:top w:val="none" w:sz="0" w:space="0" w:color="auto"/>
            <w:left w:val="none" w:sz="0" w:space="0" w:color="auto"/>
            <w:bottom w:val="none" w:sz="0" w:space="0" w:color="auto"/>
            <w:right w:val="none" w:sz="0" w:space="0" w:color="auto"/>
          </w:divBdr>
          <w:divsChild>
            <w:div w:id="2030980576">
              <w:marLeft w:val="0"/>
              <w:marRight w:val="0"/>
              <w:marTop w:val="0"/>
              <w:marBottom w:val="0"/>
              <w:divBdr>
                <w:top w:val="none" w:sz="0" w:space="0" w:color="auto"/>
                <w:left w:val="none" w:sz="0" w:space="0" w:color="auto"/>
                <w:bottom w:val="none" w:sz="0" w:space="0" w:color="auto"/>
                <w:right w:val="none" w:sz="0" w:space="0" w:color="auto"/>
              </w:divBdr>
              <w:divsChild>
                <w:div w:id="1824614884">
                  <w:marLeft w:val="0"/>
                  <w:marRight w:val="0"/>
                  <w:marTop w:val="0"/>
                  <w:marBottom w:val="0"/>
                  <w:divBdr>
                    <w:top w:val="none" w:sz="0" w:space="0" w:color="auto"/>
                    <w:left w:val="none" w:sz="0" w:space="0" w:color="auto"/>
                    <w:bottom w:val="none" w:sz="0" w:space="0" w:color="auto"/>
                    <w:right w:val="none" w:sz="0" w:space="0" w:color="auto"/>
                  </w:divBdr>
                  <w:divsChild>
                    <w:div w:id="1570537334">
                      <w:marLeft w:val="0"/>
                      <w:marRight w:val="0"/>
                      <w:marTop w:val="0"/>
                      <w:marBottom w:val="0"/>
                      <w:divBdr>
                        <w:top w:val="none" w:sz="0" w:space="0" w:color="auto"/>
                        <w:left w:val="none" w:sz="0" w:space="0" w:color="auto"/>
                        <w:bottom w:val="none" w:sz="0" w:space="0" w:color="auto"/>
                        <w:right w:val="none" w:sz="0" w:space="0" w:color="auto"/>
                      </w:divBdr>
                    </w:div>
                    <w:div w:id="2416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84">
              <w:marLeft w:val="0"/>
              <w:marRight w:val="0"/>
              <w:marTop w:val="0"/>
              <w:marBottom w:val="0"/>
              <w:divBdr>
                <w:top w:val="none" w:sz="0" w:space="0" w:color="auto"/>
                <w:left w:val="none" w:sz="0" w:space="0" w:color="auto"/>
                <w:bottom w:val="none" w:sz="0" w:space="0" w:color="auto"/>
                <w:right w:val="none" w:sz="0" w:space="0" w:color="auto"/>
              </w:divBdr>
              <w:divsChild>
                <w:div w:id="583417519">
                  <w:marLeft w:val="0"/>
                  <w:marRight w:val="0"/>
                  <w:marTop w:val="0"/>
                  <w:marBottom w:val="0"/>
                  <w:divBdr>
                    <w:top w:val="none" w:sz="0" w:space="0" w:color="auto"/>
                    <w:left w:val="none" w:sz="0" w:space="0" w:color="auto"/>
                    <w:bottom w:val="none" w:sz="0" w:space="0" w:color="auto"/>
                    <w:right w:val="none" w:sz="0" w:space="0" w:color="auto"/>
                  </w:divBdr>
                  <w:divsChild>
                    <w:div w:id="835726920">
                      <w:marLeft w:val="0"/>
                      <w:marRight w:val="0"/>
                      <w:marTop w:val="0"/>
                      <w:marBottom w:val="0"/>
                      <w:divBdr>
                        <w:top w:val="none" w:sz="0" w:space="0" w:color="auto"/>
                        <w:left w:val="none" w:sz="0" w:space="0" w:color="auto"/>
                        <w:bottom w:val="none" w:sz="0" w:space="0" w:color="auto"/>
                        <w:right w:val="none" w:sz="0" w:space="0" w:color="auto"/>
                      </w:divBdr>
                    </w:div>
                    <w:div w:id="3161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9551">
              <w:marLeft w:val="0"/>
              <w:marRight w:val="0"/>
              <w:marTop w:val="0"/>
              <w:marBottom w:val="0"/>
              <w:divBdr>
                <w:top w:val="none" w:sz="0" w:space="0" w:color="auto"/>
                <w:left w:val="none" w:sz="0" w:space="0" w:color="auto"/>
                <w:bottom w:val="none" w:sz="0" w:space="0" w:color="auto"/>
                <w:right w:val="none" w:sz="0" w:space="0" w:color="auto"/>
              </w:divBdr>
              <w:divsChild>
                <w:div w:id="445854083">
                  <w:marLeft w:val="0"/>
                  <w:marRight w:val="0"/>
                  <w:marTop w:val="0"/>
                  <w:marBottom w:val="0"/>
                  <w:divBdr>
                    <w:top w:val="none" w:sz="0" w:space="0" w:color="auto"/>
                    <w:left w:val="none" w:sz="0" w:space="0" w:color="auto"/>
                    <w:bottom w:val="none" w:sz="0" w:space="0" w:color="auto"/>
                    <w:right w:val="none" w:sz="0" w:space="0" w:color="auto"/>
                  </w:divBdr>
                  <w:divsChild>
                    <w:div w:id="501512773">
                      <w:marLeft w:val="0"/>
                      <w:marRight w:val="0"/>
                      <w:marTop w:val="0"/>
                      <w:marBottom w:val="0"/>
                      <w:divBdr>
                        <w:top w:val="none" w:sz="0" w:space="0" w:color="auto"/>
                        <w:left w:val="none" w:sz="0" w:space="0" w:color="auto"/>
                        <w:bottom w:val="none" w:sz="0" w:space="0" w:color="auto"/>
                        <w:right w:val="none" w:sz="0" w:space="0" w:color="auto"/>
                      </w:divBdr>
                    </w:div>
                    <w:div w:id="361514136">
                      <w:marLeft w:val="0"/>
                      <w:marRight w:val="0"/>
                      <w:marTop w:val="0"/>
                      <w:marBottom w:val="0"/>
                      <w:divBdr>
                        <w:top w:val="none" w:sz="0" w:space="0" w:color="auto"/>
                        <w:left w:val="none" w:sz="0" w:space="0" w:color="auto"/>
                        <w:bottom w:val="none" w:sz="0" w:space="0" w:color="auto"/>
                        <w:right w:val="none" w:sz="0" w:space="0" w:color="auto"/>
                      </w:divBdr>
                      <w:divsChild>
                        <w:div w:id="410933742">
                          <w:marLeft w:val="0"/>
                          <w:marRight w:val="0"/>
                          <w:marTop w:val="0"/>
                          <w:marBottom w:val="0"/>
                          <w:divBdr>
                            <w:top w:val="none" w:sz="0" w:space="0" w:color="auto"/>
                            <w:left w:val="none" w:sz="0" w:space="0" w:color="auto"/>
                            <w:bottom w:val="none" w:sz="0" w:space="0" w:color="auto"/>
                            <w:right w:val="none" w:sz="0" w:space="0" w:color="auto"/>
                          </w:divBdr>
                          <w:divsChild>
                            <w:div w:id="383719536">
                              <w:marLeft w:val="0"/>
                              <w:marRight w:val="0"/>
                              <w:marTop w:val="0"/>
                              <w:marBottom w:val="0"/>
                              <w:divBdr>
                                <w:top w:val="none" w:sz="0" w:space="0" w:color="auto"/>
                                <w:left w:val="none" w:sz="0" w:space="0" w:color="auto"/>
                                <w:bottom w:val="none" w:sz="0" w:space="0" w:color="auto"/>
                                <w:right w:val="none" w:sz="0" w:space="0" w:color="auto"/>
                              </w:divBdr>
                              <w:divsChild>
                                <w:div w:id="1115253262">
                                  <w:marLeft w:val="0"/>
                                  <w:marRight w:val="0"/>
                                  <w:marTop w:val="0"/>
                                  <w:marBottom w:val="0"/>
                                  <w:divBdr>
                                    <w:top w:val="none" w:sz="0" w:space="0" w:color="auto"/>
                                    <w:left w:val="none" w:sz="0" w:space="0" w:color="auto"/>
                                    <w:bottom w:val="none" w:sz="0" w:space="0" w:color="auto"/>
                                    <w:right w:val="none" w:sz="0" w:space="0" w:color="auto"/>
                                  </w:divBdr>
                                </w:div>
                                <w:div w:id="1285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402">
      <w:bodyDiv w:val="1"/>
      <w:marLeft w:val="0"/>
      <w:marRight w:val="0"/>
      <w:marTop w:val="0"/>
      <w:marBottom w:val="0"/>
      <w:divBdr>
        <w:top w:val="none" w:sz="0" w:space="0" w:color="auto"/>
        <w:left w:val="none" w:sz="0" w:space="0" w:color="auto"/>
        <w:bottom w:val="none" w:sz="0" w:space="0" w:color="auto"/>
        <w:right w:val="none" w:sz="0" w:space="0" w:color="auto"/>
      </w:divBdr>
    </w:div>
    <w:div w:id="1742171542">
      <w:bodyDiv w:val="1"/>
      <w:marLeft w:val="0"/>
      <w:marRight w:val="0"/>
      <w:marTop w:val="0"/>
      <w:marBottom w:val="0"/>
      <w:divBdr>
        <w:top w:val="none" w:sz="0" w:space="0" w:color="auto"/>
        <w:left w:val="none" w:sz="0" w:space="0" w:color="auto"/>
        <w:bottom w:val="none" w:sz="0" w:space="0" w:color="auto"/>
        <w:right w:val="none" w:sz="0" w:space="0" w:color="auto"/>
      </w:divBdr>
    </w:div>
    <w:div w:id="1744134048">
      <w:bodyDiv w:val="1"/>
      <w:marLeft w:val="0"/>
      <w:marRight w:val="0"/>
      <w:marTop w:val="0"/>
      <w:marBottom w:val="0"/>
      <w:divBdr>
        <w:top w:val="none" w:sz="0" w:space="0" w:color="auto"/>
        <w:left w:val="none" w:sz="0" w:space="0" w:color="auto"/>
        <w:bottom w:val="none" w:sz="0" w:space="0" w:color="auto"/>
        <w:right w:val="none" w:sz="0" w:space="0" w:color="auto"/>
      </w:divBdr>
    </w:div>
    <w:div w:id="1749035844">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sChild>
        <w:div w:id="487214208">
          <w:marLeft w:val="0"/>
          <w:marRight w:val="0"/>
          <w:marTop w:val="0"/>
          <w:marBottom w:val="0"/>
          <w:divBdr>
            <w:top w:val="none" w:sz="0" w:space="0" w:color="auto"/>
            <w:left w:val="none" w:sz="0" w:space="0" w:color="auto"/>
            <w:bottom w:val="none" w:sz="0" w:space="0" w:color="auto"/>
            <w:right w:val="none" w:sz="0" w:space="0" w:color="auto"/>
          </w:divBdr>
        </w:div>
        <w:div w:id="157700418">
          <w:marLeft w:val="0"/>
          <w:marRight w:val="0"/>
          <w:marTop w:val="0"/>
          <w:marBottom w:val="0"/>
          <w:divBdr>
            <w:top w:val="none" w:sz="0" w:space="0" w:color="auto"/>
            <w:left w:val="none" w:sz="0" w:space="0" w:color="auto"/>
            <w:bottom w:val="none" w:sz="0" w:space="0" w:color="auto"/>
            <w:right w:val="none" w:sz="0" w:space="0" w:color="auto"/>
          </w:divBdr>
        </w:div>
      </w:divsChild>
    </w:div>
    <w:div w:id="1761831432">
      <w:bodyDiv w:val="1"/>
      <w:marLeft w:val="0"/>
      <w:marRight w:val="0"/>
      <w:marTop w:val="0"/>
      <w:marBottom w:val="0"/>
      <w:divBdr>
        <w:top w:val="none" w:sz="0" w:space="0" w:color="auto"/>
        <w:left w:val="none" w:sz="0" w:space="0" w:color="auto"/>
        <w:bottom w:val="none" w:sz="0" w:space="0" w:color="auto"/>
        <w:right w:val="none" w:sz="0" w:space="0" w:color="auto"/>
      </w:divBdr>
    </w:div>
    <w:div w:id="1764104822">
      <w:bodyDiv w:val="1"/>
      <w:marLeft w:val="0"/>
      <w:marRight w:val="0"/>
      <w:marTop w:val="0"/>
      <w:marBottom w:val="0"/>
      <w:divBdr>
        <w:top w:val="none" w:sz="0" w:space="0" w:color="auto"/>
        <w:left w:val="none" w:sz="0" w:space="0" w:color="auto"/>
        <w:bottom w:val="none" w:sz="0" w:space="0" w:color="auto"/>
        <w:right w:val="none" w:sz="0" w:space="0" w:color="auto"/>
      </w:divBdr>
    </w:div>
    <w:div w:id="1767916512">
      <w:bodyDiv w:val="1"/>
      <w:marLeft w:val="0"/>
      <w:marRight w:val="0"/>
      <w:marTop w:val="0"/>
      <w:marBottom w:val="0"/>
      <w:divBdr>
        <w:top w:val="none" w:sz="0" w:space="0" w:color="auto"/>
        <w:left w:val="none" w:sz="0" w:space="0" w:color="auto"/>
        <w:bottom w:val="none" w:sz="0" w:space="0" w:color="auto"/>
        <w:right w:val="none" w:sz="0" w:space="0" w:color="auto"/>
      </w:divBdr>
    </w:div>
    <w:div w:id="1770811420">
      <w:bodyDiv w:val="1"/>
      <w:marLeft w:val="0"/>
      <w:marRight w:val="0"/>
      <w:marTop w:val="0"/>
      <w:marBottom w:val="0"/>
      <w:divBdr>
        <w:top w:val="none" w:sz="0" w:space="0" w:color="auto"/>
        <w:left w:val="none" w:sz="0" w:space="0" w:color="auto"/>
        <w:bottom w:val="none" w:sz="0" w:space="0" w:color="auto"/>
        <w:right w:val="none" w:sz="0" w:space="0" w:color="auto"/>
      </w:divBdr>
    </w:div>
    <w:div w:id="1774351045">
      <w:bodyDiv w:val="1"/>
      <w:marLeft w:val="0"/>
      <w:marRight w:val="0"/>
      <w:marTop w:val="0"/>
      <w:marBottom w:val="0"/>
      <w:divBdr>
        <w:top w:val="none" w:sz="0" w:space="0" w:color="auto"/>
        <w:left w:val="none" w:sz="0" w:space="0" w:color="auto"/>
        <w:bottom w:val="none" w:sz="0" w:space="0" w:color="auto"/>
        <w:right w:val="none" w:sz="0" w:space="0" w:color="auto"/>
      </w:divBdr>
    </w:div>
    <w:div w:id="1779254441">
      <w:bodyDiv w:val="1"/>
      <w:marLeft w:val="0"/>
      <w:marRight w:val="0"/>
      <w:marTop w:val="0"/>
      <w:marBottom w:val="0"/>
      <w:divBdr>
        <w:top w:val="none" w:sz="0" w:space="0" w:color="auto"/>
        <w:left w:val="none" w:sz="0" w:space="0" w:color="auto"/>
        <w:bottom w:val="none" w:sz="0" w:space="0" w:color="auto"/>
        <w:right w:val="none" w:sz="0" w:space="0" w:color="auto"/>
      </w:divBdr>
    </w:div>
    <w:div w:id="1781875163">
      <w:bodyDiv w:val="1"/>
      <w:marLeft w:val="0"/>
      <w:marRight w:val="0"/>
      <w:marTop w:val="0"/>
      <w:marBottom w:val="0"/>
      <w:divBdr>
        <w:top w:val="none" w:sz="0" w:space="0" w:color="auto"/>
        <w:left w:val="none" w:sz="0" w:space="0" w:color="auto"/>
        <w:bottom w:val="none" w:sz="0" w:space="0" w:color="auto"/>
        <w:right w:val="none" w:sz="0" w:space="0" w:color="auto"/>
      </w:divBdr>
    </w:div>
    <w:div w:id="1785036116">
      <w:bodyDiv w:val="1"/>
      <w:marLeft w:val="0"/>
      <w:marRight w:val="0"/>
      <w:marTop w:val="0"/>
      <w:marBottom w:val="0"/>
      <w:divBdr>
        <w:top w:val="none" w:sz="0" w:space="0" w:color="auto"/>
        <w:left w:val="none" w:sz="0" w:space="0" w:color="auto"/>
        <w:bottom w:val="none" w:sz="0" w:space="0" w:color="auto"/>
        <w:right w:val="none" w:sz="0" w:space="0" w:color="auto"/>
      </w:divBdr>
    </w:div>
    <w:div w:id="1786536450">
      <w:bodyDiv w:val="1"/>
      <w:marLeft w:val="0"/>
      <w:marRight w:val="0"/>
      <w:marTop w:val="0"/>
      <w:marBottom w:val="0"/>
      <w:divBdr>
        <w:top w:val="none" w:sz="0" w:space="0" w:color="auto"/>
        <w:left w:val="none" w:sz="0" w:space="0" w:color="auto"/>
        <w:bottom w:val="none" w:sz="0" w:space="0" w:color="auto"/>
        <w:right w:val="none" w:sz="0" w:space="0" w:color="auto"/>
      </w:divBdr>
    </w:div>
    <w:div w:id="1796636030">
      <w:bodyDiv w:val="1"/>
      <w:marLeft w:val="0"/>
      <w:marRight w:val="0"/>
      <w:marTop w:val="0"/>
      <w:marBottom w:val="0"/>
      <w:divBdr>
        <w:top w:val="none" w:sz="0" w:space="0" w:color="auto"/>
        <w:left w:val="none" w:sz="0" w:space="0" w:color="auto"/>
        <w:bottom w:val="none" w:sz="0" w:space="0" w:color="auto"/>
        <w:right w:val="none" w:sz="0" w:space="0" w:color="auto"/>
      </w:divBdr>
    </w:div>
    <w:div w:id="1803234735">
      <w:bodyDiv w:val="1"/>
      <w:marLeft w:val="0"/>
      <w:marRight w:val="0"/>
      <w:marTop w:val="0"/>
      <w:marBottom w:val="0"/>
      <w:divBdr>
        <w:top w:val="none" w:sz="0" w:space="0" w:color="auto"/>
        <w:left w:val="none" w:sz="0" w:space="0" w:color="auto"/>
        <w:bottom w:val="none" w:sz="0" w:space="0" w:color="auto"/>
        <w:right w:val="none" w:sz="0" w:space="0" w:color="auto"/>
      </w:divBdr>
      <w:divsChild>
        <w:div w:id="984624968">
          <w:marLeft w:val="0"/>
          <w:marRight w:val="0"/>
          <w:marTop w:val="0"/>
          <w:marBottom w:val="0"/>
          <w:divBdr>
            <w:top w:val="none" w:sz="0" w:space="0" w:color="auto"/>
            <w:left w:val="none" w:sz="0" w:space="0" w:color="auto"/>
            <w:bottom w:val="none" w:sz="0" w:space="0" w:color="auto"/>
            <w:right w:val="none" w:sz="0" w:space="0" w:color="auto"/>
          </w:divBdr>
          <w:divsChild>
            <w:div w:id="1912616381">
              <w:marLeft w:val="0"/>
              <w:marRight w:val="0"/>
              <w:marTop w:val="0"/>
              <w:marBottom w:val="0"/>
              <w:divBdr>
                <w:top w:val="none" w:sz="0" w:space="0" w:color="auto"/>
                <w:left w:val="none" w:sz="0" w:space="0" w:color="auto"/>
                <w:bottom w:val="none" w:sz="0" w:space="0" w:color="auto"/>
                <w:right w:val="none" w:sz="0" w:space="0" w:color="auto"/>
              </w:divBdr>
              <w:divsChild>
                <w:div w:id="1956205156">
                  <w:marLeft w:val="0"/>
                  <w:marRight w:val="0"/>
                  <w:marTop w:val="0"/>
                  <w:marBottom w:val="0"/>
                  <w:divBdr>
                    <w:top w:val="none" w:sz="0" w:space="0" w:color="auto"/>
                    <w:left w:val="none" w:sz="0" w:space="0" w:color="auto"/>
                    <w:bottom w:val="none" w:sz="0" w:space="0" w:color="auto"/>
                    <w:right w:val="none" w:sz="0" w:space="0" w:color="auto"/>
                  </w:divBdr>
                  <w:divsChild>
                    <w:div w:id="1858419616">
                      <w:marLeft w:val="0"/>
                      <w:marRight w:val="0"/>
                      <w:marTop w:val="0"/>
                      <w:marBottom w:val="0"/>
                      <w:divBdr>
                        <w:top w:val="none" w:sz="0" w:space="0" w:color="auto"/>
                        <w:left w:val="none" w:sz="0" w:space="0" w:color="auto"/>
                        <w:bottom w:val="none" w:sz="0" w:space="0" w:color="auto"/>
                        <w:right w:val="none" w:sz="0" w:space="0" w:color="auto"/>
                      </w:divBdr>
                      <w:divsChild>
                        <w:div w:id="1660692686">
                          <w:marLeft w:val="0"/>
                          <w:marRight w:val="0"/>
                          <w:marTop w:val="0"/>
                          <w:marBottom w:val="0"/>
                          <w:divBdr>
                            <w:top w:val="none" w:sz="0" w:space="0" w:color="auto"/>
                            <w:left w:val="none" w:sz="0" w:space="0" w:color="auto"/>
                            <w:bottom w:val="none" w:sz="0" w:space="0" w:color="auto"/>
                            <w:right w:val="none" w:sz="0" w:space="0" w:color="auto"/>
                          </w:divBdr>
                          <w:divsChild>
                            <w:div w:id="529496382">
                              <w:marLeft w:val="0"/>
                              <w:marRight w:val="0"/>
                              <w:marTop w:val="0"/>
                              <w:marBottom w:val="0"/>
                              <w:divBdr>
                                <w:top w:val="none" w:sz="0" w:space="0" w:color="auto"/>
                                <w:left w:val="none" w:sz="0" w:space="0" w:color="auto"/>
                                <w:bottom w:val="none" w:sz="0" w:space="0" w:color="auto"/>
                                <w:right w:val="none" w:sz="0" w:space="0" w:color="auto"/>
                              </w:divBdr>
                              <w:divsChild>
                                <w:div w:id="1364136849">
                                  <w:marLeft w:val="0"/>
                                  <w:marRight w:val="0"/>
                                  <w:marTop w:val="0"/>
                                  <w:marBottom w:val="0"/>
                                  <w:divBdr>
                                    <w:top w:val="none" w:sz="0" w:space="0" w:color="auto"/>
                                    <w:left w:val="none" w:sz="0" w:space="0" w:color="auto"/>
                                    <w:bottom w:val="none" w:sz="0" w:space="0" w:color="auto"/>
                                    <w:right w:val="none" w:sz="0" w:space="0" w:color="auto"/>
                                  </w:divBdr>
                                </w:div>
                                <w:div w:id="502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9446">
      <w:bodyDiv w:val="1"/>
      <w:marLeft w:val="0"/>
      <w:marRight w:val="0"/>
      <w:marTop w:val="0"/>
      <w:marBottom w:val="0"/>
      <w:divBdr>
        <w:top w:val="none" w:sz="0" w:space="0" w:color="auto"/>
        <w:left w:val="none" w:sz="0" w:space="0" w:color="auto"/>
        <w:bottom w:val="none" w:sz="0" w:space="0" w:color="auto"/>
        <w:right w:val="none" w:sz="0" w:space="0" w:color="auto"/>
      </w:divBdr>
      <w:divsChild>
        <w:div w:id="523598829">
          <w:marLeft w:val="0"/>
          <w:marRight w:val="0"/>
          <w:marTop w:val="0"/>
          <w:marBottom w:val="0"/>
          <w:divBdr>
            <w:top w:val="none" w:sz="0" w:space="0" w:color="auto"/>
            <w:left w:val="none" w:sz="0" w:space="0" w:color="auto"/>
            <w:bottom w:val="none" w:sz="0" w:space="0" w:color="auto"/>
            <w:right w:val="none" w:sz="0" w:space="0" w:color="auto"/>
          </w:divBdr>
          <w:divsChild>
            <w:div w:id="1773821459">
              <w:marLeft w:val="0"/>
              <w:marRight w:val="0"/>
              <w:marTop w:val="0"/>
              <w:marBottom w:val="0"/>
              <w:divBdr>
                <w:top w:val="none" w:sz="0" w:space="0" w:color="auto"/>
                <w:left w:val="none" w:sz="0" w:space="0" w:color="auto"/>
                <w:bottom w:val="none" w:sz="0" w:space="0" w:color="auto"/>
                <w:right w:val="none" w:sz="0" w:space="0" w:color="auto"/>
              </w:divBdr>
              <w:divsChild>
                <w:div w:id="1543401266">
                  <w:marLeft w:val="0"/>
                  <w:marRight w:val="0"/>
                  <w:marTop w:val="0"/>
                  <w:marBottom w:val="0"/>
                  <w:divBdr>
                    <w:top w:val="none" w:sz="0" w:space="0" w:color="auto"/>
                    <w:left w:val="none" w:sz="0" w:space="0" w:color="auto"/>
                    <w:bottom w:val="none" w:sz="0" w:space="0" w:color="auto"/>
                    <w:right w:val="none" w:sz="0" w:space="0" w:color="auto"/>
                  </w:divBdr>
                  <w:divsChild>
                    <w:div w:id="73548617">
                      <w:marLeft w:val="-225"/>
                      <w:marRight w:val="-225"/>
                      <w:marTop w:val="0"/>
                      <w:marBottom w:val="0"/>
                      <w:divBdr>
                        <w:top w:val="none" w:sz="0" w:space="0" w:color="auto"/>
                        <w:left w:val="none" w:sz="0" w:space="0" w:color="auto"/>
                        <w:bottom w:val="none" w:sz="0" w:space="0" w:color="auto"/>
                        <w:right w:val="none" w:sz="0" w:space="0" w:color="auto"/>
                      </w:divBdr>
                      <w:divsChild>
                        <w:div w:id="334646784">
                          <w:marLeft w:val="0"/>
                          <w:marRight w:val="0"/>
                          <w:marTop w:val="0"/>
                          <w:marBottom w:val="0"/>
                          <w:divBdr>
                            <w:top w:val="none" w:sz="0" w:space="0" w:color="auto"/>
                            <w:left w:val="none" w:sz="0" w:space="0" w:color="auto"/>
                            <w:bottom w:val="none" w:sz="0" w:space="0" w:color="auto"/>
                            <w:right w:val="none" w:sz="0" w:space="0" w:color="auto"/>
                          </w:divBdr>
                          <w:divsChild>
                            <w:div w:id="1008604545">
                              <w:marLeft w:val="0"/>
                              <w:marRight w:val="0"/>
                              <w:marTop w:val="0"/>
                              <w:marBottom w:val="0"/>
                              <w:divBdr>
                                <w:top w:val="none" w:sz="0" w:space="0" w:color="auto"/>
                                <w:left w:val="none" w:sz="0" w:space="0" w:color="auto"/>
                                <w:bottom w:val="none" w:sz="0" w:space="0" w:color="auto"/>
                                <w:right w:val="none" w:sz="0" w:space="0" w:color="auto"/>
                              </w:divBdr>
                              <w:divsChild>
                                <w:div w:id="486634896">
                                  <w:marLeft w:val="0"/>
                                  <w:marRight w:val="0"/>
                                  <w:marTop w:val="0"/>
                                  <w:marBottom w:val="0"/>
                                  <w:divBdr>
                                    <w:top w:val="none" w:sz="0" w:space="0" w:color="auto"/>
                                    <w:left w:val="none" w:sz="0" w:space="0" w:color="auto"/>
                                    <w:bottom w:val="none" w:sz="0" w:space="0" w:color="auto"/>
                                    <w:right w:val="none" w:sz="0" w:space="0" w:color="auto"/>
                                  </w:divBdr>
                                  <w:divsChild>
                                    <w:div w:id="458649822">
                                      <w:marLeft w:val="0"/>
                                      <w:marRight w:val="0"/>
                                      <w:marTop w:val="0"/>
                                      <w:marBottom w:val="0"/>
                                      <w:divBdr>
                                        <w:top w:val="none" w:sz="0" w:space="0" w:color="auto"/>
                                        <w:left w:val="none" w:sz="0" w:space="0" w:color="auto"/>
                                        <w:bottom w:val="none" w:sz="0" w:space="0" w:color="auto"/>
                                        <w:right w:val="none" w:sz="0" w:space="0" w:color="auto"/>
                                      </w:divBdr>
                                      <w:divsChild>
                                        <w:div w:id="228083087">
                                          <w:marLeft w:val="0"/>
                                          <w:marRight w:val="0"/>
                                          <w:marTop w:val="0"/>
                                          <w:marBottom w:val="0"/>
                                          <w:divBdr>
                                            <w:top w:val="none" w:sz="0" w:space="0" w:color="auto"/>
                                            <w:left w:val="none" w:sz="0" w:space="0" w:color="auto"/>
                                            <w:bottom w:val="none" w:sz="0" w:space="0" w:color="auto"/>
                                            <w:right w:val="none" w:sz="0" w:space="0" w:color="auto"/>
                                          </w:divBdr>
                                          <w:divsChild>
                                            <w:div w:id="1493990419">
                                              <w:marLeft w:val="0"/>
                                              <w:marRight w:val="0"/>
                                              <w:marTop w:val="0"/>
                                              <w:marBottom w:val="0"/>
                                              <w:divBdr>
                                                <w:top w:val="none" w:sz="0" w:space="0" w:color="auto"/>
                                                <w:left w:val="none" w:sz="0" w:space="0" w:color="auto"/>
                                                <w:bottom w:val="none" w:sz="0" w:space="0" w:color="auto"/>
                                                <w:right w:val="none" w:sz="0" w:space="0" w:color="auto"/>
                                              </w:divBdr>
                                              <w:divsChild>
                                                <w:div w:id="303124147">
                                                  <w:marLeft w:val="0"/>
                                                  <w:marRight w:val="0"/>
                                                  <w:marTop w:val="0"/>
                                                  <w:marBottom w:val="0"/>
                                                  <w:divBdr>
                                                    <w:top w:val="none" w:sz="0" w:space="0" w:color="auto"/>
                                                    <w:left w:val="none" w:sz="0" w:space="0" w:color="auto"/>
                                                    <w:bottom w:val="none" w:sz="0" w:space="0" w:color="auto"/>
                                                    <w:right w:val="none" w:sz="0" w:space="0" w:color="auto"/>
                                                  </w:divBdr>
                                                  <w:divsChild>
                                                    <w:div w:id="1820343821">
                                                      <w:marLeft w:val="0"/>
                                                      <w:marRight w:val="0"/>
                                                      <w:marTop w:val="0"/>
                                                      <w:marBottom w:val="0"/>
                                                      <w:divBdr>
                                                        <w:top w:val="none" w:sz="0" w:space="0" w:color="auto"/>
                                                        <w:left w:val="none" w:sz="0" w:space="0" w:color="auto"/>
                                                        <w:bottom w:val="none" w:sz="0" w:space="0" w:color="auto"/>
                                                        <w:right w:val="none" w:sz="0" w:space="0" w:color="auto"/>
                                                      </w:divBdr>
                                                      <w:divsChild>
                                                        <w:div w:id="1303928394">
                                                          <w:marLeft w:val="0"/>
                                                          <w:marRight w:val="0"/>
                                                          <w:marTop w:val="0"/>
                                                          <w:marBottom w:val="0"/>
                                                          <w:divBdr>
                                                            <w:top w:val="none" w:sz="0" w:space="0" w:color="auto"/>
                                                            <w:left w:val="none" w:sz="0" w:space="0" w:color="auto"/>
                                                            <w:bottom w:val="none" w:sz="0" w:space="0" w:color="auto"/>
                                                            <w:right w:val="none" w:sz="0" w:space="0" w:color="auto"/>
                                                          </w:divBdr>
                                                          <w:divsChild>
                                                            <w:div w:id="1879926403">
                                                              <w:marLeft w:val="0"/>
                                                              <w:marRight w:val="0"/>
                                                              <w:marTop w:val="0"/>
                                                              <w:marBottom w:val="0"/>
                                                              <w:divBdr>
                                                                <w:top w:val="none" w:sz="0" w:space="0" w:color="auto"/>
                                                                <w:left w:val="none" w:sz="0" w:space="0" w:color="auto"/>
                                                                <w:bottom w:val="none" w:sz="0" w:space="0" w:color="auto"/>
                                                                <w:right w:val="none" w:sz="0" w:space="0" w:color="auto"/>
                                                              </w:divBdr>
                                                              <w:divsChild>
                                                                <w:div w:id="2056660404">
                                                                  <w:marLeft w:val="0"/>
                                                                  <w:marRight w:val="0"/>
                                                                  <w:marTop w:val="0"/>
                                                                  <w:marBottom w:val="0"/>
                                                                  <w:divBdr>
                                                                    <w:top w:val="none" w:sz="0" w:space="0" w:color="auto"/>
                                                                    <w:left w:val="none" w:sz="0" w:space="0" w:color="auto"/>
                                                                    <w:bottom w:val="none" w:sz="0" w:space="0" w:color="auto"/>
                                                                    <w:right w:val="none" w:sz="0" w:space="0" w:color="auto"/>
                                                                  </w:divBdr>
                                                                  <w:divsChild>
                                                                    <w:div w:id="1498418607">
                                                                      <w:marLeft w:val="0"/>
                                                                      <w:marRight w:val="0"/>
                                                                      <w:marTop w:val="0"/>
                                                                      <w:marBottom w:val="0"/>
                                                                      <w:divBdr>
                                                                        <w:top w:val="none" w:sz="0" w:space="0" w:color="auto"/>
                                                                        <w:left w:val="none" w:sz="0" w:space="0" w:color="auto"/>
                                                                        <w:bottom w:val="none" w:sz="0" w:space="0" w:color="auto"/>
                                                                        <w:right w:val="none" w:sz="0" w:space="0" w:color="auto"/>
                                                                      </w:divBdr>
                                                                      <w:divsChild>
                                                                        <w:div w:id="117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97188">
      <w:bodyDiv w:val="1"/>
      <w:marLeft w:val="0"/>
      <w:marRight w:val="0"/>
      <w:marTop w:val="0"/>
      <w:marBottom w:val="0"/>
      <w:divBdr>
        <w:top w:val="none" w:sz="0" w:space="0" w:color="auto"/>
        <w:left w:val="none" w:sz="0" w:space="0" w:color="auto"/>
        <w:bottom w:val="none" w:sz="0" w:space="0" w:color="auto"/>
        <w:right w:val="none" w:sz="0" w:space="0" w:color="auto"/>
      </w:divBdr>
    </w:div>
    <w:div w:id="1814328952">
      <w:bodyDiv w:val="1"/>
      <w:marLeft w:val="0"/>
      <w:marRight w:val="0"/>
      <w:marTop w:val="0"/>
      <w:marBottom w:val="0"/>
      <w:divBdr>
        <w:top w:val="none" w:sz="0" w:space="0" w:color="auto"/>
        <w:left w:val="none" w:sz="0" w:space="0" w:color="auto"/>
        <w:bottom w:val="none" w:sz="0" w:space="0" w:color="auto"/>
        <w:right w:val="none" w:sz="0" w:space="0" w:color="auto"/>
      </w:divBdr>
    </w:div>
    <w:div w:id="1815371413">
      <w:bodyDiv w:val="1"/>
      <w:marLeft w:val="0"/>
      <w:marRight w:val="0"/>
      <w:marTop w:val="0"/>
      <w:marBottom w:val="0"/>
      <w:divBdr>
        <w:top w:val="none" w:sz="0" w:space="0" w:color="auto"/>
        <w:left w:val="none" w:sz="0" w:space="0" w:color="auto"/>
        <w:bottom w:val="none" w:sz="0" w:space="0" w:color="auto"/>
        <w:right w:val="none" w:sz="0" w:space="0" w:color="auto"/>
      </w:divBdr>
    </w:div>
    <w:div w:id="1816992045">
      <w:bodyDiv w:val="1"/>
      <w:marLeft w:val="0"/>
      <w:marRight w:val="0"/>
      <w:marTop w:val="0"/>
      <w:marBottom w:val="0"/>
      <w:divBdr>
        <w:top w:val="none" w:sz="0" w:space="0" w:color="auto"/>
        <w:left w:val="none" w:sz="0" w:space="0" w:color="auto"/>
        <w:bottom w:val="none" w:sz="0" w:space="0" w:color="auto"/>
        <w:right w:val="none" w:sz="0" w:space="0" w:color="auto"/>
      </w:divBdr>
    </w:div>
    <w:div w:id="1817991068">
      <w:bodyDiv w:val="1"/>
      <w:marLeft w:val="0"/>
      <w:marRight w:val="0"/>
      <w:marTop w:val="0"/>
      <w:marBottom w:val="0"/>
      <w:divBdr>
        <w:top w:val="none" w:sz="0" w:space="0" w:color="auto"/>
        <w:left w:val="none" w:sz="0" w:space="0" w:color="auto"/>
        <w:bottom w:val="none" w:sz="0" w:space="0" w:color="auto"/>
        <w:right w:val="none" w:sz="0" w:space="0" w:color="auto"/>
      </w:divBdr>
    </w:div>
    <w:div w:id="1822843830">
      <w:bodyDiv w:val="1"/>
      <w:marLeft w:val="0"/>
      <w:marRight w:val="0"/>
      <w:marTop w:val="0"/>
      <w:marBottom w:val="0"/>
      <w:divBdr>
        <w:top w:val="none" w:sz="0" w:space="0" w:color="auto"/>
        <w:left w:val="none" w:sz="0" w:space="0" w:color="auto"/>
        <w:bottom w:val="none" w:sz="0" w:space="0" w:color="auto"/>
        <w:right w:val="none" w:sz="0" w:space="0" w:color="auto"/>
      </w:divBdr>
    </w:div>
    <w:div w:id="1824619154">
      <w:bodyDiv w:val="1"/>
      <w:marLeft w:val="0"/>
      <w:marRight w:val="0"/>
      <w:marTop w:val="0"/>
      <w:marBottom w:val="0"/>
      <w:divBdr>
        <w:top w:val="none" w:sz="0" w:space="0" w:color="auto"/>
        <w:left w:val="none" w:sz="0" w:space="0" w:color="auto"/>
        <w:bottom w:val="none" w:sz="0" w:space="0" w:color="auto"/>
        <w:right w:val="none" w:sz="0" w:space="0" w:color="auto"/>
      </w:divBdr>
    </w:div>
    <w:div w:id="1826818234">
      <w:bodyDiv w:val="1"/>
      <w:marLeft w:val="0"/>
      <w:marRight w:val="0"/>
      <w:marTop w:val="0"/>
      <w:marBottom w:val="0"/>
      <w:divBdr>
        <w:top w:val="none" w:sz="0" w:space="0" w:color="auto"/>
        <w:left w:val="none" w:sz="0" w:space="0" w:color="auto"/>
        <w:bottom w:val="none" w:sz="0" w:space="0" w:color="auto"/>
        <w:right w:val="none" w:sz="0" w:space="0" w:color="auto"/>
      </w:divBdr>
      <w:divsChild>
        <w:div w:id="214661548">
          <w:marLeft w:val="0"/>
          <w:marRight w:val="0"/>
          <w:marTop w:val="0"/>
          <w:marBottom w:val="0"/>
          <w:divBdr>
            <w:top w:val="none" w:sz="0" w:space="0" w:color="auto"/>
            <w:left w:val="none" w:sz="0" w:space="0" w:color="auto"/>
            <w:bottom w:val="none" w:sz="0" w:space="0" w:color="auto"/>
            <w:right w:val="none" w:sz="0" w:space="0" w:color="auto"/>
          </w:divBdr>
          <w:divsChild>
            <w:div w:id="929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88">
      <w:bodyDiv w:val="1"/>
      <w:marLeft w:val="0"/>
      <w:marRight w:val="0"/>
      <w:marTop w:val="0"/>
      <w:marBottom w:val="0"/>
      <w:divBdr>
        <w:top w:val="none" w:sz="0" w:space="0" w:color="auto"/>
        <w:left w:val="none" w:sz="0" w:space="0" w:color="auto"/>
        <w:bottom w:val="none" w:sz="0" w:space="0" w:color="auto"/>
        <w:right w:val="none" w:sz="0" w:space="0" w:color="auto"/>
      </w:divBdr>
      <w:divsChild>
        <w:div w:id="2015569613">
          <w:marLeft w:val="0"/>
          <w:marRight w:val="0"/>
          <w:marTop w:val="0"/>
          <w:marBottom w:val="0"/>
          <w:divBdr>
            <w:top w:val="none" w:sz="0" w:space="0" w:color="auto"/>
            <w:left w:val="none" w:sz="0" w:space="0" w:color="auto"/>
            <w:bottom w:val="none" w:sz="0" w:space="0" w:color="auto"/>
            <w:right w:val="none" w:sz="0" w:space="0" w:color="auto"/>
          </w:divBdr>
        </w:div>
        <w:div w:id="113722018">
          <w:marLeft w:val="0"/>
          <w:marRight w:val="0"/>
          <w:marTop w:val="0"/>
          <w:marBottom w:val="0"/>
          <w:divBdr>
            <w:top w:val="none" w:sz="0" w:space="0" w:color="auto"/>
            <w:left w:val="none" w:sz="0" w:space="0" w:color="auto"/>
            <w:bottom w:val="none" w:sz="0" w:space="0" w:color="auto"/>
            <w:right w:val="none" w:sz="0" w:space="0" w:color="auto"/>
          </w:divBdr>
          <w:divsChild>
            <w:div w:id="12568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2393">
      <w:bodyDiv w:val="1"/>
      <w:marLeft w:val="0"/>
      <w:marRight w:val="0"/>
      <w:marTop w:val="0"/>
      <w:marBottom w:val="0"/>
      <w:divBdr>
        <w:top w:val="none" w:sz="0" w:space="0" w:color="auto"/>
        <w:left w:val="none" w:sz="0" w:space="0" w:color="auto"/>
        <w:bottom w:val="none" w:sz="0" w:space="0" w:color="auto"/>
        <w:right w:val="none" w:sz="0" w:space="0" w:color="auto"/>
      </w:divBdr>
    </w:div>
    <w:div w:id="1828549633">
      <w:bodyDiv w:val="1"/>
      <w:marLeft w:val="0"/>
      <w:marRight w:val="0"/>
      <w:marTop w:val="0"/>
      <w:marBottom w:val="0"/>
      <w:divBdr>
        <w:top w:val="none" w:sz="0" w:space="0" w:color="auto"/>
        <w:left w:val="none" w:sz="0" w:space="0" w:color="auto"/>
        <w:bottom w:val="none" w:sz="0" w:space="0" w:color="auto"/>
        <w:right w:val="none" w:sz="0" w:space="0" w:color="auto"/>
      </w:divBdr>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sChild>
        <w:div w:id="491068005">
          <w:marLeft w:val="0"/>
          <w:marRight w:val="0"/>
          <w:marTop w:val="0"/>
          <w:marBottom w:val="0"/>
          <w:divBdr>
            <w:top w:val="single" w:sz="2" w:space="0" w:color="EAE9E9"/>
            <w:left w:val="none" w:sz="0" w:space="0" w:color="EAE9E9"/>
            <w:bottom w:val="single" w:sz="2" w:space="0" w:color="EAE9E9"/>
            <w:right w:val="none" w:sz="0" w:space="0" w:color="EAE9E9"/>
          </w:divBdr>
          <w:divsChild>
            <w:div w:id="932318380">
              <w:marLeft w:val="0"/>
              <w:marRight w:val="0"/>
              <w:marTop w:val="0"/>
              <w:marBottom w:val="0"/>
              <w:divBdr>
                <w:top w:val="none" w:sz="0" w:space="0" w:color="auto"/>
                <w:left w:val="none" w:sz="0" w:space="0" w:color="auto"/>
                <w:bottom w:val="none" w:sz="0" w:space="0" w:color="auto"/>
                <w:right w:val="none" w:sz="0" w:space="0" w:color="auto"/>
              </w:divBdr>
              <w:divsChild>
                <w:div w:id="1700858025">
                  <w:marLeft w:val="0"/>
                  <w:marRight w:val="0"/>
                  <w:marTop w:val="0"/>
                  <w:marBottom w:val="0"/>
                  <w:divBdr>
                    <w:top w:val="none" w:sz="0" w:space="0" w:color="auto"/>
                    <w:left w:val="none" w:sz="0" w:space="0" w:color="auto"/>
                    <w:bottom w:val="none" w:sz="0" w:space="0" w:color="auto"/>
                    <w:right w:val="none" w:sz="0" w:space="0" w:color="auto"/>
                  </w:divBdr>
                  <w:divsChild>
                    <w:div w:id="1137722005">
                      <w:marLeft w:val="0"/>
                      <w:marRight w:val="0"/>
                      <w:marTop w:val="0"/>
                      <w:marBottom w:val="0"/>
                      <w:divBdr>
                        <w:top w:val="none" w:sz="0" w:space="0" w:color="auto"/>
                        <w:left w:val="none" w:sz="0" w:space="0" w:color="auto"/>
                        <w:bottom w:val="none" w:sz="0" w:space="0" w:color="auto"/>
                        <w:right w:val="none" w:sz="0" w:space="0" w:color="auto"/>
                      </w:divBdr>
                      <w:divsChild>
                        <w:div w:id="851190448">
                          <w:marLeft w:val="0"/>
                          <w:marRight w:val="0"/>
                          <w:marTop w:val="0"/>
                          <w:marBottom w:val="0"/>
                          <w:divBdr>
                            <w:top w:val="none" w:sz="0" w:space="0" w:color="auto"/>
                            <w:left w:val="none" w:sz="0" w:space="0" w:color="auto"/>
                            <w:bottom w:val="none" w:sz="0" w:space="0" w:color="auto"/>
                            <w:right w:val="none" w:sz="0" w:space="0" w:color="auto"/>
                          </w:divBdr>
                          <w:divsChild>
                            <w:div w:id="1718355790">
                              <w:marLeft w:val="0"/>
                              <w:marRight w:val="0"/>
                              <w:marTop w:val="0"/>
                              <w:marBottom w:val="0"/>
                              <w:divBdr>
                                <w:top w:val="none" w:sz="0" w:space="0" w:color="auto"/>
                                <w:left w:val="none" w:sz="0" w:space="0" w:color="auto"/>
                                <w:bottom w:val="none" w:sz="0" w:space="0" w:color="auto"/>
                                <w:right w:val="none" w:sz="0" w:space="0" w:color="auto"/>
                              </w:divBdr>
                              <w:divsChild>
                                <w:div w:id="161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257668">
          <w:marLeft w:val="0"/>
          <w:marRight w:val="0"/>
          <w:marTop w:val="0"/>
          <w:marBottom w:val="0"/>
          <w:divBdr>
            <w:top w:val="single" w:sz="2" w:space="15" w:color="EAE9E9"/>
            <w:left w:val="none" w:sz="0" w:space="0" w:color="EAE9E9"/>
            <w:bottom w:val="single" w:sz="2" w:space="15" w:color="EAE9E9"/>
            <w:right w:val="none" w:sz="0" w:space="0" w:color="EAE9E9"/>
          </w:divBdr>
          <w:divsChild>
            <w:div w:id="753942746">
              <w:marLeft w:val="0"/>
              <w:marRight w:val="0"/>
              <w:marTop w:val="0"/>
              <w:marBottom w:val="0"/>
              <w:divBdr>
                <w:top w:val="none" w:sz="0" w:space="0" w:color="auto"/>
                <w:left w:val="none" w:sz="0" w:space="0" w:color="auto"/>
                <w:bottom w:val="none" w:sz="0" w:space="0" w:color="auto"/>
                <w:right w:val="none" w:sz="0" w:space="0" w:color="auto"/>
              </w:divBdr>
            </w:div>
          </w:divsChild>
        </w:div>
        <w:div w:id="2128311807">
          <w:marLeft w:val="0"/>
          <w:marRight w:val="0"/>
          <w:marTop w:val="0"/>
          <w:marBottom w:val="0"/>
          <w:divBdr>
            <w:top w:val="single" w:sz="2" w:space="15" w:color="EAE9E9"/>
            <w:left w:val="none" w:sz="0" w:space="0" w:color="EAE9E9"/>
            <w:bottom w:val="single" w:sz="2" w:space="15" w:color="EAE9E9"/>
            <w:right w:val="none" w:sz="0" w:space="0" w:color="EAE9E9"/>
          </w:divBdr>
          <w:divsChild>
            <w:div w:id="641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604">
      <w:bodyDiv w:val="1"/>
      <w:marLeft w:val="0"/>
      <w:marRight w:val="0"/>
      <w:marTop w:val="0"/>
      <w:marBottom w:val="0"/>
      <w:divBdr>
        <w:top w:val="none" w:sz="0" w:space="0" w:color="auto"/>
        <w:left w:val="none" w:sz="0" w:space="0" w:color="auto"/>
        <w:bottom w:val="none" w:sz="0" w:space="0" w:color="auto"/>
        <w:right w:val="none" w:sz="0" w:space="0" w:color="auto"/>
      </w:divBdr>
      <w:divsChild>
        <w:div w:id="939289277">
          <w:marLeft w:val="0"/>
          <w:marRight w:val="0"/>
          <w:marTop w:val="0"/>
          <w:marBottom w:val="0"/>
          <w:divBdr>
            <w:top w:val="none" w:sz="0" w:space="0" w:color="auto"/>
            <w:left w:val="none" w:sz="0" w:space="0" w:color="auto"/>
            <w:bottom w:val="none" w:sz="0" w:space="0" w:color="auto"/>
            <w:right w:val="none" w:sz="0" w:space="0" w:color="auto"/>
          </w:divBdr>
        </w:div>
      </w:divsChild>
    </w:div>
    <w:div w:id="1846167056">
      <w:bodyDiv w:val="1"/>
      <w:marLeft w:val="0"/>
      <w:marRight w:val="0"/>
      <w:marTop w:val="0"/>
      <w:marBottom w:val="0"/>
      <w:divBdr>
        <w:top w:val="none" w:sz="0" w:space="0" w:color="auto"/>
        <w:left w:val="none" w:sz="0" w:space="0" w:color="auto"/>
        <w:bottom w:val="none" w:sz="0" w:space="0" w:color="auto"/>
        <w:right w:val="none" w:sz="0" w:space="0" w:color="auto"/>
      </w:divBdr>
    </w:div>
    <w:div w:id="1846942833">
      <w:bodyDiv w:val="1"/>
      <w:marLeft w:val="0"/>
      <w:marRight w:val="0"/>
      <w:marTop w:val="0"/>
      <w:marBottom w:val="0"/>
      <w:divBdr>
        <w:top w:val="none" w:sz="0" w:space="0" w:color="auto"/>
        <w:left w:val="none" w:sz="0" w:space="0" w:color="auto"/>
        <w:bottom w:val="none" w:sz="0" w:space="0" w:color="auto"/>
        <w:right w:val="none" w:sz="0" w:space="0" w:color="auto"/>
      </w:divBdr>
    </w:div>
    <w:div w:id="1856075740">
      <w:bodyDiv w:val="1"/>
      <w:marLeft w:val="0"/>
      <w:marRight w:val="0"/>
      <w:marTop w:val="0"/>
      <w:marBottom w:val="0"/>
      <w:divBdr>
        <w:top w:val="none" w:sz="0" w:space="0" w:color="auto"/>
        <w:left w:val="none" w:sz="0" w:space="0" w:color="auto"/>
        <w:bottom w:val="none" w:sz="0" w:space="0" w:color="auto"/>
        <w:right w:val="none" w:sz="0" w:space="0" w:color="auto"/>
      </w:divBdr>
    </w:div>
    <w:div w:id="1857226305">
      <w:bodyDiv w:val="1"/>
      <w:marLeft w:val="0"/>
      <w:marRight w:val="0"/>
      <w:marTop w:val="0"/>
      <w:marBottom w:val="0"/>
      <w:divBdr>
        <w:top w:val="none" w:sz="0" w:space="0" w:color="auto"/>
        <w:left w:val="none" w:sz="0" w:space="0" w:color="auto"/>
        <w:bottom w:val="none" w:sz="0" w:space="0" w:color="auto"/>
        <w:right w:val="none" w:sz="0" w:space="0" w:color="auto"/>
      </w:divBdr>
    </w:div>
    <w:div w:id="1858735007">
      <w:bodyDiv w:val="1"/>
      <w:marLeft w:val="0"/>
      <w:marRight w:val="0"/>
      <w:marTop w:val="0"/>
      <w:marBottom w:val="0"/>
      <w:divBdr>
        <w:top w:val="none" w:sz="0" w:space="0" w:color="auto"/>
        <w:left w:val="none" w:sz="0" w:space="0" w:color="auto"/>
        <w:bottom w:val="none" w:sz="0" w:space="0" w:color="auto"/>
        <w:right w:val="none" w:sz="0" w:space="0" w:color="auto"/>
      </w:divBdr>
      <w:divsChild>
        <w:div w:id="1039429135">
          <w:marLeft w:val="0"/>
          <w:marRight w:val="0"/>
          <w:marTop w:val="0"/>
          <w:marBottom w:val="0"/>
          <w:divBdr>
            <w:top w:val="none" w:sz="0" w:space="0" w:color="auto"/>
            <w:left w:val="none" w:sz="0" w:space="0" w:color="auto"/>
            <w:bottom w:val="none" w:sz="0" w:space="0" w:color="auto"/>
            <w:right w:val="none" w:sz="0" w:space="0" w:color="auto"/>
          </w:divBdr>
        </w:div>
      </w:divsChild>
    </w:div>
    <w:div w:id="1860044444">
      <w:bodyDiv w:val="1"/>
      <w:marLeft w:val="0"/>
      <w:marRight w:val="0"/>
      <w:marTop w:val="0"/>
      <w:marBottom w:val="0"/>
      <w:divBdr>
        <w:top w:val="none" w:sz="0" w:space="0" w:color="auto"/>
        <w:left w:val="none" w:sz="0" w:space="0" w:color="auto"/>
        <w:bottom w:val="none" w:sz="0" w:space="0" w:color="auto"/>
        <w:right w:val="none" w:sz="0" w:space="0" w:color="auto"/>
      </w:divBdr>
    </w:div>
    <w:div w:id="1864509663">
      <w:bodyDiv w:val="1"/>
      <w:marLeft w:val="0"/>
      <w:marRight w:val="0"/>
      <w:marTop w:val="0"/>
      <w:marBottom w:val="0"/>
      <w:divBdr>
        <w:top w:val="none" w:sz="0" w:space="0" w:color="auto"/>
        <w:left w:val="none" w:sz="0" w:space="0" w:color="auto"/>
        <w:bottom w:val="none" w:sz="0" w:space="0" w:color="auto"/>
        <w:right w:val="none" w:sz="0" w:space="0" w:color="auto"/>
      </w:divBdr>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8062007">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3419153">
      <w:bodyDiv w:val="1"/>
      <w:marLeft w:val="0"/>
      <w:marRight w:val="0"/>
      <w:marTop w:val="0"/>
      <w:marBottom w:val="0"/>
      <w:divBdr>
        <w:top w:val="none" w:sz="0" w:space="0" w:color="auto"/>
        <w:left w:val="none" w:sz="0" w:space="0" w:color="auto"/>
        <w:bottom w:val="none" w:sz="0" w:space="0" w:color="auto"/>
        <w:right w:val="none" w:sz="0" w:space="0" w:color="auto"/>
      </w:divBdr>
    </w:div>
    <w:div w:id="187788783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0">
          <w:marLeft w:val="0"/>
          <w:marRight w:val="0"/>
          <w:marTop w:val="0"/>
          <w:marBottom w:val="0"/>
          <w:divBdr>
            <w:top w:val="none" w:sz="0" w:space="0" w:color="auto"/>
            <w:left w:val="none" w:sz="0" w:space="0" w:color="auto"/>
            <w:bottom w:val="none" w:sz="0" w:space="0" w:color="auto"/>
            <w:right w:val="none" w:sz="0" w:space="0" w:color="auto"/>
          </w:divBdr>
          <w:divsChild>
            <w:div w:id="1081221383">
              <w:marLeft w:val="0"/>
              <w:marRight w:val="0"/>
              <w:marTop w:val="0"/>
              <w:marBottom w:val="0"/>
              <w:divBdr>
                <w:top w:val="none" w:sz="0" w:space="0" w:color="auto"/>
                <w:left w:val="none" w:sz="0" w:space="0" w:color="auto"/>
                <w:bottom w:val="none" w:sz="0" w:space="0" w:color="auto"/>
                <w:right w:val="none" w:sz="0" w:space="0" w:color="auto"/>
              </w:divBdr>
              <w:divsChild>
                <w:div w:id="2021395692">
                  <w:marLeft w:val="0"/>
                  <w:marRight w:val="0"/>
                  <w:marTop w:val="0"/>
                  <w:marBottom w:val="0"/>
                  <w:divBdr>
                    <w:top w:val="none" w:sz="0" w:space="0" w:color="auto"/>
                    <w:left w:val="none" w:sz="0" w:space="0" w:color="auto"/>
                    <w:bottom w:val="none" w:sz="0" w:space="0" w:color="auto"/>
                    <w:right w:val="none" w:sz="0" w:space="0" w:color="auto"/>
                  </w:divBdr>
                  <w:divsChild>
                    <w:div w:id="341977371">
                      <w:marLeft w:val="0"/>
                      <w:marRight w:val="0"/>
                      <w:marTop w:val="0"/>
                      <w:marBottom w:val="0"/>
                      <w:divBdr>
                        <w:top w:val="none" w:sz="0" w:space="0" w:color="auto"/>
                        <w:left w:val="none" w:sz="0" w:space="0" w:color="auto"/>
                        <w:bottom w:val="none" w:sz="0" w:space="0" w:color="auto"/>
                        <w:right w:val="none" w:sz="0" w:space="0" w:color="auto"/>
                      </w:divBdr>
                      <w:divsChild>
                        <w:div w:id="768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971">
                  <w:marLeft w:val="0"/>
                  <w:marRight w:val="0"/>
                  <w:marTop w:val="0"/>
                  <w:marBottom w:val="0"/>
                  <w:divBdr>
                    <w:top w:val="none" w:sz="0" w:space="0" w:color="auto"/>
                    <w:left w:val="none" w:sz="0" w:space="0" w:color="auto"/>
                    <w:bottom w:val="none" w:sz="0" w:space="0" w:color="auto"/>
                    <w:right w:val="none" w:sz="0" w:space="0" w:color="auto"/>
                  </w:divBdr>
                  <w:divsChild>
                    <w:div w:id="1638990296">
                      <w:marLeft w:val="0"/>
                      <w:marRight w:val="0"/>
                      <w:marTop w:val="0"/>
                      <w:marBottom w:val="0"/>
                      <w:divBdr>
                        <w:top w:val="none" w:sz="0" w:space="0" w:color="auto"/>
                        <w:left w:val="none" w:sz="0" w:space="0" w:color="auto"/>
                        <w:bottom w:val="none" w:sz="0" w:space="0" w:color="auto"/>
                        <w:right w:val="none" w:sz="0" w:space="0" w:color="auto"/>
                      </w:divBdr>
                      <w:divsChild>
                        <w:div w:id="7014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548">
                  <w:marLeft w:val="0"/>
                  <w:marRight w:val="0"/>
                  <w:marTop w:val="0"/>
                  <w:marBottom w:val="0"/>
                  <w:divBdr>
                    <w:top w:val="none" w:sz="0" w:space="0" w:color="auto"/>
                    <w:left w:val="none" w:sz="0" w:space="0" w:color="auto"/>
                    <w:bottom w:val="none" w:sz="0" w:space="0" w:color="auto"/>
                    <w:right w:val="none" w:sz="0" w:space="0" w:color="auto"/>
                  </w:divBdr>
                  <w:divsChild>
                    <w:div w:id="885489301">
                      <w:marLeft w:val="0"/>
                      <w:marRight w:val="0"/>
                      <w:marTop w:val="0"/>
                      <w:marBottom w:val="0"/>
                      <w:divBdr>
                        <w:top w:val="none" w:sz="0" w:space="0" w:color="auto"/>
                        <w:left w:val="none" w:sz="0" w:space="0" w:color="auto"/>
                        <w:bottom w:val="none" w:sz="0" w:space="0" w:color="auto"/>
                        <w:right w:val="none" w:sz="0" w:space="0" w:color="auto"/>
                      </w:divBdr>
                      <w:divsChild>
                        <w:div w:id="527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06">
                  <w:marLeft w:val="0"/>
                  <w:marRight w:val="0"/>
                  <w:marTop w:val="0"/>
                  <w:marBottom w:val="0"/>
                  <w:divBdr>
                    <w:top w:val="none" w:sz="0" w:space="0" w:color="auto"/>
                    <w:left w:val="none" w:sz="0" w:space="0" w:color="auto"/>
                    <w:bottom w:val="none" w:sz="0" w:space="0" w:color="auto"/>
                    <w:right w:val="none" w:sz="0" w:space="0" w:color="auto"/>
                  </w:divBdr>
                  <w:divsChild>
                    <w:div w:id="911623439">
                      <w:marLeft w:val="0"/>
                      <w:marRight w:val="0"/>
                      <w:marTop w:val="0"/>
                      <w:marBottom w:val="0"/>
                      <w:divBdr>
                        <w:top w:val="none" w:sz="0" w:space="0" w:color="auto"/>
                        <w:left w:val="none" w:sz="0" w:space="0" w:color="auto"/>
                        <w:bottom w:val="none" w:sz="0" w:space="0" w:color="auto"/>
                        <w:right w:val="none" w:sz="0" w:space="0" w:color="auto"/>
                      </w:divBdr>
                      <w:divsChild>
                        <w:div w:id="247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1682">
                  <w:marLeft w:val="0"/>
                  <w:marRight w:val="0"/>
                  <w:marTop w:val="0"/>
                  <w:marBottom w:val="0"/>
                  <w:divBdr>
                    <w:top w:val="none" w:sz="0" w:space="0" w:color="auto"/>
                    <w:left w:val="none" w:sz="0" w:space="0" w:color="auto"/>
                    <w:bottom w:val="none" w:sz="0" w:space="0" w:color="auto"/>
                    <w:right w:val="none" w:sz="0" w:space="0" w:color="auto"/>
                  </w:divBdr>
                  <w:divsChild>
                    <w:div w:id="1411266692">
                      <w:marLeft w:val="0"/>
                      <w:marRight w:val="0"/>
                      <w:marTop w:val="0"/>
                      <w:marBottom w:val="0"/>
                      <w:divBdr>
                        <w:top w:val="none" w:sz="0" w:space="0" w:color="auto"/>
                        <w:left w:val="none" w:sz="0" w:space="0" w:color="auto"/>
                        <w:bottom w:val="none" w:sz="0" w:space="0" w:color="auto"/>
                        <w:right w:val="none" w:sz="0" w:space="0" w:color="auto"/>
                      </w:divBdr>
                      <w:divsChild>
                        <w:div w:id="637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6943">
      <w:bodyDiv w:val="1"/>
      <w:marLeft w:val="0"/>
      <w:marRight w:val="0"/>
      <w:marTop w:val="0"/>
      <w:marBottom w:val="0"/>
      <w:divBdr>
        <w:top w:val="none" w:sz="0" w:space="0" w:color="auto"/>
        <w:left w:val="none" w:sz="0" w:space="0" w:color="auto"/>
        <w:bottom w:val="none" w:sz="0" w:space="0" w:color="auto"/>
        <w:right w:val="none" w:sz="0" w:space="0" w:color="auto"/>
      </w:divBdr>
    </w:div>
    <w:div w:id="1881552704">
      <w:bodyDiv w:val="1"/>
      <w:marLeft w:val="0"/>
      <w:marRight w:val="0"/>
      <w:marTop w:val="0"/>
      <w:marBottom w:val="0"/>
      <w:divBdr>
        <w:top w:val="none" w:sz="0" w:space="0" w:color="auto"/>
        <w:left w:val="none" w:sz="0" w:space="0" w:color="auto"/>
        <w:bottom w:val="none" w:sz="0" w:space="0" w:color="auto"/>
        <w:right w:val="none" w:sz="0" w:space="0" w:color="auto"/>
      </w:divBdr>
    </w:div>
    <w:div w:id="1882159285">
      <w:bodyDiv w:val="1"/>
      <w:marLeft w:val="0"/>
      <w:marRight w:val="0"/>
      <w:marTop w:val="0"/>
      <w:marBottom w:val="0"/>
      <w:divBdr>
        <w:top w:val="none" w:sz="0" w:space="0" w:color="auto"/>
        <w:left w:val="none" w:sz="0" w:space="0" w:color="auto"/>
        <w:bottom w:val="none" w:sz="0" w:space="0" w:color="auto"/>
        <w:right w:val="none" w:sz="0" w:space="0" w:color="auto"/>
      </w:divBdr>
    </w:div>
    <w:div w:id="1885175140">
      <w:bodyDiv w:val="1"/>
      <w:marLeft w:val="0"/>
      <w:marRight w:val="0"/>
      <w:marTop w:val="0"/>
      <w:marBottom w:val="0"/>
      <w:divBdr>
        <w:top w:val="none" w:sz="0" w:space="0" w:color="auto"/>
        <w:left w:val="none" w:sz="0" w:space="0" w:color="auto"/>
        <w:bottom w:val="none" w:sz="0" w:space="0" w:color="auto"/>
        <w:right w:val="none" w:sz="0" w:space="0" w:color="auto"/>
      </w:divBdr>
    </w:div>
    <w:div w:id="1886717051">
      <w:bodyDiv w:val="1"/>
      <w:marLeft w:val="0"/>
      <w:marRight w:val="0"/>
      <w:marTop w:val="0"/>
      <w:marBottom w:val="0"/>
      <w:divBdr>
        <w:top w:val="none" w:sz="0" w:space="0" w:color="auto"/>
        <w:left w:val="none" w:sz="0" w:space="0" w:color="auto"/>
        <w:bottom w:val="none" w:sz="0" w:space="0" w:color="auto"/>
        <w:right w:val="none" w:sz="0" w:space="0" w:color="auto"/>
      </w:divBdr>
    </w:div>
    <w:div w:id="1894581515">
      <w:bodyDiv w:val="1"/>
      <w:marLeft w:val="0"/>
      <w:marRight w:val="0"/>
      <w:marTop w:val="0"/>
      <w:marBottom w:val="0"/>
      <w:divBdr>
        <w:top w:val="none" w:sz="0" w:space="0" w:color="auto"/>
        <w:left w:val="none" w:sz="0" w:space="0" w:color="auto"/>
        <w:bottom w:val="none" w:sz="0" w:space="0" w:color="auto"/>
        <w:right w:val="none" w:sz="0" w:space="0" w:color="auto"/>
      </w:divBdr>
    </w:div>
    <w:div w:id="1902207509">
      <w:bodyDiv w:val="1"/>
      <w:marLeft w:val="0"/>
      <w:marRight w:val="0"/>
      <w:marTop w:val="0"/>
      <w:marBottom w:val="0"/>
      <w:divBdr>
        <w:top w:val="none" w:sz="0" w:space="0" w:color="auto"/>
        <w:left w:val="none" w:sz="0" w:space="0" w:color="auto"/>
        <w:bottom w:val="none" w:sz="0" w:space="0" w:color="auto"/>
        <w:right w:val="none" w:sz="0" w:space="0" w:color="auto"/>
      </w:divBdr>
    </w:div>
    <w:div w:id="1904218755">
      <w:bodyDiv w:val="1"/>
      <w:marLeft w:val="0"/>
      <w:marRight w:val="0"/>
      <w:marTop w:val="0"/>
      <w:marBottom w:val="0"/>
      <w:divBdr>
        <w:top w:val="none" w:sz="0" w:space="0" w:color="auto"/>
        <w:left w:val="none" w:sz="0" w:space="0" w:color="auto"/>
        <w:bottom w:val="none" w:sz="0" w:space="0" w:color="auto"/>
        <w:right w:val="none" w:sz="0" w:space="0" w:color="auto"/>
      </w:divBdr>
    </w:div>
    <w:div w:id="1904758079">
      <w:bodyDiv w:val="1"/>
      <w:marLeft w:val="0"/>
      <w:marRight w:val="0"/>
      <w:marTop w:val="0"/>
      <w:marBottom w:val="0"/>
      <w:divBdr>
        <w:top w:val="none" w:sz="0" w:space="0" w:color="auto"/>
        <w:left w:val="none" w:sz="0" w:space="0" w:color="auto"/>
        <w:bottom w:val="none" w:sz="0" w:space="0" w:color="auto"/>
        <w:right w:val="none" w:sz="0" w:space="0" w:color="auto"/>
      </w:divBdr>
    </w:div>
    <w:div w:id="1911578282">
      <w:bodyDiv w:val="1"/>
      <w:marLeft w:val="0"/>
      <w:marRight w:val="0"/>
      <w:marTop w:val="0"/>
      <w:marBottom w:val="0"/>
      <w:divBdr>
        <w:top w:val="none" w:sz="0" w:space="0" w:color="auto"/>
        <w:left w:val="none" w:sz="0" w:space="0" w:color="auto"/>
        <w:bottom w:val="none" w:sz="0" w:space="0" w:color="auto"/>
        <w:right w:val="none" w:sz="0" w:space="0" w:color="auto"/>
      </w:divBdr>
    </w:div>
    <w:div w:id="1917980811">
      <w:bodyDiv w:val="1"/>
      <w:marLeft w:val="0"/>
      <w:marRight w:val="0"/>
      <w:marTop w:val="0"/>
      <w:marBottom w:val="0"/>
      <w:divBdr>
        <w:top w:val="none" w:sz="0" w:space="0" w:color="auto"/>
        <w:left w:val="none" w:sz="0" w:space="0" w:color="auto"/>
        <w:bottom w:val="none" w:sz="0" w:space="0" w:color="auto"/>
        <w:right w:val="none" w:sz="0" w:space="0" w:color="auto"/>
      </w:divBdr>
    </w:div>
    <w:div w:id="1919090854">
      <w:bodyDiv w:val="1"/>
      <w:marLeft w:val="0"/>
      <w:marRight w:val="0"/>
      <w:marTop w:val="0"/>
      <w:marBottom w:val="0"/>
      <w:divBdr>
        <w:top w:val="none" w:sz="0" w:space="0" w:color="auto"/>
        <w:left w:val="none" w:sz="0" w:space="0" w:color="auto"/>
        <w:bottom w:val="none" w:sz="0" w:space="0" w:color="auto"/>
        <w:right w:val="none" w:sz="0" w:space="0" w:color="auto"/>
      </w:divBdr>
    </w:div>
    <w:div w:id="1923026324">
      <w:bodyDiv w:val="1"/>
      <w:marLeft w:val="0"/>
      <w:marRight w:val="0"/>
      <w:marTop w:val="0"/>
      <w:marBottom w:val="0"/>
      <w:divBdr>
        <w:top w:val="none" w:sz="0" w:space="0" w:color="auto"/>
        <w:left w:val="none" w:sz="0" w:space="0" w:color="auto"/>
        <w:bottom w:val="none" w:sz="0" w:space="0" w:color="auto"/>
        <w:right w:val="none" w:sz="0" w:space="0" w:color="auto"/>
      </w:divBdr>
    </w:div>
    <w:div w:id="1924561794">
      <w:bodyDiv w:val="1"/>
      <w:marLeft w:val="0"/>
      <w:marRight w:val="0"/>
      <w:marTop w:val="0"/>
      <w:marBottom w:val="0"/>
      <w:divBdr>
        <w:top w:val="none" w:sz="0" w:space="0" w:color="auto"/>
        <w:left w:val="none" w:sz="0" w:space="0" w:color="auto"/>
        <w:bottom w:val="none" w:sz="0" w:space="0" w:color="auto"/>
        <w:right w:val="none" w:sz="0" w:space="0" w:color="auto"/>
      </w:divBdr>
    </w:div>
    <w:div w:id="1930191630">
      <w:bodyDiv w:val="1"/>
      <w:marLeft w:val="0"/>
      <w:marRight w:val="0"/>
      <w:marTop w:val="0"/>
      <w:marBottom w:val="0"/>
      <w:divBdr>
        <w:top w:val="none" w:sz="0" w:space="0" w:color="auto"/>
        <w:left w:val="none" w:sz="0" w:space="0" w:color="auto"/>
        <w:bottom w:val="none" w:sz="0" w:space="0" w:color="auto"/>
        <w:right w:val="none" w:sz="0" w:space="0" w:color="auto"/>
      </w:divBdr>
    </w:div>
    <w:div w:id="1933666405">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0"/>
          <w:marRight w:val="0"/>
          <w:marTop w:val="0"/>
          <w:marBottom w:val="0"/>
          <w:divBdr>
            <w:top w:val="none" w:sz="0" w:space="0" w:color="auto"/>
            <w:left w:val="none" w:sz="0" w:space="0" w:color="auto"/>
            <w:bottom w:val="none" w:sz="0" w:space="0" w:color="auto"/>
            <w:right w:val="none" w:sz="0" w:space="0" w:color="auto"/>
          </w:divBdr>
          <w:divsChild>
            <w:div w:id="2090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595">
      <w:bodyDiv w:val="1"/>
      <w:marLeft w:val="0"/>
      <w:marRight w:val="0"/>
      <w:marTop w:val="0"/>
      <w:marBottom w:val="0"/>
      <w:divBdr>
        <w:top w:val="none" w:sz="0" w:space="0" w:color="auto"/>
        <w:left w:val="none" w:sz="0" w:space="0" w:color="auto"/>
        <w:bottom w:val="none" w:sz="0" w:space="0" w:color="auto"/>
        <w:right w:val="none" w:sz="0" w:space="0" w:color="auto"/>
      </w:divBdr>
    </w:div>
    <w:div w:id="1940940590">
      <w:bodyDiv w:val="1"/>
      <w:marLeft w:val="0"/>
      <w:marRight w:val="0"/>
      <w:marTop w:val="0"/>
      <w:marBottom w:val="0"/>
      <w:divBdr>
        <w:top w:val="none" w:sz="0" w:space="0" w:color="auto"/>
        <w:left w:val="none" w:sz="0" w:space="0" w:color="auto"/>
        <w:bottom w:val="none" w:sz="0" w:space="0" w:color="auto"/>
        <w:right w:val="none" w:sz="0" w:space="0" w:color="auto"/>
      </w:divBdr>
    </w:div>
    <w:div w:id="1943416645">
      <w:bodyDiv w:val="1"/>
      <w:marLeft w:val="0"/>
      <w:marRight w:val="0"/>
      <w:marTop w:val="0"/>
      <w:marBottom w:val="0"/>
      <w:divBdr>
        <w:top w:val="none" w:sz="0" w:space="0" w:color="auto"/>
        <w:left w:val="none" w:sz="0" w:space="0" w:color="auto"/>
        <w:bottom w:val="none" w:sz="0" w:space="0" w:color="auto"/>
        <w:right w:val="none" w:sz="0" w:space="0" w:color="auto"/>
      </w:divBdr>
    </w:div>
    <w:div w:id="1947032277">
      <w:bodyDiv w:val="1"/>
      <w:marLeft w:val="0"/>
      <w:marRight w:val="0"/>
      <w:marTop w:val="0"/>
      <w:marBottom w:val="0"/>
      <w:divBdr>
        <w:top w:val="none" w:sz="0" w:space="0" w:color="auto"/>
        <w:left w:val="none" w:sz="0" w:space="0" w:color="auto"/>
        <w:bottom w:val="none" w:sz="0" w:space="0" w:color="auto"/>
        <w:right w:val="none" w:sz="0" w:space="0" w:color="auto"/>
      </w:divBdr>
    </w:div>
    <w:div w:id="1947731044">
      <w:bodyDiv w:val="1"/>
      <w:marLeft w:val="0"/>
      <w:marRight w:val="0"/>
      <w:marTop w:val="0"/>
      <w:marBottom w:val="0"/>
      <w:divBdr>
        <w:top w:val="none" w:sz="0" w:space="0" w:color="auto"/>
        <w:left w:val="none" w:sz="0" w:space="0" w:color="auto"/>
        <w:bottom w:val="none" w:sz="0" w:space="0" w:color="auto"/>
        <w:right w:val="none" w:sz="0" w:space="0" w:color="auto"/>
      </w:divBdr>
    </w:div>
    <w:div w:id="1951744189">
      <w:bodyDiv w:val="1"/>
      <w:marLeft w:val="0"/>
      <w:marRight w:val="0"/>
      <w:marTop w:val="0"/>
      <w:marBottom w:val="0"/>
      <w:divBdr>
        <w:top w:val="none" w:sz="0" w:space="0" w:color="auto"/>
        <w:left w:val="none" w:sz="0" w:space="0" w:color="auto"/>
        <w:bottom w:val="none" w:sz="0" w:space="0" w:color="auto"/>
        <w:right w:val="none" w:sz="0" w:space="0" w:color="auto"/>
      </w:divBdr>
    </w:div>
    <w:div w:id="1953315400">
      <w:bodyDiv w:val="1"/>
      <w:marLeft w:val="0"/>
      <w:marRight w:val="0"/>
      <w:marTop w:val="0"/>
      <w:marBottom w:val="0"/>
      <w:divBdr>
        <w:top w:val="none" w:sz="0" w:space="0" w:color="auto"/>
        <w:left w:val="none" w:sz="0" w:space="0" w:color="auto"/>
        <w:bottom w:val="none" w:sz="0" w:space="0" w:color="auto"/>
        <w:right w:val="none" w:sz="0" w:space="0" w:color="auto"/>
      </w:divBdr>
    </w:div>
    <w:div w:id="1954945701">
      <w:bodyDiv w:val="1"/>
      <w:marLeft w:val="0"/>
      <w:marRight w:val="0"/>
      <w:marTop w:val="0"/>
      <w:marBottom w:val="0"/>
      <w:divBdr>
        <w:top w:val="none" w:sz="0" w:space="0" w:color="auto"/>
        <w:left w:val="none" w:sz="0" w:space="0" w:color="auto"/>
        <w:bottom w:val="none" w:sz="0" w:space="0" w:color="auto"/>
        <w:right w:val="none" w:sz="0" w:space="0" w:color="auto"/>
      </w:divBdr>
    </w:div>
    <w:div w:id="1960838391">
      <w:bodyDiv w:val="1"/>
      <w:marLeft w:val="0"/>
      <w:marRight w:val="0"/>
      <w:marTop w:val="0"/>
      <w:marBottom w:val="0"/>
      <w:divBdr>
        <w:top w:val="none" w:sz="0" w:space="0" w:color="auto"/>
        <w:left w:val="none" w:sz="0" w:space="0" w:color="auto"/>
        <w:bottom w:val="none" w:sz="0" w:space="0" w:color="auto"/>
        <w:right w:val="none" w:sz="0" w:space="0" w:color="auto"/>
      </w:divBdr>
      <w:divsChild>
        <w:div w:id="2118405123">
          <w:marLeft w:val="0"/>
          <w:marRight w:val="0"/>
          <w:marTop w:val="0"/>
          <w:marBottom w:val="0"/>
          <w:divBdr>
            <w:top w:val="none" w:sz="0" w:space="0" w:color="auto"/>
            <w:left w:val="none" w:sz="0" w:space="0" w:color="auto"/>
            <w:bottom w:val="none" w:sz="0" w:space="0" w:color="auto"/>
            <w:right w:val="none" w:sz="0" w:space="0" w:color="auto"/>
          </w:divBdr>
        </w:div>
        <w:div w:id="649138057">
          <w:marLeft w:val="0"/>
          <w:marRight w:val="0"/>
          <w:marTop w:val="0"/>
          <w:marBottom w:val="0"/>
          <w:divBdr>
            <w:top w:val="none" w:sz="0" w:space="0" w:color="auto"/>
            <w:left w:val="none" w:sz="0" w:space="0" w:color="auto"/>
            <w:bottom w:val="none" w:sz="0" w:space="0" w:color="auto"/>
            <w:right w:val="none" w:sz="0" w:space="0" w:color="auto"/>
          </w:divBdr>
        </w:div>
      </w:divsChild>
    </w:div>
    <w:div w:id="1963148274">
      <w:bodyDiv w:val="1"/>
      <w:marLeft w:val="0"/>
      <w:marRight w:val="0"/>
      <w:marTop w:val="0"/>
      <w:marBottom w:val="0"/>
      <w:divBdr>
        <w:top w:val="none" w:sz="0" w:space="0" w:color="auto"/>
        <w:left w:val="none" w:sz="0" w:space="0" w:color="auto"/>
        <w:bottom w:val="none" w:sz="0" w:space="0" w:color="auto"/>
        <w:right w:val="none" w:sz="0" w:space="0" w:color="auto"/>
      </w:divBdr>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
    <w:div w:id="1977297537">
      <w:bodyDiv w:val="1"/>
      <w:marLeft w:val="0"/>
      <w:marRight w:val="0"/>
      <w:marTop w:val="0"/>
      <w:marBottom w:val="0"/>
      <w:divBdr>
        <w:top w:val="none" w:sz="0" w:space="0" w:color="auto"/>
        <w:left w:val="none" w:sz="0" w:space="0" w:color="auto"/>
        <w:bottom w:val="none" w:sz="0" w:space="0" w:color="auto"/>
        <w:right w:val="none" w:sz="0" w:space="0" w:color="auto"/>
      </w:divBdr>
    </w:div>
    <w:div w:id="1982153521">
      <w:bodyDiv w:val="1"/>
      <w:marLeft w:val="0"/>
      <w:marRight w:val="0"/>
      <w:marTop w:val="0"/>
      <w:marBottom w:val="0"/>
      <w:divBdr>
        <w:top w:val="none" w:sz="0" w:space="0" w:color="auto"/>
        <w:left w:val="none" w:sz="0" w:space="0" w:color="auto"/>
        <w:bottom w:val="none" w:sz="0" w:space="0" w:color="auto"/>
        <w:right w:val="none" w:sz="0" w:space="0" w:color="auto"/>
      </w:divBdr>
    </w:div>
    <w:div w:id="1982689254">
      <w:bodyDiv w:val="1"/>
      <w:marLeft w:val="0"/>
      <w:marRight w:val="0"/>
      <w:marTop w:val="0"/>
      <w:marBottom w:val="0"/>
      <w:divBdr>
        <w:top w:val="none" w:sz="0" w:space="0" w:color="auto"/>
        <w:left w:val="none" w:sz="0" w:space="0" w:color="auto"/>
        <w:bottom w:val="none" w:sz="0" w:space="0" w:color="auto"/>
        <w:right w:val="none" w:sz="0" w:space="0" w:color="auto"/>
      </w:divBdr>
    </w:div>
    <w:div w:id="1985154741">
      <w:bodyDiv w:val="1"/>
      <w:marLeft w:val="0"/>
      <w:marRight w:val="0"/>
      <w:marTop w:val="0"/>
      <w:marBottom w:val="0"/>
      <w:divBdr>
        <w:top w:val="none" w:sz="0" w:space="0" w:color="auto"/>
        <w:left w:val="none" w:sz="0" w:space="0" w:color="auto"/>
        <w:bottom w:val="none" w:sz="0" w:space="0" w:color="auto"/>
        <w:right w:val="none" w:sz="0" w:space="0" w:color="auto"/>
      </w:divBdr>
    </w:div>
    <w:div w:id="19871278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687">
          <w:marLeft w:val="0"/>
          <w:marRight w:val="0"/>
          <w:marTop w:val="0"/>
          <w:marBottom w:val="0"/>
          <w:divBdr>
            <w:top w:val="none" w:sz="0" w:space="0" w:color="auto"/>
            <w:left w:val="none" w:sz="0" w:space="0" w:color="auto"/>
            <w:bottom w:val="none" w:sz="0" w:space="0" w:color="auto"/>
            <w:right w:val="none" w:sz="0" w:space="0" w:color="auto"/>
          </w:divBdr>
          <w:divsChild>
            <w:div w:id="825708398">
              <w:marLeft w:val="0"/>
              <w:marRight w:val="0"/>
              <w:marTop w:val="0"/>
              <w:marBottom w:val="0"/>
              <w:divBdr>
                <w:top w:val="none" w:sz="0" w:space="0" w:color="auto"/>
                <w:left w:val="none" w:sz="0" w:space="0" w:color="auto"/>
                <w:bottom w:val="none" w:sz="0" w:space="0" w:color="auto"/>
                <w:right w:val="none" w:sz="0" w:space="0" w:color="auto"/>
              </w:divBdr>
              <w:divsChild>
                <w:div w:id="889389875">
                  <w:marLeft w:val="0"/>
                  <w:marRight w:val="0"/>
                  <w:marTop w:val="0"/>
                  <w:marBottom w:val="0"/>
                  <w:divBdr>
                    <w:top w:val="none" w:sz="0" w:space="0" w:color="auto"/>
                    <w:left w:val="none" w:sz="0" w:space="0" w:color="auto"/>
                    <w:bottom w:val="none" w:sz="0" w:space="0" w:color="auto"/>
                    <w:right w:val="none" w:sz="0" w:space="0" w:color="auto"/>
                  </w:divBdr>
                  <w:divsChild>
                    <w:div w:id="1810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1500">
      <w:bodyDiv w:val="1"/>
      <w:marLeft w:val="0"/>
      <w:marRight w:val="0"/>
      <w:marTop w:val="0"/>
      <w:marBottom w:val="0"/>
      <w:divBdr>
        <w:top w:val="none" w:sz="0" w:space="0" w:color="auto"/>
        <w:left w:val="none" w:sz="0" w:space="0" w:color="auto"/>
        <w:bottom w:val="none" w:sz="0" w:space="0" w:color="auto"/>
        <w:right w:val="none" w:sz="0" w:space="0" w:color="auto"/>
      </w:divBdr>
    </w:div>
    <w:div w:id="1994554799">
      <w:bodyDiv w:val="1"/>
      <w:marLeft w:val="0"/>
      <w:marRight w:val="0"/>
      <w:marTop w:val="0"/>
      <w:marBottom w:val="0"/>
      <w:divBdr>
        <w:top w:val="none" w:sz="0" w:space="0" w:color="auto"/>
        <w:left w:val="none" w:sz="0" w:space="0" w:color="auto"/>
        <w:bottom w:val="none" w:sz="0" w:space="0" w:color="auto"/>
        <w:right w:val="none" w:sz="0" w:space="0" w:color="auto"/>
      </w:divBdr>
    </w:div>
    <w:div w:id="1996837704">
      <w:bodyDiv w:val="1"/>
      <w:marLeft w:val="0"/>
      <w:marRight w:val="0"/>
      <w:marTop w:val="0"/>
      <w:marBottom w:val="0"/>
      <w:divBdr>
        <w:top w:val="none" w:sz="0" w:space="0" w:color="auto"/>
        <w:left w:val="none" w:sz="0" w:space="0" w:color="auto"/>
        <w:bottom w:val="none" w:sz="0" w:space="0" w:color="auto"/>
        <w:right w:val="none" w:sz="0" w:space="0" w:color="auto"/>
      </w:divBdr>
      <w:divsChild>
        <w:div w:id="905914930">
          <w:marLeft w:val="0"/>
          <w:marRight w:val="0"/>
          <w:marTop w:val="0"/>
          <w:marBottom w:val="0"/>
          <w:divBdr>
            <w:top w:val="none" w:sz="0" w:space="0" w:color="auto"/>
            <w:left w:val="none" w:sz="0" w:space="0" w:color="auto"/>
            <w:bottom w:val="none" w:sz="0" w:space="0" w:color="auto"/>
            <w:right w:val="none" w:sz="0" w:space="0" w:color="auto"/>
          </w:divBdr>
          <w:divsChild>
            <w:div w:id="1585264025">
              <w:marLeft w:val="0"/>
              <w:marRight w:val="0"/>
              <w:marTop w:val="0"/>
              <w:marBottom w:val="0"/>
              <w:divBdr>
                <w:top w:val="none" w:sz="0" w:space="0" w:color="auto"/>
                <w:left w:val="none" w:sz="0" w:space="0" w:color="auto"/>
                <w:bottom w:val="none" w:sz="0" w:space="0" w:color="auto"/>
                <w:right w:val="none" w:sz="0" w:space="0" w:color="auto"/>
              </w:divBdr>
              <w:divsChild>
                <w:div w:id="761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1580">
          <w:marLeft w:val="0"/>
          <w:marRight w:val="0"/>
          <w:marTop w:val="0"/>
          <w:marBottom w:val="0"/>
          <w:divBdr>
            <w:top w:val="none" w:sz="0" w:space="0" w:color="auto"/>
            <w:left w:val="none" w:sz="0" w:space="0" w:color="auto"/>
            <w:bottom w:val="none" w:sz="0" w:space="0" w:color="auto"/>
            <w:right w:val="none" w:sz="0" w:space="0" w:color="auto"/>
          </w:divBdr>
          <w:divsChild>
            <w:div w:id="1966617785">
              <w:marLeft w:val="0"/>
              <w:marRight w:val="0"/>
              <w:marTop w:val="0"/>
              <w:marBottom w:val="0"/>
              <w:divBdr>
                <w:top w:val="none" w:sz="0" w:space="0" w:color="auto"/>
                <w:left w:val="none" w:sz="0" w:space="0" w:color="auto"/>
                <w:bottom w:val="none" w:sz="0" w:space="0" w:color="auto"/>
                <w:right w:val="none" w:sz="0" w:space="0" w:color="auto"/>
              </w:divBdr>
              <w:divsChild>
                <w:div w:id="1948849884">
                  <w:marLeft w:val="0"/>
                  <w:marRight w:val="0"/>
                  <w:marTop w:val="300"/>
                  <w:marBottom w:val="300"/>
                  <w:divBdr>
                    <w:top w:val="none" w:sz="0" w:space="0" w:color="auto"/>
                    <w:left w:val="none" w:sz="0" w:space="0" w:color="auto"/>
                    <w:bottom w:val="none" w:sz="0" w:space="0" w:color="auto"/>
                    <w:right w:val="none" w:sz="0" w:space="0" w:color="auto"/>
                  </w:divBdr>
                  <w:divsChild>
                    <w:div w:id="299774659">
                      <w:marLeft w:val="0"/>
                      <w:marRight w:val="0"/>
                      <w:marTop w:val="0"/>
                      <w:marBottom w:val="0"/>
                      <w:divBdr>
                        <w:top w:val="none" w:sz="0" w:space="0" w:color="auto"/>
                        <w:left w:val="none" w:sz="0" w:space="0" w:color="auto"/>
                        <w:bottom w:val="none" w:sz="0" w:space="0" w:color="auto"/>
                        <w:right w:val="none" w:sz="0" w:space="0" w:color="auto"/>
                      </w:divBdr>
                      <w:divsChild>
                        <w:div w:id="615798710">
                          <w:marLeft w:val="0"/>
                          <w:marRight w:val="0"/>
                          <w:marTop w:val="0"/>
                          <w:marBottom w:val="0"/>
                          <w:divBdr>
                            <w:top w:val="none" w:sz="0" w:space="0" w:color="auto"/>
                            <w:left w:val="none" w:sz="0" w:space="0" w:color="auto"/>
                            <w:bottom w:val="none" w:sz="0" w:space="0" w:color="auto"/>
                            <w:right w:val="none" w:sz="0" w:space="0" w:color="auto"/>
                          </w:divBdr>
                          <w:divsChild>
                            <w:div w:id="884561173">
                              <w:marLeft w:val="0"/>
                              <w:marRight w:val="0"/>
                              <w:marTop w:val="0"/>
                              <w:marBottom w:val="0"/>
                              <w:divBdr>
                                <w:top w:val="none" w:sz="0" w:space="0" w:color="auto"/>
                                <w:left w:val="none" w:sz="0" w:space="0" w:color="auto"/>
                                <w:bottom w:val="none" w:sz="0" w:space="0" w:color="auto"/>
                                <w:right w:val="none" w:sz="0" w:space="0" w:color="auto"/>
                              </w:divBdr>
                              <w:divsChild>
                                <w:div w:id="107355746">
                                  <w:marLeft w:val="0"/>
                                  <w:marRight w:val="0"/>
                                  <w:marTop w:val="0"/>
                                  <w:marBottom w:val="0"/>
                                  <w:divBdr>
                                    <w:top w:val="none" w:sz="0" w:space="0" w:color="auto"/>
                                    <w:left w:val="none" w:sz="0" w:space="0" w:color="auto"/>
                                    <w:bottom w:val="none" w:sz="0" w:space="0" w:color="auto"/>
                                    <w:right w:val="none" w:sz="0" w:space="0" w:color="auto"/>
                                  </w:divBdr>
                                  <w:divsChild>
                                    <w:div w:id="1162887797">
                                      <w:marLeft w:val="0"/>
                                      <w:marRight w:val="0"/>
                                      <w:marTop w:val="0"/>
                                      <w:marBottom w:val="360"/>
                                      <w:divBdr>
                                        <w:top w:val="none" w:sz="0" w:space="0" w:color="auto"/>
                                        <w:left w:val="none" w:sz="0" w:space="0" w:color="auto"/>
                                        <w:bottom w:val="none" w:sz="0" w:space="0" w:color="auto"/>
                                        <w:right w:val="none" w:sz="0" w:space="0" w:color="auto"/>
                                      </w:divBdr>
                                    </w:div>
                                    <w:div w:id="37753000">
                                      <w:marLeft w:val="0"/>
                                      <w:marRight w:val="0"/>
                                      <w:marTop w:val="0"/>
                                      <w:marBottom w:val="0"/>
                                      <w:divBdr>
                                        <w:top w:val="none" w:sz="0" w:space="0" w:color="auto"/>
                                        <w:left w:val="none" w:sz="0" w:space="0" w:color="auto"/>
                                        <w:bottom w:val="none" w:sz="0" w:space="0" w:color="auto"/>
                                        <w:right w:val="none" w:sz="0" w:space="0" w:color="auto"/>
                                      </w:divBdr>
                                      <w:divsChild>
                                        <w:div w:id="948313964">
                                          <w:marLeft w:val="0"/>
                                          <w:marRight w:val="0"/>
                                          <w:marTop w:val="0"/>
                                          <w:marBottom w:val="0"/>
                                          <w:divBdr>
                                            <w:top w:val="none" w:sz="0" w:space="0" w:color="auto"/>
                                            <w:left w:val="none" w:sz="0" w:space="0" w:color="auto"/>
                                            <w:bottom w:val="none" w:sz="0" w:space="0" w:color="auto"/>
                                            <w:right w:val="none" w:sz="0" w:space="0" w:color="auto"/>
                                          </w:divBdr>
                                          <w:divsChild>
                                            <w:div w:id="378556581">
                                              <w:marLeft w:val="0"/>
                                              <w:marRight w:val="0"/>
                                              <w:marTop w:val="0"/>
                                              <w:marBottom w:val="0"/>
                                              <w:divBdr>
                                                <w:top w:val="none" w:sz="0" w:space="0" w:color="auto"/>
                                                <w:left w:val="none" w:sz="0" w:space="0" w:color="auto"/>
                                                <w:bottom w:val="none" w:sz="0" w:space="0" w:color="auto"/>
                                                <w:right w:val="none" w:sz="0" w:space="0" w:color="auto"/>
                                              </w:divBdr>
                                            </w:div>
                                            <w:div w:id="937718760">
                                              <w:marLeft w:val="0"/>
                                              <w:marRight w:val="0"/>
                                              <w:marTop w:val="0"/>
                                              <w:marBottom w:val="0"/>
                                              <w:divBdr>
                                                <w:top w:val="none" w:sz="0" w:space="0" w:color="auto"/>
                                                <w:left w:val="none" w:sz="0" w:space="0" w:color="auto"/>
                                                <w:bottom w:val="none" w:sz="0" w:space="0" w:color="auto"/>
                                                <w:right w:val="none" w:sz="0" w:space="0" w:color="auto"/>
                                              </w:divBdr>
                                              <w:divsChild>
                                                <w:div w:id="719595988">
                                                  <w:marLeft w:val="0"/>
                                                  <w:marRight w:val="0"/>
                                                  <w:marTop w:val="360"/>
                                                  <w:marBottom w:val="360"/>
                                                  <w:divBdr>
                                                    <w:top w:val="none" w:sz="0" w:space="0" w:color="auto"/>
                                                    <w:left w:val="none" w:sz="0" w:space="0" w:color="auto"/>
                                                    <w:bottom w:val="none" w:sz="0" w:space="0" w:color="auto"/>
                                                    <w:right w:val="none" w:sz="0" w:space="0" w:color="auto"/>
                                                  </w:divBdr>
                                                  <w:divsChild>
                                                    <w:div w:id="1972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148335">
      <w:bodyDiv w:val="1"/>
      <w:marLeft w:val="0"/>
      <w:marRight w:val="0"/>
      <w:marTop w:val="0"/>
      <w:marBottom w:val="0"/>
      <w:divBdr>
        <w:top w:val="none" w:sz="0" w:space="0" w:color="auto"/>
        <w:left w:val="none" w:sz="0" w:space="0" w:color="auto"/>
        <w:bottom w:val="none" w:sz="0" w:space="0" w:color="auto"/>
        <w:right w:val="none" w:sz="0" w:space="0" w:color="auto"/>
      </w:divBdr>
    </w:div>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 w:id="2010477638">
      <w:bodyDiv w:val="1"/>
      <w:marLeft w:val="0"/>
      <w:marRight w:val="0"/>
      <w:marTop w:val="0"/>
      <w:marBottom w:val="0"/>
      <w:divBdr>
        <w:top w:val="none" w:sz="0" w:space="0" w:color="auto"/>
        <w:left w:val="none" w:sz="0" w:space="0" w:color="auto"/>
        <w:bottom w:val="none" w:sz="0" w:space="0" w:color="auto"/>
        <w:right w:val="none" w:sz="0" w:space="0" w:color="auto"/>
      </w:divBdr>
    </w:div>
    <w:div w:id="2011056570">
      <w:bodyDiv w:val="1"/>
      <w:marLeft w:val="0"/>
      <w:marRight w:val="0"/>
      <w:marTop w:val="0"/>
      <w:marBottom w:val="0"/>
      <w:divBdr>
        <w:top w:val="none" w:sz="0" w:space="0" w:color="auto"/>
        <w:left w:val="none" w:sz="0" w:space="0" w:color="auto"/>
        <w:bottom w:val="none" w:sz="0" w:space="0" w:color="auto"/>
        <w:right w:val="none" w:sz="0" w:space="0" w:color="auto"/>
      </w:divBdr>
    </w:div>
    <w:div w:id="2014411399">
      <w:bodyDiv w:val="1"/>
      <w:marLeft w:val="0"/>
      <w:marRight w:val="0"/>
      <w:marTop w:val="0"/>
      <w:marBottom w:val="0"/>
      <w:divBdr>
        <w:top w:val="none" w:sz="0" w:space="0" w:color="auto"/>
        <w:left w:val="none" w:sz="0" w:space="0" w:color="auto"/>
        <w:bottom w:val="none" w:sz="0" w:space="0" w:color="auto"/>
        <w:right w:val="none" w:sz="0" w:space="0" w:color="auto"/>
      </w:divBdr>
    </w:div>
    <w:div w:id="20173421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943">
          <w:marLeft w:val="0"/>
          <w:marRight w:val="0"/>
          <w:marTop w:val="0"/>
          <w:marBottom w:val="0"/>
          <w:divBdr>
            <w:top w:val="none" w:sz="0" w:space="0" w:color="auto"/>
            <w:left w:val="none" w:sz="0" w:space="0" w:color="auto"/>
            <w:bottom w:val="none" w:sz="0" w:space="0" w:color="auto"/>
            <w:right w:val="none" w:sz="0" w:space="0" w:color="auto"/>
          </w:divBdr>
        </w:div>
      </w:divsChild>
    </w:div>
    <w:div w:id="2019842665">
      <w:bodyDiv w:val="1"/>
      <w:marLeft w:val="0"/>
      <w:marRight w:val="0"/>
      <w:marTop w:val="0"/>
      <w:marBottom w:val="0"/>
      <w:divBdr>
        <w:top w:val="none" w:sz="0" w:space="0" w:color="auto"/>
        <w:left w:val="none" w:sz="0" w:space="0" w:color="auto"/>
        <w:bottom w:val="none" w:sz="0" w:space="0" w:color="auto"/>
        <w:right w:val="none" w:sz="0" w:space="0" w:color="auto"/>
      </w:divBdr>
    </w:div>
    <w:div w:id="2026130887">
      <w:bodyDiv w:val="1"/>
      <w:marLeft w:val="0"/>
      <w:marRight w:val="0"/>
      <w:marTop w:val="0"/>
      <w:marBottom w:val="0"/>
      <w:divBdr>
        <w:top w:val="none" w:sz="0" w:space="0" w:color="auto"/>
        <w:left w:val="none" w:sz="0" w:space="0" w:color="auto"/>
        <w:bottom w:val="none" w:sz="0" w:space="0" w:color="auto"/>
        <w:right w:val="none" w:sz="0" w:space="0" w:color="auto"/>
      </w:divBdr>
    </w:div>
    <w:div w:id="2027439874">
      <w:bodyDiv w:val="1"/>
      <w:marLeft w:val="0"/>
      <w:marRight w:val="0"/>
      <w:marTop w:val="0"/>
      <w:marBottom w:val="0"/>
      <w:divBdr>
        <w:top w:val="none" w:sz="0" w:space="0" w:color="auto"/>
        <w:left w:val="none" w:sz="0" w:space="0" w:color="auto"/>
        <w:bottom w:val="none" w:sz="0" w:space="0" w:color="auto"/>
        <w:right w:val="none" w:sz="0" w:space="0" w:color="auto"/>
      </w:divBdr>
    </w:div>
    <w:div w:id="2034262424">
      <w:bodyDiv w:val="1"/>
      <w:marLeft w:val="0"/>
      <w:marRight w:val="0"/>
      <w:marTop w:val="0"/>
      <w:marBottom w:val="0"/>
      <w:divBdr>
        <w:top w:val="none" w:sz="0" w:space="0" w:color="auto"/>
        <w:left w:val="none" w:sz="0" w:space="0" w:color="auto"/>
        <w:bottom w:val="none" w:sz="0" w:space="0" w:color="auto"/>
        <w:right w:val="none" w:sz="0" w:space="0" w:color="auto"/>
      </w:divBdr>
    </w:div>
    <w:div w:id="2039577890">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90586">
      <w:bodyDiv w:val="1"/>
      <w:marLeft w:val="0"/>
      <w:marRight w:val="0"/>
      <w:marTop w:val="0"/>
      <w:marBottom w:val="0"/>
      <w:divBdr>
        <w:top w:val="none" w:sz="0" w:space="0" w:color="auto"/>
        <w:left w:val="none" w:sz="0" w:space="0" w:color="auto"/>
        <w:bottom w:val="none" w:sz="0" w:space="0" w:color="auto"/>
        <w:right w:val="none" w:sz="0" w:space="0" w:color="auto"/>
      </w:divBdr>
    </w:div>
    <w:div w:id="2045785309">
      <w:bodyDiv w:val="1"/>
      <w:marLeft w:val="0"/>
      <w:marRight w:val="0"/>
      <w:marTop w:val="0"/>
      <w:marBottom w:val="0"/>
      <w:divBdr>
        <w:top w:val="none" w:sz="0" w:space="0" w:color="auto"/>
        <w:left w:val="none" w:sz="0" w:space="0" w:color="auto"/>
        <w:bottom w:val="none" w:sz="0" w:space="0" w:color="auto"/>
        <w:right w:val="none" w:sz="0" w:space="0" w:color="auto"/>
      </w:divBdr>
    </w:div>
    <w:div w:id="2049991070">
      <w:bodyDiv w:val="1"/>
      <w:marLeft w:val="0"/>
      <w:marRight w:val="0"/>
      <w:marTop w:val="0"/>
      <w:marBottom w:val="0"/>
      <w:divBdr>
        <w:top w:val="none" w:sz="0" w:space="0" w:color="auto"/>
        <w:left w:val="none" w:sz="0" w:space="0" w:color="auto"/>
        <w:bottom w:val="none" w:sz="0" w:space="0" w:color="auto"/>
        <w:right w:val="none" w:sz="0" w:space="0" w:color="auto"/>
      </w:divBdr>
    </w:div>
    <w:div w:id="2054691777">
      <w:bodyDiv w:val="1"/>
      <w:marLeft w:val="0"/>
      <w:marRight w:val="0"/>
      <w:marTop w:val="0"/>
      <w:marBottom w:val="0"/>
      <w:divBdr>
        <w:top w:val="none" w:sz="0" w:space="0" w:color="auto"/>
        <w:left w:val="none" w:sz="0" w:space="0" w:color="auto"/>
        <w:bottom w:val="none" w:sz="0" w:space="0" w:color="auto"/>
        <w:right w:val="none" w:sz="0" w:space="0" w:color="auto"/>
      </w:divBdr>
    </w:div>
    <w:div w:id="2055810222">
      <w:bodyDiv w:val="1"/>
      <w:marLeft w:val="0"/>
      <w:marRight w:val="0"/>
      <w:marTop w:val="0"/>
      <w:marBottom w:val="0"/>
      <w:divBdr>
        <w:top w:val="none" w:sz="0" w:space="0" w:color="auto"/>
        <w:left w:val="none" w:sz="0" w:space="0" w:color="auto"/>
        <w:bottom w:val="none" w:sz="0" w:space="0" w:color="auto"/>
        <w:right w:val="none" w:sz="0" w:space="0" w:color="auto"/>
      </w:divBdr>
      <w:divsChild>
        <w:div w:id="1788349451">
          <w:marLeft w:val="0"/>
          <w:marRight w:val="0"/>
          <w:marTop w:val="0"/>
          <w:marBottom w:val="0"/>
          <w:divBdr>
            <w:top w:val="none" w:sz="0" w:space="0" w:color="auto"/>
            <w:left w:val="none" w:sz="0" w:space="0" w:color="auto"/>
            <w:bottom w:val="none" w:sz="0" w:space="0" w:color="auto"/>
            <w:right w:val="none" w:sz="0" w:space="0" w:color="auto"/>
          </w:divBdr>
          <w:divsChild>
            <w:div w:id="703792354">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191">
      <w:bodyDiv w:val="1"/>
      <w:marLeft w:val="0"/>
      <w:marRight w:val="0"/>
      <w:marTop w:val="0"/>
      <w:marBottom w:val="0"/>
      <w:divBdr>
        <w:top w:val="none" w:sz="0" w:space="0" w:color="auto"/>
        <w:left w:val="none" w:sz="0" w:space="0" w:color="auto"/>
        <w:bottom w:val="none" w:sz="0" w:space="0" w:color="auto"/>
        <w:right w:val="none" w:sz="0" w:space="0" w:color="auto"/>
      </w:divBdr>
    </w:div>
    <w:div w:id="2070106718">
      <w:bodyDiv w:val="1"/>
      <w:marLeft w:val="0"/>
      <w:marRight w:val="0"/>
      <w:marTop w:val="0"/>
      <w:marBottom w:val="0"/>
      <w:divBdr>
        <w:top w:val="none" w:sz="0" w:space="0" w:color="auto"/>
        <w:left w:val="none" w:sz="0" w:space="0" w:color="auto"/>
        <w:bottom w:val="none" w:sz="0" w:space="0" w:color="auto"/>
        <w:right w:val="none" w:sz="0" w:space="0" w:color="auto"/>
      </w:divBdr>
    </w:div>
    <w:div w:id="2070375765">
      <w:bodyDiv w:val="1"/>
      <w:marLeft w:val="0"/>
      <w:marRight w:val="0"/>
      <w:marTop w:val="0"/>
      <w:marBottom w:val="0"/>
      <w:divBdr>
        <w:top w:val="none" w:sz="0" w:space="0" w:color="auto"/>
        <w:left w:val="none" w:sz="0" w:space="0" w:color="auto"/>
        <w:bottom w:val="none" w:sz="0" w:space="0" w:color="auto"/>
        <w:right w:val="none" w:sz="0" w:space="0" w:color="auto"/>
      </w:divBdr>
    </w:div>
    <w:div w:id="207697618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1">
          <w:marLeft w:val="0"/>
          <w:marRight w:val="0"/>
          <w:marTop w:val="0"/>
          <w:marBottom w:val="0"/>
          <w:divBdr>
            <w:top w:val="none" w:sz="0" w:space="0" w:color="auto"/>
            <w:left w:val="none" w:sz="0" w:space="0" w:color="auto"/>
            <w:bottom w:val="none" w:sz="0" w:space="0" w:color="auto"/>
            <w:right w:val="none" w:sz="0" w:space="0" w:color="auto"/>
          </w:divBdr>
          <w:divsChild>
            <w:div w:id="1513183594">
              <w:marLeft w:val="0"/>
              <w:marRight w:val="0"/>
              <w:marTop w:val="0"/>
              <w:marBottom w:val="0"/>
              <w:divBdr>
                <w:top w:val="none" w:sz="0" w:space="0" w:color="auto"/>
                <w:left w:val="none" w:sz="0" w:space="0" w:color="auto"/>
                <w:bottom w:val="none" w:sz="0" w:space="0" w:color="auto"/>
                <w:right w:val="none" w:sz="0" w:space="0" w:color="auto"/>
              </w:divBdr>
              <w:divsChild>
                <w:div w:id="1839609848">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542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469979384">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283">
                  <w:marLeft w:val="0"/>
                  <w:marRight w:val="0"/>
                  <w:marTop w:val="0"/>
                  <w:marBottom w:val="0"/>
                  <w:divBdr>
                    <w:top w:val="none" w:sz="0" w:space="0" w:color="auto"/>
                    <w:left w:val="none" w:sz="0" w:space="0" w:color="auto"/>
                    <w:bottom w:val="none" w:sz="0" w:space="0" w:color="auto"/>
                    <w:right w:val="none" w:sz="0" w:space="0" w:color="auto"/>
                  </w:divBdr>
                  <w:divsChild>
                    <w:div w:id="1880896380">
                      <w:marLeft w:val="0"/>
                      <w:marRight w:val="0"/>
                      <w:marTop w:val="0"/>
                      <w:marBottom w:val="0"/>
                      <w:divBdr>
                        <w:top w:val="none" w:sz="0" w:space="0" w:color="auto"/>
                        <w:left w:val="none" w:sz="0" w:space="0" w:color="auto"/>
                        <w:bottom w:val="none" w:sz="0" w:space="0" w:color="auto"/>
                        <w:right w:val="none" w:sz="0" w:space="0" w:color="auto"/>
                      </w:divBdr>
                      <w:divsChild>
                        <w:div w:id="50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119">
                  <w:marLeft w:val="0"/>
                  <w:marRight w:val="0"/>
                  <w:marTop w:val="0"/>
                  <w:marBottom w:val="0"/>
                  <w:divBdr>
                    <w:top w:val="none" w:sz="0" w:space="0" w:color="auto"/>
                    <w:left w:val="none" w:sz="0" w:space="0" w:color="auto"/>
                    <w:bottom w:val="none" w:sz="0" w:space="0" w:color="auto"/>
                    <w:right w:val="none" w:sz="0" w:space="0" w:color="auto"/>
                  </w:divBdr>
                  <w:divsChild>
                    <w:div w:id="1935628245">
                      <w:marLeft w:val="0"/>
                      <w:marRight w:val="0"/>
                      <w:marTop w:val="0"/>
                      <w:marBottom w:val="0"/>
                      <w:divBdr>
                        <w:top w:val="none" w:sz="0" w:space="0" w:color="auto"/>
                        <w:left w:val="none" w:sz="0" w:space="0" w:color="auto"/>
                        <w:bottom w:val="none" w:sz="0" w:space="0" w:color="auto"/>
                        <w:right w:val="none" w:sz="0" w:space="0" w:color="auto"/>
                      </w:divBdr>
                      <w:divsChild>
                        <w:div w:id="382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149">
                  <w:marLeft w:val="0"/>
                  <w:marRight w:val="0"/>
                  <w:marTop w:val="0"/>
                  <w:marBottom w:val="0"/>
                  <w:divBdr>
                    <w:top w:val="none" w:sz="0" w:space="0" w:color="auto"/>
                    <w:left w:val="none" w:sz="0" w:space="0" w:color="auto"/>
                    <w:bottom w:val="none" w:sz="0" w:space="0" w:color="auto"/>
                    <w:right w:val="none" w:sz="0" w:space="0" w:color="auto"/>
                  </w:divBdr>
                  <w:divsChild>
                    <w:div w:id="748355925">
                      <w:marLeft w:val="0"/>
                      <w:marRight w:val="0"/>
                      <w:marTop w:val="0"/>
                      <w:marBottom w:val="0"/>
                      <w:divBdr>
                        <w:top w:val="none" w:sz="0" w:space="0" w:color="auto"/>
                        <w:left w:val="none" w:sz="0" w:space="0" w:color="auto"/>
                        <w:bottom w:val="none" w:sz="0" w:space="0" w:color="auto"/>
                        <w:right w:val="none" w:sz="0" w:space="0" w:color="auto"/>
                      </w:divBdr>
                      <w:divsChild>
                        <w:div w:id="96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976">
                  <w:marLeft w:val="0"/>
                  <w:marRight w:val="0"/>
                  <w:marTop w:val="0"/>
                  <w:marBottom w:val="0"/>
                  <w:divBdr>
                    <w:top w:val="none" w:sz="0" w:space="0" w:color="auto"/>
                    <w:left w:val="none" w:sz="0" w:space="0" w:color="auto"/>
                    <w:bottom w:val="none" w:sz="0" w:space="0" w:color="auto"/>
                    <w:right w:val="none" w:sz="0" w:space="0" w:color="auto"/>
                  </w:divBdr>
                  <w:divsChild>
                    <w:div w:id="2067559503">
                      <w:marLeft w:val="0"/>
                      <w:marRight w:val="0"/>
                      <w:marTop w:val="0"/>
                      <w:marBottom w:val="0"/>
                      <w:divBdr>
                        <w:top w:val="none" w:sz="0" w:space="0" w:color="auto"/>
                        <w:left w:val="none" w:sz="0" w:space="0" w:color="auto"/>
                        <w:bottom w:val="none" w:sz="0" w:space="0" w:color="auto"/>
                        <w:right w:val="none" w:sz="0" w:space="0" w:color="auto"/>
                      </w:divBdr>
                      <w:divsChild>
                        <w:div w:id="726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73466">
      <w:bodyDiv w:val="1"/>
      <w:marLeft w:val="0"/>
      <w:marRight w:val="0"/>
      <w:marTop w:val="0"/>
      <w:marBottom w:val="0"/>
      <w:divBdr>
        <w:top w:val="none" w:sz="0" w:space="0" w:color="auto"/>
        <w:left w:val="none" w:sz="0" w:space="0" w:color="auto"/>
        <w:bottom w:val="none" w:sz="0" w:space="0" w:color="auto"/>
        <w:right w:val="none" w:sz="0" w:space="0" w:color="auto"/>
      </w:divBdr>
    </w:div>
    <w:div w:id="2080128909">
      <w:bodyDiv w:val="1"/>
      <w:marLeft w:val="0"/>
      <w:marRight w:val="0"/>
      <w:marTop w:val="0"/>
      <w:marBottom w:val="0"/>
      <w:divBdr>
        <w:top w:val="none" w:sz="0" w:space="0" w:color="auto"/>
        <w:left w:val="none" w:sz="0" w:space="0" w:color="auto"/>
        <w:bottom w:val="none" w:sz="0" w:space="0" w:color="auto"/>
        <w:right w:val="none" w:sz="0" w:space="0" w:color="auto"/>
      </w:divBdr>
    </w:div>
    <w:div w:id="2081826836">
      <w:bodyDiv w:val="1"/>
      <w:marLeft w:val="0"/>
      <w:marRight w:val="0"/>
      <w:marTop w:val="0"/>
      <w:marBottom w:val="0"/>
      <w:divBdr>
        <w:top w:val="none" w:sz="0" w:space="0" w:color="auto"/>
        <w:left w:val="none" w:sz="0" w:space="0" w:color="auto"/>
        <w:bottom w:val="none" w:sz="0" w:space="0" w:color="auto"/>
        <w:right w:val="none" w:sz="0" w:space="0" w:color="auto"/>
      </w:divBdr>
    </w:div>
    <w:div w:id="2083140687">
      <w:bodyDiv w:val="1"/>
      <w:marLeft w:val="0"/>
      <w:marRight w:val="0"/>
      <w:marTop w:val="0"/>
      <w:marBottom w:val="0"/>
      <w:divBdr>
        <w:top w:val="none" w:sz="0" w:space="0" w:color="auto"/>
        <w:left w:val="none" w:sz="0" w:space="0" w:color="auto"/>
        <w:bottom w:val="none" w:sz="0" w:space="0" w:color="auto"/>
        <w:right w:val="none" w:sz="0" w:space="0" w:color="auto"/>
      </w:divBdr>
    </w:div>
    <w:div w:id="2083939366">
      <w:bodyDiv w:val="1"/>
      <w:marLeft w:val="0"/>
      <w:marRight w:val="0"/>
      <w:marTop w:val="0"/>
      <w:marBottom w:val="0"/>
      <w:divBdr>
        <w:top w:val="none" w:sz="0" w:space="0" w:color="auto"/>
        <w:left w:val="none" w:sz="0" w:space="0" w:color="auto"/>
        <w:bottom w:val="none" w:sz="0" w:space="0" w:color="auto"/>
        <w:right w:val="none" w:sz="0" w:space="0" w:color="auto"/>
      </w:divBdr>
    </w:div>
    <w:div w:id="2092967208">
      <w:bodyDiv w:val="1"/>
      <w:marLeft w:val="0"/>
      <w:marRight w:val="0"/>
      <w:marTop w:val="0"/>
      <w:marBottom w:val="0"/>
      <w:divBdr>
        <w:top w:val="none" w:sz="0" w:space="0" w:color="auto"/>
        <w:left w:val="none" w:sz="0" w:space="0" w:color="auto"/>
        <w:bottom w:val="none" w:sz="0" w:space="0" w:color="auto"/>
        <w:right w:val="none" w:sz="0" w:space="0" w:color="auto"/>
      </w:divBdr>
    </w:div>
    <w:div w:id="2093694023">
      <w:bodyDiv w:val="1"/>
      <w:marLeft w:val="0"/>
      <w:marRight w:val="0"/>
      <w:marTop w:val="0"/>
      <w:marBottom w:val="0"/>
      <w:divBdr>
        <w:top w:val="none" w:sz="0" w:space="0" w:color="auto"/>
        <w:left w:val="none" w:sz="0" w:space="0" w:color="auto"/>
        <w:bottom w:val="none" w:sz="0" w:space="0" w:color="auto"/>
        <w:right w:val="none" w:sz="0" w:space="0" w:color="auto"/>
      </w:divBdr>
    </w:div>
    <w:div w:id="2100829944">
      <w:bodyDiv w:val="1"/>
      <w:marLeft w:val="0"/>
      <w:marRight w:val="0"/>
      <w:marTop w:val="0"/>
      <w:marBottom w:val="0"/>
      <w:divBdr>
        <w:top w:val="none" w:sz="0" w:space="0" w:color="auto"/>
        <w:left w:val="none" w:sz="0" w:space="0" w:color="auto"/>
        <w:bottom w:val="none" w:sz="0" w:space="0" w:color="auto"/>
        <w:right w:val="none" w:sz="0" w:space="0" w:color="auto"/>
      </w:divBdr>
    </w:div>
    <w:div w:id="2102481966">
      <w:bodyDiv w:val="1"/>
      <w:marLeft w:val="0"/>
      <w:marRight w:val="0"/>
      <w:marTop w:val="0"/>
      <w:marBottom w:val="0"/>
      <w:divBdr>
        <w:top w:val="none" w:sz="0" w:space="0" w:color="auto"/>
        <w:left w:val="none" w:sz="0" w:space="0" w:color="auto"/>
        <w:bottom w:val="none" w:sz="0" w:space="0" w:color="auto"/>
        <w:right w:val="none" w:sz="0" w:space="0" w:color="auto"/>
      </w:divBdr>
    </w:div>
    <w:div w:id="210884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60063">
          <w:marLeft w:val="0"/>
          <w:marRight w:val="0"/>
          <w:marTop w:val="0"/>
          <w:marBottom w:val="0"/>
          <w:divBdr>
            <w:top w:val="none" w:sz="0" w:space="0" w:color="auto"/>
            <w:left w:val="none" w:sz="0" w:space="0" w:color="auto"/>
            <w:bottom w:val="none" w:sz="0" w:space="0" w:color="auto"/>
            <w:right w:val="none" w:sz="0" w:space="0" w:color="auto"/>
          </w:divBdr>
          <w:divsChild>
            <w:div w:id="539173769">
              <w:marLeft w:val="0"/>
              <w:marRight w:val="0"/>
              <w:marTop w:val="0"/>
              <w:marBottom w:val="0"/>
              <w:divBdr>
                <w:top w:val="none" w:sz="0" w:space="0" w:color="auto"/>
                <w:left w:val="none" w:sz="0" w:space="0" w:color="auto"/>
                <w:bottom w:val="none" w:sz="0" w:space="0" w:color="auto"/>
                <w:right w:val="none" w:sz="0" w:space="0" w:color="auto"/>
              </w:divBdr>
              <w:divsChild>
                <w:div w:id="1494488453">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0"/>
                      <w:marTop w:val="0"/>
                      <w:marBottom w:val="0"/>
                      <w:divBdr>
                        <w:top w:val="none" w:sz="0" w:space="0" w:color="auto"/>
                        <w:left w:val="none" w:sz="0" w:space="0" w:color="auto"/>
                        <w:bottom w:val="none" w:sz="0" w:space="0" w:color="auto"/>
                        <w:right w:val="none" w:sz="0" w:space="0" w:color="auto"/>
                      </w:divBdr>
                      <w:divsChild>
                        <w:div w:id="1897428665">
                          <w:marLeft w:val="0"/>
                          <w:marRight w:val="0"/>
                          <w:marTop w:val="0"/>
                          <w:marBottom w:val="0"/>
                          <w:divBdr>
                            <w:top w:val="none" w:sz="0" w:space="0" w:color="auto"/>
                            <w:left w:val="none" w:sz="0" w:space="0" w:color="auto"/>
                            <w:bottom w:val="none" w:sz="0" w:space="0" w:color="auto"/>
                            <w:right w:val="none" w:sz="0" w:space="0" w:color="auto"/>
                          </w:divBdr>
                          <w:divsChild>
                            <w:div w:id="424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218">
      <w:bodyDiv w:val="1"/>
      <w:marLeft w:val="0"/>
      <w:marRight w:val="0"/>
      <w:marTop w:val="0"/>
      <w:marBottom w:val="0"/>
      <w:divBdr>
        <w:top w:val="none" w:sz="0" w:space="0" w:color="auto"/>
        <w:left w:val="none" w:sz="0" w:space="0" w:color="auto"/>
        <w:bottom w:val="none" w:sz="0" w:space="0" w:color="auto"/>
        <w:right w:val="none" w:sz="0" w:space="0" w:color="auto"/>
      </w:divBdr>
      <w:divsChild>
        <w:div w:id="1158886117">
          <w:marLeft w:val="0"/>
          <w:marRight w:val="0"/>
          <w:marTop w:val="0"/>
          <w:marBottom w:val="0"/>
          <w:divBdr>
            <w:top w:val="none" w:sz="0" w:space="0" w:color="auto"/>
            <w:left w:val="none" w:sz="0" w:space="0" w:color="auto"/>
            <w:bottom w:val="none" w:sz="0" w:space="0" w:color="auto"/>
            <w:right w:val="none" w:sz="0" w:space="0" w:color="auto"/>
          </w:divBdr>
        </w:div>
      </w:divsChild>
    </w:div>
    <w:div w:id="2113743482">
      <w:bodyDiv w:val="1"/>
      <w:marLeft w:val="0"/>
      <w:marRight w:val="0"/>
      <w:marTop w:val="0"/>
      <w:marBottom w:val="0"/>
      <w:divBdr>
        <w:top w:val="none" w:sz="0" w:space="0" w:color="auto"/>
        <w:left w:val="none" w:sz="0" w:space="0" w:color="auto"/>
        <w:bottom w:val="none" w:sz="0" w:space="0" w:color="auto"/>
        <w:right w:val="none" w:sz="0" w:space="0" w:color="auto"/>
      </w:divBdr>
    </w:div>
    <w:div w:id="2116055229">
      <w:bodyDiv w:val="1"/>
      <w:marLeft w:val="0"/>
      <w:marRight w:val="0"/>
      <w:marTop w:val="0"/>
      <w:marBottom w:val="0"/>
      <w:divBdr>
        <w:top w:val="none" w:sz="0" w:space="0" w:color="auto"/>
        <w:left w:val="none" w:sz="0" w:space="0" w:color="auto"/>
        <w:bottom w:val="none" w:sz="0" w:space="0" w:color="auto"/>
        <w:right w:val="none" w:sz="0" w:space="0" w:color="auto"/>
      </w:divBdr>
    </w:div>
    <w:div w:id="2137479631">
      <w:bodyDiv w:val="1"/>
      <w:marLeft w:val="0"/>
      <w:marRight w:val="0"/>
      <w:marTop w:val="0"/>
      <w:marBottom w:val="0"/>
      <w:divBdr>
        <w:top w:val="none" w:sz="0" w:space="0" w:color="auto"/>
        <w:left w:val="none" w:sz="0" w:space="0" w:color="auto"/>
        <w:bottom w:val="none" w:sz="0" w:space="0" w:color="auto"/>
        <w:right w:val="none" w:sz="0" w:space="0" w:color="auto"/>
      </w:divBdr>
    </w:div>
    <w:div w:id="2137480923">
      <w:bodyDiv w:val="1"/>
      <w:marLeft w:val="0"/>
      <w:marRight w:val="0"/>
      <w:marTop w:val="0"/>
      <w:marBottom w:val="0"/>
      <w:divBdr>
        <w:top w:val="none" w:sz="0" w:space="0" w:color="auto"/>
        <w:left w:val="none" w:sz="0" w:space="0" w:color="auto"/>
        <w:bottom w:val="none" w:sz="0" w:space="0" w:color="auto"/>
        <w:right w:val="none" w:sz="0" w:space="0" w:color="auto"/>
      </w:divBdr>
    </w:div>
    <w:div w:id="2142455037">
      <w:bodyDiv w:val="1"/>
      <w:marLeft w:val="0"/>
      <w:marRight w:val="0"/>
      <w:marTop w:val="0"/>
      <w:marBottom w:val="0"/>
      <w:divBdr>
        <w:top w:val="none" w:sz="0" w:space="0" w:color="auto"/>
        <w:left w:val="none" w:sz="0" w:space="0" w:color="auto"/>
        <w:bottom w:val="none" w:sz="0" w:space="0" w:color="auto"/>
        <w:right w:val="none" w:sz="0" w:space="0" w:color="auto"/>
      </w:divBdr>
    </w:div>
    <w:div w:id="2144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insight.oxfordshire.gov.uk/cms/kidlington-jsna-profile" TargetMode="External"/><Relationship Id="rId26" Type="http://schemas.openxmlformats.org/officeDocument/2006/relationships/hyperlink" Target="https://www.nalc.gov.uk/library/our-work/lcas/1373-lcas-guide-jan-2015-v2/file" TargetMode="External"/><Relationship Id="rId39" Type="http://schemas.openxmlformats.org/officeDocument/2006/relationships/hyperlink" Target="https://www.awarenessdays.com/awareness-days-calendar/loneliness-awareness-week-2019/" TargetMode="External"/><Relationship Id="rId21" Type="http://schemas.openxmlformats.org/officeDocument/2006/relationships/hyperlink" Target="https://assets.publishing.service.gov.uk/government/uploads/system/uploads/attachment_data/file/240134/Openness_and_transparency_on_personal_interests.pdf" TargetMode="External"/><Relationship Id="rId34" Type="http://schemas.openxmlformats.org/officeDocument/2006/relationships/hyperlink" Target="https://services.parliament.uk/bills/2017-19/nondomesticratingpubliclavatories.html?utm_source=Members&amp;utm_campaign=8513949765-EMAIL_CAMPAIGN_2018_06_08_03_15_COPY_01&amp;utm_medium=email&amp;utm_term=0_206970988f-8513949765-323671257" TargetMode="External"/><Relationship Id="rId42" Type="http://schemas.openxmlformats.org/officeDocument/2006/relationships/image" Target="media/image9.png"/><Relationship Id="rId47" Type="http://schemas.openxmlformats.org/officeDocument/2006/relationships/hyperlink" Target="https://www.nalc.gov.uk/our-work/treecharter" TargetMode="External"/><Relationship Id="rId50" Type="http://schemas.openxmlformats.org/officeDocument/2006/relationships/hyperlink" Target="http://www.legislation.gov.uk/ukdsi/2019/9780111177211?utm_source=Members&amp;utm_campaign=08960f7a5d-EMAIL_CAMPAIGN_2018_06_08_03_15_COPY_01&amp;utm_medium=email&amp;utm_term=0_206970988f-08960f7a5d-323671257" TargetMode="External"/><Relationship Id="rId55" Type="http://schemas.openxmlformats.org/officeDocument/2006/relationships/hyperlink" Target="http://www.personneladviceandsolutions.co.uk/factsheets" TargetMode="External"/><Relationship Id="rId63" Type="http://schemas.openxmlformats.org/officeDocument/2006/relationships/hyperlink" Target="https://www.slcc.co.uk/content/level-3-qualification-cilca/525/" TargetMode="External"/><Relationship Id="rId68" Type="http://schemas.openxmlformats.org/officeDocument/2006/relationships/image" Target="media/image16.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sandfordclerk@hotmail.co.uk"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parishprotect.co.uk/" TargetMode="External"/><Relationship Id="rId11" Type="http://schemas.openxmlformats.org/officeDocument/2006/relationships/image" Target="media/image2.gif"/><Relationship Id="rId24" Type="http://schemas.openxmlformats.org/officeDocument/2006/relationships/hyperlink" Target="https://www.slcc.co.uk/content/level-3-qualification-cilca/525/" TargetMode="External"/><Relationship Id="rId32" Type="http://schemas.openxmlformats.org/officeDocument/2006/relationships/hyperlink" Target="http://www.legislation.gov.uk/uksi/2018/852/contents/made" TargetMode="External"/><Relationship Id="rId37" Type="http://schemas.openxmlformats.org/officeDocument/2006/relationships/hyperlink" Target="https://www.nalc.gov.uk/lcrmagazine?utm_source=Members&amp;utm_campaign=8513949765-EMAIL_CAMPAIGN_2018_06_08_03_15_COPY_01&amp;utm_medium=email&amp;utm_term=0_206970988f-8513949765-323671257" TargetMode="External"/><Relationship Id="rId40" Type="http://schemas.openxmlformats.org/officeDocument/2006/relationships/hyperlink" Target="https://www.nalc.gov.uk/news/entry/1220-nalc?utm_source=Members&amp;utm_campaign=8513949765-EMAIL_CAMPAIGN_2018_06_08_03_15_COPY_01&amp;utm_medium=email&amp;utm_term=0_206970988f-8513949765-323671257" TargetMode="External"/><Relationship Id="rId45" Type="http://schemas.openxmlformats.org/officeDocument/2006/relationships/hyperlink" Target="http://www.frometowncouncil.gov.uk/wp-content/uploads/2018/12/Frome-Town-Council-Climate-Emergency-declaration.pdf" TargetMode="External"/><Relationship Id="rId53" Type="http://schemas.openxmlformats.org/officeDocument/2006/relationships/image" Target="media/image11.jpg"/><Relationship Id="rId58" Type="http://schemas.openxmlformats.org/officeDocument/2006/relationships/hyperlink" Target="mailto:info@oalc.org.uk" TargetMode="External"/><Relationship Id="rId66" Type="http://schemas.openxmlformats.org/officeDocument/2006/relationships/hyperlink" Target="https://www.slcc.co.uk/UserFiles/File/2017%20-%20Portfolio%20Guide%20final%20new%20cover(1).pdf"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ofea.uk.com/" TargetMode="External"/><Relationship Id="rId23" Type="http://schemas.openxmlformats.org/officeDocument/2006/relationships/hyperlink" Target="https://www.slcc.co.uk/content/level-2-qualification-ilca/457/" TargetMode="External"/><Relationship Id="rId28" Type="http://schemas.openxmlformats.org/officeDocument/2006/relationships/image" Target="media/image8.png"/><Relationship Id="rId36" Type="http://schemas.openxmlformats.org/officeDocument/2006/relationships/hyperlink" Target="https://www.nalc.gov.uk/library/news-stories/2938-national-precept-statistics/file?utm_source=Members&amp;utm_campaign=8513949765-EMAIL_CAMPAIGN_2018_06_08_03_15_COPY_01&amp;utm_medium=email&amp;utm_term=0_206970988f-8513949765-323671257" TargetMode="External"/><Relationship Id="rId49" Type="http://schemas.openxmlformats.org/officeDocument/2006/relationships/hyperlink" Target="mailto:policycomms@nalc.gov.uk" TargetMode="External"/><Relationship Id="rId57" Type="http://schemas.openxmlformats.org/officeDocument/2006/relationships/image" Target="media/image13.jpg"/><Relationship Id="rId61" Type="http://schemas.openxmlformats.org/officeDocument/2006/relationships/hyperlink" Target="https://www.nalc.gov.uk/our-events/annual-conference-2019" TargetMode="External"/><Relationship Id="rId10" Type="http://schemas.openxmlformats.org/officeDocument/2006/relationships/footer" Target="footer1.xml"/><Relationship Id="rId19" Type="http://schemas.openxmlformats.org/officeDocument/2006/relationships/hyperlink" Target="https://www.oalc.org.uk/events" TargetMode="External"/><Relationship Id="rId31" Type="http://schemas.openxmlformats.org/officeDocument/2006/relationships/hyperlink" Target="https://survey.az1.qualtrics.com/jfe/form/SV_cXXTRENP46xA0W9" TargetMode="External"/><Relationship Id="rId44" Type="http://schemas.openxmlformats.org/officeDocument/2006/relationships/hyperlink" Target="https://climateemergency.uk/blog/category/declarations/town-parish/" TargetMode="External"/><Relationship Id="rId52" Type="http://schemas.openxmlformats.org/officeDocument/2006/relationships/hyperlink" Target="https://ico.org.uk/for-organisations/data-protection-fee/?utm_source=Members&amp;utm_campaign=08960f7a5d-EMAIL_CAMPAIGN_2018_06_08_03_15_COPY_01&amp;utm_medium=email&amp;utm_term=0_206970988f-08960f7a5d-323671257" TargetMode="External"/><Relationship Id="rId60" Type="http://schemas.openxmlformats.org/officeDocument/2006/relationships/image" Target="media/image14.png"/><Relationship Id="rId65" Type="http://schemas.openxmlformats.org/officeDocument/2006/relationships/hyperlink" Target="https://www.slcc.co.uk/content/level-3-qualification-cilca/525/" TargetMode="External"/><Relationship Id="rId73" Type="http://schemas.openxmlformats.org/officeDocument/2006/relationships/hyperlink" Target="mailto:bburrell@talk21.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www.oalc.org.uk/events" TargetMode="External"/><Relationship Id="rId27" Type="http://schemas.openxmlformats.org/officeDocument/2006/relationships/image" Target="media/image7.png"/><Relationship Id="rId30" Type="http://schemas.openxmlformats.org/officeDocument/2006/relationships/hyperlink" Target="https://www.rsnonline.org.uk/" TargetMode="External"/><Relationship Id="rId35" Type="http://schemas.openxmlformats.org/officeDocument/2006/relationships/hyperlink" Target="https://www.bbc.co.uk/news/uk-england-48356581?utm_source=Members&amp;utm_campaign=8513949765-EMAIL_CAMPAIGN_2018_06_08_03_15_COPY_01&amp;utm_medium=email&amp;utm_term=0_206970988f-8513949765-323671257" TargetMode="External"/><Relationship Id="rId43" Type="http://schemas.openxmlformats.org/officeDocument/2006/relationships/hyperlink" Target="http://mycouncil.oxford.gov.uk/documents/s45094/26%2011%2018%20Motions%20report%20for%20briefing%20note.pdf" TargetMode="External"/><Relationship Id="rId48" Type="http://schemas.openxmlformats.org/officeDocument/2006/relationships/hyperlink" Target="https://sign.treecharter.uk/page/6023/petition/1?locale=en-GB" TargetMode="External"/><Relationship Id="rId56" Type="http://schemas.openxmlformats.org/officeDocument/2006/relationships/image" Target="media/image12.jpeg"/><Relationship Id="rId64" Type="http://schemas.openxmlformats.org/officeDocument/2006/relationships/hyperlink" Target="https://www.nalc.gov.uk/our-work/improvement-and-development/local-council-award-scheme" TargetMode="External"/><Relationship Id="rId69" Type="http://schemas.openxmlformats.org/officeDocument/2006/relationships/hyperlink" Target="mailto:cllrdonahue.whitchurchonthames@gmail.com"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co.org.uk/for-organisations/in-your-sector/local-government/local-gov-gdpr-faqs/?utm_source=Members&amp;utm_campaign=08960f7a5d-EMAIL_CAMPAIGN_2018_06_08_03_15_COPY_01&amp;utm_medium=email&amp;utm_term=0_206970988f-08960f7a5d-323671257" TargetMode="External"/><Relationship Id="rId72" Type="http://schemas.openxmlformats.org/officeDocument/2006/relationships/image" Target="media/image17.jpeg"/><Relationship Id="rId3" Type="http://schemas.openxmlformats.org/officeDocument/2006/relationships/numbering" Target="numbering.xml"/><Relationship Id="rId12" Type="http://schemas.openxmlformats.org/officeDocument/2006/relationships/hyperlink" Target="https://www.warwickhallburford.org/" TargetMode="External"/><Relationship Id="rId17" Type="http://schemas.openxmlformats.org/officeDocument/2006/relationships/hyperlink" Target="https://insight.oxfordshire.gov.uk/cms/" TargetMode="External"/><Relationship Id="rId25" Type="http://schemas.openxmlformats.org/officeDocument/2006/relationships/hyperlink" Target="https://researchbriefings.parliament.uk/ResearchBriefing/Summary/SN05687" TargetMode="External"/><Relationship Id="rId33" Type="http://schemas.openxmlformats.org/officeDocument/2006/relationships/hyperlink" Target="https://www.gov.uk/government/publications/sample-accessibility-statement?utm_source=Members&amp;utm_campaign=7559769677-EMAIL_CAMPAIGN_2018_06_08_03_15_COPY_01&amp;utm_medium=email&amp;utm_term=0_206970988f-7559769677-323671257" TargetMode="External"/><Relationship Id="rId38" Type="http://schemas.openxmlformats.org/officeDocument/2006/relationships/hyperlink" Target="https://assets.publishing.service.gov.uk/government/uploads/system/uploads/attachment_data/file/507981/PM_Dementia-main_acc.pdf" TargetMode="External"/><Relationship Id="rId46" Type="http://schemas.openxmlformats.org/officeDocument/2006/relationships/image" Target="media/image10.jpg"/><Relationship Id="rId59" Type="http://schemas.openxmlformats.org/officeDocument/2006/relationships/hyperlink" Target="https://www.oalc.org.uk/events" TargetMode="External"/><Relationship Id="rId67" Type="http://schemas.openxmlformats.org/officeDocument/2006/relationships/hyperlink" Target="http://www.oalc.org.uk/localnews.htm" TargetMode="External"/><Relationship Id="rId20" Type="http://schemas.openxmlformats.org/officeDocument/2006/relationships/image" Target="media/image6.jpg"/><Relationship Id="rId41" Type="http://schemas.openxmlformats.org/officeDocument/2006/relationships/hyperlink" Target="mailto:policycomms@nalc.gov.uk" TargetMode="External"/><Relationship Id="rId54" Type="http://schemas.openxmlformats.org/officeDocument/2006/relationships/hyperlink" Target="https://www.gov.uk/hmrc-internal-manuals/employment-income-manual/eim67300" TargetMode="External"/><Relationship Id="rId62" Type="http://schemas.openxmlformats.org/officeDocument/2006/relationships/image" Target="media/image15.jpg"/><Relationship Id="rId70" Type="http://schemas.openxmlformats.org/officeDocument/2006/relationships/hyperlink" Target="mailto:Sandfordclerk@hotmail.co.uk"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20oalc.org.uk" TargetMode="External"/><Relationship Id="rId1" Type="http://schemas.openxmlformats.org/officeDocument/2006/relationships/hyperlink" Target="http://www.oal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F9873F7-500B-4D33-AF8D-0DB1DD48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353</TotalTime>
  <Pages>19</Pages>
  <Words>7019</Words>
  <Characters>40011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Coley</dc:creator>
  <cp:keywords/>
  <cp:lastModifiedBy>Christine</cp:lastModifiedBy>
  <cp:revision>37</cp:revision>
  <cp:lastPrinted>2019-06-28T09:46:00Z</cp:lastPrinted>
  <dcterms:created xsi:type="dcterms:W3CDTF">2019-06-12T14:46:00Z</dcterms:created>
  <dcterms:modified xsi:type="dcterms:W3CDTF">2019-06-28T09:52:00Z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