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B4D226" w14:textId="77777777" w:rsidR="00FD357B" w:rsidRPr="003D4196" w:rsidRDefault="00FD357B" w:rsidP="00105639">
      <w:pPr>
        <w:pStyle w:val="NoSpacing"/>
        <w:jc w:val="center"/>
        <w:rPr>
          <w:sz w:val="28"/>
          <w:szCs w:val="28"/>
        </w:rPr>
      </w:pPr>
      <w:bookmarkStart w:id="0" w:name="_Hlk518481917"/>
      <w:r w:rsidRPr="003D4196">
        <w:rPr>
          <w:sz w:val="28"/>
          <w:szCs w:val="28"/>
        </w:rPr>
        <w:t xml:space="preserve">Meeting of </w:t>
      </w:r>
      <w:r w:rsidR="00E0746D" w:rsidRPr="003D4196">
        <w:rPr>
          <w:sz w:val="28"/>
          <w:szCs w:val="28"/>
        </w:rPr>
        <w:t>Ashbury</w:t>
      </w:r>
      <w:r w:rsidRPr="003D4196">
        <w:rPr>
          <w:sz w:val="28"/>
          <w:szCs w:val="28"/>
        </w:rPr>
        <w:t xml:space="preserve"> Parish Council</w:t>
      </w:r>
    </w:p>
    <w:p w14:paraId="25EECDEE" w14:textId="77777777" w:rsidR="00FD357B" w:rsidRPr="003D4196" w:rsidRDefault="00E0746D" w:rsidP="00105639">
      <w:pPr>
        <w:pStyle w:val="NoSpacing"/>
        <w:jc w:val="center"/>
        <w:rPr>
          <w:sz w:val="28"/>
          <w:szCs w:val="28"/>
        </w:rPr>
      </w:pPr>
      <w:r w:rsidRPr="003D4196">
        <w:rPr>
          <w:sz w:val="28"/>
          <w:szCs w:val="28"/>
        </w:rPr>
        <w:t xml:space="preserve">Ashbury </w:t>
      </w:r>
      <w:r w:rsidR="00FD357B" w:rsidRPr="003D4196">
        <w:rPr>
          <w:sz w:val="28"/>
          <w:szCs w:val="28"/>
        </w:rPr>
        <w:t>Village Hall</w:t>
      </w:r>
    </w:p>
    <w:p w14:paraId="555ED9EF" w14:textId="59C05F08" w:rsidR="00FD357B" w:rsidRPr="003D4196" w:rsidRDefault="002E4933" w:rsidP="00105639">
      <w:pPr>
        <w:pStyle w:val="NoSpacing"/>
        <w:jc w:val="center"/>
        <w:rPr>
          <w:sz w:val="28"/>
          <w:szCs w:val="28"/>
        </w:rPr>
      </w:pPr>
      <w:r>
        <w:rPr>
          <w:sz w:val="28"/>
          <w:szCs w:val="28"/>
        </w:rPr>
        <w:t>Monday 13</w:t>
      </w:r>
      <w:r w:rsidRPr="002E4933">
        <w:rPr>
          <w:sz w:val="28"/>
          <w:szCs w:val="28"/>
          <w:vertAlign w:val="superscript"/>
        </w:rPr>
        <w:t>th</w:t>
      </w:r>
      <w:r>
        <w:rPr>
          <w:sz w:val="28"/>
          <w:szCs w:val="28"/>
        </w:rPr>
        <w:t xml:space="preserve"> May 2019</w:t>
      </w:r>
      <w:r w:rsidR="009E1D2E" w:rsidRPr="003D4196">
        <w:rPr>
          <w:sz w:val="28"/>
          <w:szCs w:val="28"/>
        </w:rPr>
        <w:t xml:space="preserve"> </w:t>
      </w:r>
      <w:r>
        <w:rPr>
          <w:sz w:val="28"/>
          <w:szCs w:val="28"/>
        </w:rPr>
        <w:t xml:space="preserve">immediately followed the ‘Annual Assembly’ </w:t>
      </w:r>
    </w:p>
    <w:p w14:paraId="32DB81B0" w14:textId="77777777" w:rsidR="001C7329" w:rsidRPr="003D4196" w:rsidRDefault="00446E24" w:rsidP="00ED697F">
      <w:pPr>
        <w:pStyle w:val="NoSpacing"/>
        <w:jc w:val="center"/>
        <w:rPr>
          <w:sz w:val="28"/>
          <w:szCs w:val="28"/>
        </w:rPr>
      </w:pPr>
      <w:r w:rsidRPr="003D4196">
        <w:rPr>
          <w:sz w:val="28"/>
          <w:szCs w:val="28"/>
        </w:rPr>
        <w:t>Minutes</w:t>
      </w:r>
    </w:p>
    <w:p w14:paraId="20B4652E" w14:textId="4DA74924" w:rsidR="00415E83" w:rsidRDefault="008E6D45" w:rsidP="00415E83">
      <w:pPr>
        <w:pStyle w:val="NoSpacing"/>
        <w:ind w:left="1440" w:hanging="1440"/>
        <w:rPr>
          <w:sz w:val="24"/>
          <w:szCs w:val="24"/>
        </w:rPr>
      </w:pPr>
      <w:r w:rsidRPr="008E6D45">
        <w:rPr>
          <w:sz w:val="24"/>
          <w:szCs w:val="24"/>
        </w:rPr>
        <w:t xml:space="preserve">Present: </w:t>
      </w:r>
      <w:r w:rsidR="006558F8">
        <w:rPr>
          <w:sz w:val="24"/>
          <w:szCs w:val="24"/>
        </w:rPr>
        <w:tab/>
      </w:r>
      <w:r w:rsidRPr="008E6D45">
        <w:rPr>
          <w:sz w:val="24"/>
          <w:szCs w:val="24"/>
        </w:rPr>
        <w:t>Cllr</w:t>
      </w:r>
      <w:r w:rsidR="006558F8">
        <w:rPr>
          <w:sz w:val="24"/>
          <w:szCs w:val="24"/>
        </w:rPr>
        <w:t>s</w:t>
      </w:r>
      <w:r w:rsidRPr="008E6D45">
        <w:rPr>
          <w:sz w:val="24"/>
          <w:szCs w:val="24"/>
        </w:rPr>
        <w:t xml:space="preserve"> C Davies (</w:t>
      </w:r>
      <w:r w:rsidR="00F919BC">
        <w:rPr>
          <w:sz w:val="24"/>
          <w:szCs w:val="24"/>
        </w:rPr>
        <w:t>Chairman</w:t>
      </w:r>
      <w:r w:rsidRPr="008E6D45">
        <w:rPr>
          <w:sz w:val="24"/>
          <w:szCs w:val="24"/>
        </w:rPr>
        <w:t>), P DuBois</w:t>
      </w:r>
      <w:r w:rsidR="00734CC7">
        <w:rPr>
          <w:sz w:val="24"/>
          <w:szCs w:val="24"/>
        </w:rPr>
        <w:t>, C Prentice</w:t>
      </w:r>
      <w:r w:rsidR="006558F8">
        <w:rPr>
          <w:sz w:val="24"/>
          <w:szCs w:val="24"/>
        </w:rPr>
        <w:t>,</w:t>
      </w:r>
      <w:r w:rsidR="00BF49A5">
        <w:rPr>
          <w:sz w:val="24"/>
          <w:szCs w:val="24"/>
        </w:rPr>
        <w:t xml:space="preserve"> P </w:t>
      </w:r>
      <w:proofErr w:type="spellStart"/>
      <w:r w:rsidR="00BF49A5">
        <w:rPr>
          <w:sz w:val="24"/>
          <w:szCs w:val="24"/>
        </w:rPr>
        <w:t>Cowx</w:t>
      </w:r>
      <w:proofErr w:type="spellEnd"/>
      <w:r w:rsidR="00BF49A5">
        <w:rPr>
          <w:sz w:val="24"/>
          <w:szCs w:val="24"/>
        </w:rPr>
        <w:t>,</w:t>
      </w:r>
      <w:r w:rsidR="0082264F">
        <w:rPr>
          <w:sz w:val="24"/>
          <w:szCs w:val="24"/>
        </w:rPr>
        <w:t xml:space="preserve"> District Cllr E Ware</w:t>
      </w:r>
    </w:p>
    <w:p w14:paraId="04AF7667" w14:textId="728EF761" w:rsidR="008E6D45" w:rsidRDefault="00415E83" w:rsidP="00BF49A5">
      <w:pPr>
        <w:pStyle w:val="NoSpacing"/>
        <w:ind w:left="1440"/>
        <w:rPr>
          <w:sz w:val="24"/>
          <w:szCs w:val="24"/>
        </w:rPr>
      </w:pPr>
      <w:r>
        <w:rPr>
          <w:sz w:val="24"/>
          <w:szCs w:val="24"/>
        </w:rPr>
        <w:t>L</w:t>
      </w:r>
      <w:r w:rsidR="00127241">
        <w:rPr>
          <w:sz w:val="24"/>
          <w:szCs w:val="24"/>
        </w:rPr>
        <w:t xml:space="preserve"> Evans (Clerk) </w:t>
      </w:r>
    </w:p>
    <w:p w14:paraId="34548D08" w14:textId="3B1C61C7" w:rsidR="00BF49A5" w:rsidRPr="00BF49A5" w:rsidRDefault="0082264F" w:rsidP="00BF49A5">
      <w:pPr>
        <w:pStyle w:val="NoSpacing"/>
        <w:ind w:left="1440"/>
        <w:rPr>
          <w:sz w:val="24"/>
          <w:szCs w:val="24"/>
        </w:rPr>
      </w:pPr>
      <w:r>
        <w:rPr>
          <w:sz w:val="24"/>
          <w:szCs w:val="24"/>
        </w:rPr>
        <w:t>5</w:t>
      </w:r>
      <w:r w:rsidR="00127241">
        <w:rPr>
          <w:sz w:val="24"/>
          <w:szCs w:val="24"/>
        </w:rPr>
        <w:t xml:space="preserve"> </w:t>
      </w:r>
      <w:r w:rsidR="00BF49A5">
        <w:rPr>
          <w:sz w:val="24"/>
          <w:szCs w:val="24"/>
        </w:rPr>
        <w:t>Members of Public</w:t>
      </w:r>
    </w:p>
    <w:tbl>
      <w:tblPr>
        <w:tblW w:w="10717" w:type="dxa"/>
        <w:tblLayout w:type="fixed"/>
        <w:tblLook w:val="04A0" w:firstRow="1" w:lastRow="0" w:firstColumn="1" w:lastColumn="0" w:noHBand="0" w:noVBand="1"/>
      </w:tblPr>
      <w:tblGrid>
        <w:gridCol w:w="945"/>
        <w:gridCol w:w="9072"/>
        <w:gridCol w:w="700"/>
      </w:tblGrid>
      <w:tr w:rsidR="00CF79E2" w:rsidRPr="00274DDB" w14:paraId="417EE405" w14:textId="77777777" w:rsidTr="00D34923">
        <w:tc>
          <w:tcPr>
            <w:tcW w:w="945" w:type="dxa"/>
          </w:tcPr>
          <w:p w14:paraId="5A5DFF65" w14:textId="77777777" w:rsidR="00CF79E2" w:rsidRPr="00274DDB" w:rsidRDefault="00CF79E2" w:rsidP="0001028E">
            <w:pPr>
              <w:pStyle w:val="NoSpacing"/>
              <w:rPr>
                <w:b/>
              </w:rPr>
            </w:pPr>
            <w:bookmarkStart w:id="1" w:name="_Hlk518481959"/>
            <w:bookmarkEnd w:id="0"/>
            <w:r w:rsidRPr="00274DDB">
              <w:rPr>
                <w:b/>
              </w:rPr>
              <w:t>ITEM</w:t>
            </w:r>
          </w:p>
        </w:tc>
        <w:tc>
          <w:tcPr>
            <w:tcW w:w="9072" w:type="dxa"/>
          </w:tcPr>
          <w:p w14:paraId="631BA573" w14:textId="77777777" w:rsidR="00CF79E2" w:rsidRPr="00274DDB" w:rsidRDefault="00CF79E2" w:rsidP="0001028E">
            <w:pPr>
              <w:pStyle w:val="NoSpacing"/>
              <w:rPr>
                <w:b/>
              </w:rPr>
            </w:pPr>
          </w:p>
        </w:tc>
        <w:tc>
          <w:tcPr>
            <w:tcW w:w="700" w:type="dxa"/>
          </w:tcPr>
          <w:p w14:paraId="36A70BDD" w14:textId="77777777" w:rsidR="00CF79E2" w:rsidRPr="00274DDB" w:rsidRDefault="00CF79E2" w:rsidP="0001028E">
            <w:pPr>
              <w:pStyle w:val="NoSpacing"/>
              <w:rPr>
                <w:b/>
              </w:rPr>
            </w:pPr>
          </w:p>
        </w:tc>
      </w:tr>
      <w:tr w:rsidR="00EC5886" w:rsidRPr="00274DDB" w14:paraId="397F4422" w14:textId="77777777" w:rsidTr="00D34923">
        <w:tc>
          <w:tcPr>
            <w:tcW w:w="945" w:type="dxa"/>
          </w:tcPr>
          <w:p w14:paraId="1D733218" w14:textId="1C9924EE" w:rsidR="00EC5886" w:rsidRPr="00274DDB" w:rsidRDefault="004A7A0A" w:rsidP="0001028E">
            <w:pPr>
              <w:pStyle w:val="NoSpacing"/>
              <w:rPr>
                <w:b/>
              </w:rPr>
            </w:pPr>
            <w:r>
              <w:rPr>
                <w:b/>
              </w:rPr>
              <w:t>1</w:t>
            </w:r>
          </w:p>
        </w:tc>
        <w:tc>
          <w:tcPr>
            <w:tcW w:w="9072" w:type="dxa"/>
          </w:tcPr>
          <w:p w14:paraId="434B1B3D" w14:textId="77777777" w:rsidR="00EC5886" w:rsidRDefault="00EC5886" w:rsidP="00EC5886">
            <w:pPr>
              <w:pStyle w:val="NoSpacing"/>
              <w:rPr>
                <w:b/>
              </w:rPr>
            </w:pPr>
            <w:r>
              <w:rPr>
                <w:b/>
              </w:rPr>
              <w:t>To receive apologies for absence</w:t>
            </w:r>
          </w:p>
          <w:p w14:paraId="67557631" w14:textId="10E1A24F" w:rsidR="00EC5886" w:rsidRPr="00EC5886" w:rsidRDefault="004A7A0A" w:rsidP="003D1AFB">
            <w:pPr>
              <w:pStyle w:val="NoSpacing"/>
            </w:pPr>
            <w:r>
              <w:t xml:space="preserve">County Cllr Y Constance, District Cllr S Howell, Cllr A Alvarez </w:t>
            </w:r>
            <w:proofErr w:type="spellStart"/>
            <w:r>
              <w:t>Nishio</w:t>
            </w:r>
            <w:proofErr w:type="spellEnd"/>
            <w:r>
              <w:t xml:space="preserve"> </w:t>
            </w:r>
          </w:p>
        </w:tc>
        <w:tc>
          <w:tcPr>
            <w:tcW w:w="700" w:type="dxa"/>
          </w:tcPr>
          <w:p w14:paraId="54A42DD6" w14:textId="77777777" w:rsidR="00EC5886" w:rsidRPr="00274DDB" w:rsidRDefault="00EC5886" w:rsidP="0001028E">
            <w:pPr>
              <w:pStyle w:val="NoSpacing"/>
              <w:rPr>
                <w:b/>
              </w:rPr>
            </w:pPr>
          </w:p>
        </w:tc>
      </w:tr>
      <w:tr w:rsidR="003D1AFB" w:rsidRPr="00274DDB" w14:paraId="36E8D6B4" w14:textId="77777777" w:rsidTr="00D34923">
        <w:tc>
          <w:tcPr>
            <w:tcW w:w="945" w:type="dxa"/>
          </w:tcPr>
          <w:p w14:paraId="43ADAD30" w14:textId="55127A4E" w:rsidR="003D1AFB" w:rsidRDefault="004A7A0A" w:rsidP="0001028E">
            <w:pPr>
              <w:pStyle w:val="NoSpacing"/>
              <w:rPr>
                <w:b/>
              </w:rPr>
            </w:pPr>
            <w:r>
              <w:rPr>
                <w:b/>
              </w:rPr>
              <w:t>2</w:t>
            </w:r>
          </w:p>
        </w:tc>
        <w:tc>
          <w:tcPr>
            <w:tcW w:w="9072" w:type="dxa"/>
          </w:tcPr>
          <w:p w14:paraId="57F88E93" w14:textId="77777777" w:rsidR="003D1AFB" w:rsidRPr="00274DDB" w:rsidRDefault="003D1AFB" w:rsidP="003D1AFB">
            <w:pPr>
              <w:pStyle w:val="NoSpacing"/>
              <w:rPr>
                <w:b/>
              </w:rPr>
            </w:pPr>
            <w:r w:rsidRPr="00274DDB">
              <w:rPr>
                <w:b/>
              </w:rPr>
              <w:t>To receive any declarations of Personal, or Personal and prejudicial interest in respect of items on the agenda for this meeting</w:t>
            </w:r>
          </w:p>
          <w:p w14:paraId="78D9DCC8" w14:textId="16123B02" w:rsidR="003D1AFB" w:rsidRPr="0082264F" w:rsidRDefault="0082264F" w:rsidP="003D1AFB">
            <w:pPr>
              <w:pStyle w:val="NoSpacing"/>
            </w:pPr>
            <w:r>
              <w:t>None</w:t>
            </w:r>
          </w:p>
        </w:tc>
        <w:tc>
          <w:tcPr>
            <w:tcW w:w="700" w:type="dxa"/>
          </w:tcPr>
          <w:p w14:paraId="58F7D665" w14:textId="77777777" w:rsidR="003D1AFB" w:rsidRPr="00274DDB" w:rsidRDefault="003D1AFB" w:rsidP="0001028E">
            <w:pPr>
              <w:pStyle w:val="NoSpacing"/>
              <w:rPr>
                <w:b/>
              </w:rPr>
            </w:pPr>
          </w:p>
        </w:tc>
      </w:tr>
      <w:tr w:rsidR="003D1AFB" w:rsidRPr="00274DDB" w14:paraId="6E953182" w14:textId="77777777" w:rsidTr="00D34923">
        <w:tc>
          <w:tcPr>
            <w:tcW w:w="945" w:type="dxa"/>
          </w:tcPr>
          <w:p w14:paraId="12E74ECA" w14:textId="40EADBCD" w:rsidR="003D1AFB" w:rsidRDefault="004A7A0A" w:rsidP="003D1AFB">
            <w:pPr>
              <w:pStyle w:val="NoSpacing"/>
              <w:rPr>
                <w:b/>
              </w:rPr>
            </w:pPr>
            <w:r>
              <w:rPr>
                <w:b/>
              </w:rPr>
              <w:t>3</w:t>
            </w:r>
          </w:p>
        </w:tc>
        <w:tc>
          <w:tcPr>
            <w:tcW w:w="9072" w:type="dxa"/>
          </w:tcPr>
          <w:p w14:paraId="2B063711" w14:textId="77777777" w:rsidR="005024C5" w:rsidRDefault="003D1AFB" w:rsidP="00127241">
            <w:pPr>
              <w:pStyle w:val="NoSpacing"/>
              <w:rPr>
                <w:b/>
              </w:rPr>
            </w:pPr>
            <w:r>
              <w:rPr>
                <w:b/>
              </w:rPr>
              <w:t>To take reports from the District and County Councillors</w:t>
            </w:r>
          </w:p>
          <w:p w14:paraId="56D87E17" w14:textId="2E934D28" w:rsidR="0082264F" w:rsidRPr="006D553A" w:rsidRDefault="0082264F" w:rsidP="0082264F">
            <w:pPr>
              <w:pStyle w:val="NoSpacing"/>
              <w:numPr>
                <w:ilvl w:val="0"/>
                <w:numId w:val="20"/>
              </w:numPr>
              <w:rPr>
                <w:b/>
              </w:rPr>
            </w:pPr>
            <w:r>
              <w:t>District Cllr Report presented by Elaine Ware during the Annual Assembly (Attached to minutes in Appendix 1)</w:t>
            </w:r>
          </w:p>
          <w:p w14:paraId="6403C036" w14:textId="395360B2" w:rsidR="006D553A" w:rsidRPr="0082264F" w:rsidRDefault="006D553A" w:rsidP="0082264F">
            <w:pPr>
              <w:pStyle w:val="NoSpacing"/>
              <w:numPr>
                <w:ilvl w:val="0"/>
                <w:numId w:val="20"/>
              </w:numPr>
              <w:rPr>
                <w:b/>
              </w:rPr>
            </w:pPr>
            <w:r>
              <w:t xml:space="preserve">District Cllr E Ware </w:t>
            </w:r>
            <w:r w:rsidR="001454F3">
              <w:t xml:space="preserve">explained that the Ashbury Neighbourhood Plan is fantastic and is on target for referendum </w:t>
            </w:r>
            <w:r w:rsidR="009C0A3E">
              <w:t>in early July.</w:t>
            </w:r>
          </w:p>
          <w:p w14:paraId="4A2BFE49" w14:textId="77777777" w:rsidR="0082264F" w:rsidRPr="006D553A" w:rsidRDefault="006D553A" w:rsidP="0082264F">
            <w:pPr>
              <w:pStyle w:val="NoSpacing"/>
              <w:numPr>
                <w:ilvl w:val="0"/>
                <w:numId w:val="20"/>
              </w:numPr>
              <w:rPr>
                <w:b/>
              </w:rPr>
            </w:pPr>
            <w:r>
              <w:t>Over the past four years the Vale have given grants of over £800,000 to local communities.</w:t>
            </w:r>
          </w:p>
          <w:p w14:paraId="03D0F629" w14:textId="77777777" w:rsidR="006D553A" w:rsidRPr="001454F3" w:rsidRDefault="006D553A" w:rsidP="0082264F">
            <w:pPr>
              <w:pStyle w:val="NoSpacing"/>
              <w:numPr>
                <w:ilvl w:val="0"/>
                <w:numId w:val="20"/>
              </w:numPr>
              <w:rPr>
                <w:b/>
              </w:rPr>
            </w:pPr>
            <w:r>
              <w:t xml:space="preserve">Agreement for temporary road access from the A420 to the Legal &amp; General site in Shrivenham for construction vehicles. Longer term is for a roundabout to be placed on the A420 which will enable the </w:t>
            </w:r>
            <w:proofErr w:type="gramStart"/>
            <w:r>
              <w:t>residents</w:t>
            </w:r>
            <w:proofErr w:type="gramEnd"/>
            <w:r>
              <w:t xml:space="preserve"> direct access.</w:t>
            </w:r>
          </w:p>
          <w:p w14:paraId="4EC6621D" w14:textId="422230CD" w:rsidR="001454F3" w:rsidRPr="0082264F" w:rsidRDefault="001454F3" w:rsidP="001454F3">
            <w:pPr>
              <w:pStyle w:val="NoSpacing"/>
              <w:numPr>
                <w:ilvl w:val="0"/>
                <w:numId w:val="21"/>
              </w:numPr>
              <w:rPr>
                <w:b/>
              </w:rPr>
            </w:pPr>
            <w:r>
              <w:t>County Cllr Report presented by Cllr C Davies (Attached to minutes in Appendix 2)</w:t>
            </w:r>
          </w:p>
        </w:tc>
        <w:tc>
          <w:tcPr>
            <w:tcW w:w="700" w:type="dxa"/>
          </w:tcPr>
          <w:p w14:paraId="35DBE560" w14:textId="77777777" w:rsidR="003D1AFB" w:rsidRDefault="003D1AFB" w:rsidP="003D1AFB">
            <w:pPr>
              <w:pStyle w:val="NoSpacing"/>
              <w:rPr>
                <w:b/>
              </w:rPr>
            </w:pPr>
          </w:p>
          <w:p w14:paraId="2BAEDE5C" w14:textId="5FD3177A" w:rsidR="005024C5" w:rsidRPr="00274DDB" w:rsidRDefault="005024C5" w:rsidP="003D1AFB">
            <w:pPr>
              <w:pStyle w:val="NoSpacing"/>
              <w:rPr>
                <w:b/>
              </w:rPr>
            </w:pPr>
          </w:p>
        </w:tc>
      </w:tr>
      <w:tr w:rsidR="003D1AFB" w:rsidRPr="00274DDB" w14:paraId="58BA67CC" w14:textId="77777777" w:rsidTr="00D34923">
        <w:tc>
          <w:tcPr>
            <w:tcW w:w="945" w:type="dxa"/>
          </w:tcPr>
          <w:p w14:paraId="1A73DE5C" w14:textId="0CFF1CAB" w:rsidR="003D1AFB" w:rsidRDefault="004A7A0A" w:rsidP="003D1AFB">
            <w:pPr>
              <w:pStyle w:val="NoSpacing"/>
              <w:rPr>
                <w:b/>
              </w:rPr>
            </w:pPr>
            <w:r>
              <w:rPr>
                <w:b/>
              </w:rPr>
              <w:t>4</w:t>
            </w:r>
          </w:p>
        </w:tc>
        <w:tc>
          <w:tcPr>
            <w:tcW w:w="9072" w:type="dxa"/>
          </w:tcPr>
          <w:p w14:paraId="67F7656C" w14:textId="77777777" w:rsidR="003D1AFB" w:rsidRDefault="003D1AFB" w:rsidP="003D1AFB">
            <w:pPr>
              <w:pStyle w:val="NoSpacing"/>
              <w:rPr>
                <w:b/>
              </w:rPr>
            </w:pPr>
            <w:r>
              <w:rPr>
                <w:b/>
              </w:rPr>
              <w:t xml:space="preserve">To approve the minutes of the Ordinary Meeting held on </w:t>
            </w:r>
            <w:r w:rsidR="004A7A0A">
              <w:rPr>
                <w:b/>
              </w:rPr>
              <w:t>11.03.19</w:t>
            </w:r>
          </w:p>
          <w:p w14:paraId="6A2635DA" w14:textId="68CB2381" w:rsidR="006970C3" w:rsidRPr="006970C3" w:rsidRDefault="006970C3" w:rsidP="003D1AFB">
            <w:pPr>
              <w:pStyle w:val="NoSpacing"/>
            </w:pPr>
            <w:r>
              <w:t>Approved</w:t>
            </w:r>
          </w:p>
        </w:tc>
        <w:tc>
          <w:tcPr>
            <w:tcW w:w="700" w:type="dxa"/>
          </w:tcPr>
          <w:p w14:paraId="56ECE282" w14:textId="77777777" w:rsidR="003D1AFB" w:rsidRPr="00274DDB" w:rsidRDefault="003D1AFB" w:rsidP="003D1AFB">
            <w:pPr>
              <w:pStyle w:val="NoSpacing"/>
              <w:rPr>
                <w:b/>
              </w:rPr>
            </w:pPr>
          </w:p>
        </w:tc>
      </w:tr>
      <w:tr w:rsidR="003D1AFB" w:rsidRPr="00274DDB" w14:paraId="7BA19418" w14:textId="77777777" w:rsidTr="00D34923">
        <w:tc>
          <w:tcPr>
            <w:tcW w:w="945" w:type="dxa"/>
          </w:tcPr>
          <w:p w14:paraId="4A2931D0" w14:textId="0DB35315" w:rsidR="003D1AFB" w:rsidRDefault="004A7A0A" w:rsidP="003D1AFB">
            <w:pPr>
              <w:pStyle w:val="NoSpacing"/>
              <w:rPr>
                <w:b/>
              </w:rPr>
            </w:pPr>
            <w:r>
              <w:rPr>
                <w:b/>
              </w:rPr>
              <w:t>5</w:t>
            </w:r>
          </w:p>
        </w:tc>
        <w:tc>
          <w:tcPr>
            <w:tcW w:w="9072" w:type="dxa"/>
          </w:tcPr>
          <w:p w14:paraId="1D96F2CF" w14:textId="77777777" w:rsidR="006C72A9" w:rsidRDefault="003D1AFB" w:rsidP="00127241">
            <w:pPr>
              <w:pStyle w:val="NoSpacing"/>
              <w:rPr>
                <w:b/>
              </w:rPr>
            </w:pPr>
            <w:r>
              <w:rPr>
                <w:b/>
              </w:rPr>
              <w:t>To address matters arising from the previous meetin</w:t>
            </w:r>
            <w:r w:rsidR="00127241">
              <w:rPr>
                <w:b/>
              </w:rPr>
              <w:t>g</w:t>
            </w:r>
          </w:p>
          <w:p w14:paraId="48949BB1" w14:textId="77777777" w:rsidR="006970C3" w:rsidRPr="006970C3" w:rsidRDefault="006970C3" w:rsidP="006970C3">
            <w:pPr>
              <w:pStyle w:val="NoSpacing"/>
              <w:numPr>
                <w:ilvl w:val="0"/>
                <w:numId w:val="21"/>
              </w:numPr>
              <w:rPr>
                <w:b/>
              </w:rPr>
            </w:pPr>
            <w:r>
              <w:rPr>
                <w:b/>
              </w:rPr>
              <w:t xml:space="preserve">Online Banking- </w:t>
            </w:r>
            <w:r>
              <w:t>Cllr C Prentice to confirm Lloyds log in is working</w:t>
            </w:r>
          </w:p>
          <w:p w14:paraId="5FA4F464" w14:textId="6FF18C5C" w:rsidR="006970C3" w:rsidRPr="00F2652F" w:rsidRDefault="006970C3" w:rsidP="006970C3">
            <w:pPr>
              <w:pStyle w:val="NoSpacing"/>
              <w:numPr>
                <w:ilvl w:val="0"/>
                <w:numId w:val="21"/>
              </w:numPr>
              <w:rPr>
                <w:b/>
              </w:rPr>
            </w:pPr>
            <w:r>
              <w:rPr>
                <w:b/>
              </w:rPr>
              <w:t>Emergency Response Plan -</w:t>
            </w:r>
            <w:r>
              <w:t xml:space="preserve">Oxfordshire County Council have accepted the plan. Will be published in the </w:t>
            </w:r>
            <w:proofErr w:type="spellStart"/>
            <w:r>
              <w:t>forth</w:t>
            </w:r>
            <w:proofErr w:type="spellEnd"/>
            <w:r>
              <w:t xml:space="preserve"> coming weeks.</w:t>
            </w:r>
          </w:p>
          <w:p w14:paraId="20A2AB3F" w14:textId="6187CAB6" w:rsidR="00F2652F" w:rsidRPr="00F2652F" w:rsidRDefault="00F2652F" w:rsidP="00F2652F">
            <w:pPr>
              <w:pStyle w:val="NoSpacing"/>
              <w:ind w:left="720"/>
              <w:rPr>
                <w:b/>
              </w:rPr>
            </w:pPr>
            <w:r w:rsidRPr="00F2652F">
              <w:rPr>
                <w:rFonts w:ascii="Trebuchet MS Bold"/>
                <w:i/>
                <w:iCs/>
                <w:lang w:val="en-US"/>
              </w:rPr>
              <w:t>An overview has subsequently been posted on the Ashbury website.</w:t>
            </w:r>
          </w:p>
          <w:p w14:paraId="1CDDF70A" w14:textId="77777777" w:rsidR="006970C3" w:rsidRDefault="006970C3" w:rsidP="006970C3">
            <w:pPr>
              <w:pStyle w:val="NoSpacing"/>
              <w:numPr>
                <w:ilvl w:val="0"/>
                <w:numId w:val="21"/>
              </w:numPr>
              <w:rPr>
                <w:b/>
              </w:rPr>
            </w:pPr>
            <w:r>
              <w:rPr>
                <w:b/>
              </w:rPr>
              <w:t xml:space="preserve">Neighbourhood Plan Committee- </w:t>
            </w:r>
            <w:r>
              <w:t>Cllr C Davies explai</w:t>
            </w:r>
            <w:bookmarkStart w:id="2" w:name="_GoBack"/>
            <w:bookmarkEnd w:id="2"/>
            <w:r>
              <w:t>ned this will morph from the existing steering group to a more condensed form.</w:t>
            </w:r>
            <w:r>
              <w:rPr>
                <w:b/>
              </w:rPr>
              <w:t xml:space="preserve"> </w:t>
            </w:r>
          </w:p>
          <w:p w14:paraId="16FD0CCC" w14:textId="2AB9BB26" w:rsidR="006970C3" w:rsidRPr="006970C3" w:rsidRDefault="006970C3" w:rsidP="006970C3">
            <w:pPr>
              <w:pStyle w:val="NoSpacing"/>
              <w:numPr>
                <w:ilvl w:val="0"/>
                <w:numId w:val="21"/>
              </w:numPr>
              <w:rPr>
                <w:b/>
              </w:rPr>
            </w:pPr>
            <w:r>
              <w:rPr>
                <w:b/>
              </w:rPr>
              <w:t xml:space="preserve">Maintenance of Churchyard – </w:t>
            </w:r>
            <w:r>
              <w:t>C</w:t>
            </w:r>
            <w:r w:rsidR="009C0A3E">
              <w:t>D to ensure that contractor gives necessary notice with future correspondence being sent to Community Liaison Officer C Prentice. Cllr C Davies to forward contractor information to Cllr C Prentice.</w:t>
            </w:r>
          </w:p>
          <w:p w14:paraId="2968C524" w14:textId="0845C2BD" w:rsidR="006970C3" w:rsidRPr="00127241" w:rsidRDefault="006970C3" w:rsidP="006970C3">
            <w:pPr>
              <w:pStyle w:val="NoSpacing"/>
              <w:numPr>
                <w:ilvl w:val="0"/>
                <w:numId w:val="21"/>
              </w:numPr>
              <w:rPr>
                <w:b/>
              </w:rPr>
            </w:pPr>
            <w:r>
              <w:rPr>
                <w:b/>
              </w:rPr>
              <w:t xml:space="preserve">Trees </w:t>
            </w:r>
            <w:proofErr w:type="gramStart"/>
            <w:r w:rsidR="00E35C48">
              <w:rPr>
                <w:b/>
              </w:rPr>
              <w:t>On</w:t>
            </w:r>
            <w:proofErr w:type="gramEnd"/>
            <w:r w:rsidR="00E35C48">
              <w:rPr>
                <w:b/>
              </w:rPr>
              <w:t xml:space="preserve"> Ashbury Hill- </w:t>
            </w:r>
            <w:r w:rsidR="00E35C48">
              <w:t>SSE have been made aware of the trees touching power cables on Ashbury Hill. SSE have visited the site and these will be pruned back- continue to monitor</w:t>
            </w:r>
          </w:p>
        </w:tc>
        <w:tc>
          <w:tcPr>
            <w:tcW w:w="700" w:type="dxa"/>
          </w:tcPr>
          <w:p w14:paraId="7D29CD29" w14:textId="77777777" w:rsidR="00F72E60" w:rsidRDefault="00F72E60" w:rsidP="003D1AFB">
            <w:pPr>
              <w:pStyle w:val="NoSpacing"/>
              <w:rPr>
                <w:b/>
              </w:rPr>
            </w:pPr>
          </w:p>
          <w:p w14:paraId="5AB40321" w14:textId="77777777" w:rsidR="006970C3" w:rsidRDefault="006970C3" w:rsidP="003D1AFB">
            <w:pPr>
              <w:pStyle w:val="NoSpacing"/>
              <w:rPr>
                <w:b/>
              </w:rPr>
            </w:pPr>
            <w:r>
              <w:rPr>
                <w:b/>
              </w:rPr>
              <w:t>CP</w:t>
            </w:r>
          </w:p>
          <w:p w14:paraId="351E5452" w14:textId="77777777" w:rsidR="006970C3" w:rsidRDefault="006970C3" w:rsidP="003D1AFB">
            <w:pPr>
              <w:pStyle w:val="NoSpacing"/>
              <w:rPr>
                <w:b/>
              </w:rPr>
            </w:pPr>
          </w:p>
          <w:p w14:paraId="42D04EA6" w14:textId="77777777" w:rsidR="006970C3" w:rsidRDefault="006970C3" w:rsidP="003D1AFB">
            <w:pPr>
              <w:pStyle w:val="NoSpacing"/>
              <w:rPr>
                <w:b/>
              </w:rPr>
            </w:pPr>
            <w:r>
              <w:rPr>
                <w:b/>
              </w:rPr>
              <w:t>AN</w:t>
            </w:r>
          </w:p>
          <w:p w14:paraId="032FC57D" w14:textId="77777777" w:rsidR="006970C3" w:rsidRDefault="006970C3" w:rsidP="003D1AFB">
            <w:pPr>
              <w:pStyle w:val="NoSpacing"/>
              <w:rPr>
                <w:b/>
              </w:rPr>
            </w:pPr>
          </w:p>
          <w:p w14:paraId="49B4A660" w14:textId="77777777" w:rsidR="006970C3" w:rsidRDefault="006970C3" w:rsidP="003D1AFB">
            <w:pPr>
              <w:pStyle w:val="NoSpacing"/>
              <w:rPr>
                <w:b/>
              </w:rPr>
            </w:pPr>
            <w:r>
              <w:rPr>
                <w:b/>
              </w:rPr>
              <w:t>CD</w:t>
            </w:r>
          </w:p>
          <w:p w14:paraId="17DD6EB2" w14:textId="77777777" w:rsidR="006970C3" w:rsidRDefault="006970C3" w:rsidP="003D1AFB">
            <w:pPr>
              <w:pStyle w:val="NoSpacing"/>
              <w:rPr>
                <w:b/>
              </w:rPr>
            </w:pPr>
          </w:p>
          <w:p w14:paraId="335FC1FB" w14:textId="1C7D348D" w:rsidR="006970C3" w:rsidRPr="00274DDB" w:rsidRDefault="006970C3" w:rsidP="003D1AFB">
            <w:pPr>
              <w:pStyle w:val="NoSpacing"/>
              <w:rPr>
                <w:b/>
              </w:rPr>
            </w:pPr>
            <w:r>
              <w:rPr>
                <w:b/>
              </w:rPr>
              <w:t>CD</w:t>
            </w:r>
          </w:p>
        </w:tc>
      </w:tr>
      <w:tr w:rsidR="003D1AFB" w:rsidRPr="00274DDB" w14:paraId="07F6B2D3" w14:textId="77777777" w:rsidTr="00D34923">
        <w:tc>
          <w:tcPr>
            <w:tcW w:w="945" w:type="dxa"/>
          </w:tcPr>
          <w:p w14:paraId="3F4C861F" w14:textId="338709EC" w:rsidR="003D1AFB" w:rsidRDefault="004A7A0A" w:rsidP="003D1AFB">
            <w:pPr>
              <w:pStyle w:val="NoSpacing"/>
              <w:rPr>
                <w:b/>
              </w:rPr>
            </w:pPr>
            <w:r>
              <w:rPr>
                <w:b/>
              </w:rPr>
              <w:t>6</w:t>
            </w:r>
          </w:p>
        </w:tc>
        <w:tc>
          <w:tcPr>
            <w:tcW w:w="9072" w:type="dxa"/>
          </w:tcPr>
          <w:p w14:paraId="7F14C0BF" w14:textId="5A335EB0" w:rsidR="003C5786" w:rsidRDefault="003D1AFB" w:rsidP="00127241">
            <w:pPr>
              <w:pStyle w:val="NoSpacing"/>
              <w:rPr>
                <w:b/>
              </w:rPr>
            </w:pPr>
            <w:r>
              <w:rPr>
                <w:b/>
              </w:rPr>
              <w:t>To take questions and comments from the Councillor</w:t>
            </w:r>
            <w:r w:rsidR="00127241">
              <w:rPr>
                <w:b/>
              </w:rPr>
              <w:t>s</w:t>
            </w:r>
          </w:p>
          <w:p w14:paraId="7FC47727" w14:textId="1E265177" w:rsidR="004A7A0A" w:rsidRDefault="004A7A0A" w:rsidP="004A7A0A">
            <w:pPr>
              <w:pStyle w:val="NoSpacing"/>
              <w:numPr>
                <w:ilvl w:val="0"/>
                <w:numId w:val="13"/>
              </w:numPr>
              <w:rPr>
                <w:b/>
              </w:rPr>
            </w:pPr>
            <w:r>
              <w:rPr>
                <w:b/>
              </w:rPr>
              <w:t>To co-opt two new Councillors</w:t>
            </w:r>
            <w:r w:rsidR="00E35C48">
              <w:t>- Cllr C Davies explained th</w:t>
            </w:r>
            <w:r w:rsidR="00106313">
              <w:t xml:space="preserve">at Cllr P DuBois has resigned from the council and </w:t>
            </w:r>
            <w:r w:rsidR="009C0A3E">
              <w:t>with only four nominations being submitted there were now 2 councillor vacancies, which will be advertised.</w:t>
            </w:r>
          </w:p>
          <w:p w14:paraId="5A011F17" w14:textId="60A21BF1" w:rsidR="004A7A0A" w:rsidRPr="00E35C48" w:rsidRDefault="004A7A0A" w:rsidP="004A7A0A">
            <w:pPr>
              <w:pStyle w:val="NoSpacing"/>
              <w:numPr>
                <w:ilvl w:val="0"/>
                <w:numId w:val="13"/>
              </w:numPr>
              <w:rPr>
                <w:b/>
              </w:rPr>
            </w:pPr>
            <w:r>
              <w:rPr>
                <w:b/>
              </w:rPr>
              <w:t>Release of S106 Monies for improvements to Village Green</w:t>
            </w:r>
            <w:r w:rsidR="00E35C48">
              <w:rPr>
                <w:b/>
              </w:rPr>
              <w:t>-</w:t>
            </w:r>
            <w:r w:rsidR="00E35C48">
              <w:t xml:space="preserve"> </w:t>
            </w:r>
            <w:r w:rsidR="0048469D">
              <w:t>Please refer to Village Green item 10.</w:t>
            </w:r>
          </w:p>
          <w:p w14:paraId="0964996A" w14:textId="5AC22AA9" w:rsidR="00E35C48" w:rsidRPr="00E35C48" w:rsidRDefault="00E35C48" w:rsidP="004A7A0A">
            <w:pPr>
              <w:pStyle w:val="NoSpacing"/>
              <w:numPr>
                <w:ilvl w:val="0"/>
                <w:numId w:val="13"/>
              </w:numPr>
              <w:rPr>
                <w:b/>
              </w:rPr>
            </w:pPr>
            <w:r>
              <w:t>P DuBois explained that the Council is still awaiting a VAT Reclaim that has been sent- P DuBois to chase.</w:t>
            </w:r>
          </w:p>
          <w:p w14:paraId="65EB8602" w14:textId="2FE54E9C" w:rsidR="00E35C48" w:rsidRPr="00CA2910" w:rsidRDefault="00E35C48" w:rsidP="004A7A0A">
            <w:pPr>
              <w:pStyle w:val="NoSpacing"/>
              <w:numPr>
                <w:ilvl w:val="0"/>
                <w:numId w:val="13"/>
              </w:numPr>
              <w:rPr>
                <w:b/>
              </w:rPr>
            </w:pPr>
            <w:r>
              <w:t xml:space="preserve">Cllr P </w:t>
            </w:r>
            <w:proofErr w:type="spellStart"/>
            <w:r>
              <w:t>Cowx</w:t>
            </w:r>
            <w:proofErr w:type="spellEnd"/>
            <w:r>
              <w:t xml:space="preserve"> asked if residents are happy with BT internet </w:t>
            </w:r>
            <w:r w:rsidR="00CA2910">
              <w:t xml:space="preserve">as residents seem to be having issues, Cllr C Davies suggested that Cllr P </w:t>
            </w:r>
            <w:proofErr w:type="spellStart"/>
            <w:r w:rsidR="00CA2910">
              <w:t>Cowx</w:t>
            </w:r>
            <w:proofErr w:type="spellEnd"/>
            <w:r w:rsidR="00CA2910">
              <w:t xml:space="preserve"> do some modest investigation as report to BT.</w:t>
            </w:r>
          </w:p>
          <w:p w14:paraId="0B0587F9" w14:textId="4D0F7C9F" w:rsidR="00CA2910" w:rsidRPr="00CA2910" w:rsidRDefault="00CA2910" w:rsidP="004A7A0A">
            <w:pPr>
              <w:pStyle w:val="NoSpacing"/>
              <w:numPr>
                <w:ilvl w:val="0"/>
                <w:numId w:val="13"/>
              </w:numPr>
              <w:rPr>
                <w:b/>
              </w:rPr>
            </w:pPr>
            <w:r>
              <w:t xml:space="preserve">Cllr P </w:t>
            </w:r>
            <w:proofErr w:type="spellStart"/>
            <w:r>
              <w:t>Cowx</w:t>
            </w:r>
            <w:proofErr w:type="spellEnd"/>
            <w:r>
              <w:t xml:space="preserve"> explained that there was a serious accident in </w:t>
            </w:r>
            <w:proofErr w:type="spellStart"/>
            <w:r>
              <w:t>Berrycroft</w:t>
            </w:r>
            <w:proofErr w:type="spellEnd"/>
            <w:r>
              <w:t>, whereby a lady was seriously hurt after tripping in a pot hole, District Cllr E Ware would like the details of the accident and to be the main point of contact in Vale.</w:t>
            </w:r>
          </w:p>
          <w:p w14:paraId="662CACB6" w14:textId="1D308CC9" w:rsidR="00CA2910" w:rsidRPr="00CA2910" w:rsidRDefault="00CA2910" w:rsidP="004A7A0A">
            <w:pPr>
              <w:pStyle w:val="NoSpacing"/>
              <w:numPr>
                <w:ilvl w:val="0"/>
                <w:numId w:val="13"/>
              </w:numPr>
              <w:rPr>
                <w:b/>
              </w:rPr>
            </w:pPr>
            <w:r>
              <w:t>Cllr C Davies raised the issue of the numerous pot holes on the Wantage Road stating that the road is in a very poor state to District Cllr E Ware.</w:t>
            </w:r>
          </w:p>
          <w:p w14:paraId="0037EA27" w14:textId="715C483A" w:rsidR="00CA2910" w:rsidRDefault="00CA2910" w:rsidP="004A7A0A">
            <w:pPr>
              <w:pStyle w:val="NoSpacing"/>
              <w:numPr>
                <w:ilvl w:val="0"/>
                <w:numId w:val="13"/>
              </w:numPr>
              <w:rPr>
                <w:b/>
              </w:rPr>
            </w:pPr>
            <w:r>
              <w:lastRenderedPageBreak/>
              <w:t>Cllr C Davies asked if residents found the Parish Newsletter informative- Members of the public agreed they found the newsletter informative. Parish Newsletter will continue to be published.</w:t>
            </w:r>
          </w:p>
          <w:p w14:paraId="75C23245" w14:textId="5E946C8A" w:rsidR="004A7A0A" w:rsidRPr="00127241" w:rsidRDefault="004A7A0A" w:rsidP="00127241">
            <w:pPr>
              <w:pStyle w:val="NoSpacing"/>
              <w:rPr>
                <w:b/>
              </w:rPr>
            </w:pPr>
          </w:p>
        </w:tc>
        <w:tc>
          <w:tcPr>
            <w:tcW w:w="700" w:type="dxa"/>
          </w:tcPr>
          <w:p w14:paraId="097722DF" w14:textId="77777777" w:rsidR="003C5786" w:rsidRDefault="003C5786" w:rsidP="003D1AFB">
            <w:pPr>
              <w:pStyle w:val="NoSpacing"/>
              <w:rPr>
                <w:b/>
              </w:rPr>
            </w:pPr>
          </w:p>
          <w:p w14:paraId="13D88682" w14:textId="77777777" w:rsidR="00E35C48" w:rsidRDefault="00E35C48" w:rsidP="003D1AFB">
            <w:pPr>
              <w:pStyle w:val="NoSpacing"/>
              <w:rPr>
                <w:b/>
              </w:rPr>
            </w:pPr>
          </w:p>
          <w:p w14:paraId="2795CBD0" w14:textId="77777777" w:rsidR="00E35C48" w:rsidRDefault="00E35C48" w:rsidP="003D1AFB">
            <w:pPr>
              <w:pStyle w:val="NoSpacing"/>
              <w:rPr>
                <w:b/>
              </w:rPr>
            </w:pPr>
          </w:p>
          <w:p w14:paraId="21484CA1" w14:textId="77777777" w:rsidR="00E35C48" w:rsidRDefault="00E35C48" w:rsidP="003D1AFB">
            <w:pPr>
              <w:pStyle w:val="NoSpacing"/>
              <w:rPr>
                <w:b/>
              </w:rPr>
            </w:pPr>
          </w:p>
          <w:p w14:paraId="27DD84B6" w14:textId="77777777" w:rsidR="00E35C48" w:rsidRDefault="00E35C48" w:rsidP="003D1AFB">
            <w:pPr>
              <w:pStyle w:val="NoSpacing"/>
              <w:rPr>
                <w:b/>
              </w:rPr>
            </w:pPr>
          </w:p>
          <w:p w14:paraId="3CF99B21" w14:textId="77777777" w:rsidR="00E35C48" w:rsidRDefault="00E35C48" w:rsidP="003D1AFB">
            <w:pPr>
              <w:pStyle w:val="NoSpacing"/>
              <w:rPr>
                <w:b/>
              </w:rPr>
            </w:pPr>
          </w:p>
          <w:p w14:paraId="7A1C0F05" w14:textId="77777777" w:rsidR="00E35C48" w:rsidRDefault="00E35C48" w:rsidP="003D1AFB">
            <w:pPr>
              <w:pStyle w:val="NoSpacing"/>
              <w:rPr>
                <w:b/>
              </w:rPr>
            </w:pPr>
            <w:r>
              <w:rPr>
                <w:b/>
              </w:rPr>
              <w:t>PD</w:t>
            </w:r>
          </w:p>
          <w:p w14:paraId="41119F4A" w14:textId="77777777" w:rsidR="00CA2910" w:rsidRDefault="00CA2910" w:rsidP="003D1AFB">
            <w:pPr>
              <w:pStyle w:val="NoSpacing"/>
              <w:rPr>
                <w:b/>
              </w:rPr>
            </w:pPr>
          </w:p>
          <w:p w14:paraId="394C420C" w14:textId="77777777" w:rsidR="00CA2910" w:rsidRDefault="00CA2910" w:rsidP="003D1AFB">
            <w:pPr>
              <w:pStyle w:val="NoSpacing"/>
              <w:rPr>
                <w:b/>
              </w:rPr>
            </w:pPr>
          </w:p>
          <w:p w14:paraId="0B5C053E" w14:textId="77777777" w:rsidR="00CA2910" w:rsidRDefault="00CA2910" w:rsidP="003D1AFB">
            <w:pPr>
              <w:pStyle w:val="NoSpacing"/>
              <w:rPr>
                <w:b/>
              </w:rPr>
            </w:pPr>
            <w:r>
              <w:rPr>
                <w:b/>
              </w:rPr>
              <w:t>PC</w:t>
            </w:r>
          </w:p>
          <w:p w14:paraId="4B7E26DF" w14:textId="77777777" w:rsidR="00CA2910" w:rsidRDefault="00CA2910" w:rsidP="003D1AFB">
            <w:pPr>
              <w:pStyle w:val="NoSpacing"/>
              <w:rPr>
                <w:b/>
              </w:rPr>
            </w:pPr>
          </w:p>
          <w:p w14:paraId="1A1CF328" w14:textId="77777777" w:rsidR="00CA2910" w:rsidRDefault="00CA2910" w:rsidP="003D1AFB">
            <w:pPr>
              <w:pStyle w:val="NoSpacing"/>
              <w:rPr>
                <w:b/>
              </w:rPr>
            </w:pPr>
          </w:p>
          <w:p w14:paraId="048AA7CD" w14:textId="77777777" w:rsidR="00CA2910" w:rsidRDefault="00CA2910" w:rsidP="003D1AFB">
            <w:pPr>
              <w:pStyle w:val="NoSpacing"/>
              <w:rPr>
                <w:b/>
              </w:rPr>
            </w:pPr>
            <w:r>
              <w:rPr>
                <w:b/>
              </w:rPr>
              <w:t>PC</w:t>
            </w:r>
          </w:p>
          <w:p w14:paraId="7409AE0C" w14:textId="77777777" w:rsidR="00CA2910" w:rsidRPr="00CA2910" w:rsidRDefault="00CA2910" w:rsidP="00CA2910"/>
          <w:p w14:paraId="35755914" w14:textId="77777777" w:rsidR="00CA2910" w:rsidRDefault="00CA2910" w:rsidP="00CA2910">
            <w:pPr>
              <w:rPr>
                <w:b/>
              </w:rPr>
            </w:pPr>
          </w:p>
          <w:p w14:paraId="360F6732" w14:textId="2E3E53F4" w:rsidR="00CA2910" w:rsidRPr="00CA2910" w:rsidRDefault="00CA2910" w:rsidP="00CA2910">
            <w:pPr>
              <w:rPr>
                <w:b/>
              </w:rPr>
            </w:pPr>
            <w:r>
              <w:rPr>
                <w:b/>
              </w:rPr>
              <w:lastRenderedPageBreak/>
              <w:t>CD/LE</w:t>
            </w:r>
          </w:p>
        </w:tc>
      </w:tr>
      <w:tr w:rsidR="003D1AFB" w:rsidRPr="00274DDB" w14:paraId="30D06CF3" w14:textId="77777777" w:rsidTr="00D34923">
        <w:tc>
          <w:tcPr>
            <w:tcW w:w="945" w:type="dxa"/>
          </w:tcPr>
          <w:p w14:paraId="1F8419DE" w14:textId="06463BD7" w:rsidR="003D1AFB" w:rsidRDefault="004A7A0A" w:rsidP="003D1AFB">
            <w:pPr>
              <w:pStyle w:val="NoSpacing"/>
              <w:rPr>
                <w:b/>
              </w:rPr>
            </w:pPr>
            <w:r>
              <w:rPr>
                <w:b/>
              </w:rPr>
              <w:lastRenderedPageBreak/>
              <w:t>7</w:t>
            </w:r>
          </w:p>
        </w:tc>
        <w:tc>
          <w:tcPr>
            <w:tcW w:w="9072" w:type="dxa"/>
          </w:tcPr>
          <w:p w14:paraId="3048B5E2" w14:textId="4F726419" w:rsidR="00512166" w:rsidRDefault="00512166" w:rsidP="00B73D1D">
            <w:pPr>
              <w:pStyle w:val="NoSpacing"/>
              <w:rPr>
                <w:b/>
              </w:rPr>
            </w:pPr>
            <w:r>
              <w:rPr>
                <w:b/>
              </w:rPr>
              <w:t>Update on Planning Issues</w:t>
            </w:r>
          </w:p>
          <w:p w14:paraId="7276E760" w14:textId="77805B80" w:rsidR="004A7A0A" w:rsidRDefault="004A7A0A" w:rsidP="004A7A0A">
            <w:pPr>
              <w:pStyle w:val="NoSpacing"/>
              <w:numPr>
                <w:ilvl w:val="0"/>
                <w:numId w:val="14"/>
              </w:numPr>
              <w:rPr>
                <w:b/>
              </w:rPr>
            </w:pPr>
            <w:r>
              <w:rPr>
                <w:b/>
              </w:rPr>
              <w:t xml:space="preserve">P19/V0125/LB- </w:t>
            </w:r>
            <w:proofErr w:type="spellStart"/>
            <w:r>
              <w:rPr>
                <w:b/>
              </w:rPr>
              <w:t>Tealloch</w:t>
            </w:r>
            <w:proofErr w:type="spellEnd"/>
            <w:r>
              <w:rPr>
                <w:b/>
              </w:rPr>
              <w:t xml:space="preserve"> Cottage, 7 High Street, Ashbury</w:t>
            </w:r>
            <w:r w:rsidR="00CA2910">
              <w:rPr>
                <w:b/>
              </w:rPr>
              <w:t>-</w:t>
            </w:r>
            <w:r w:rsidR="00CA2910">
              <w:t>Approved</w:t>
            </w:r>
          </w:p>
          <w:p w14:paraId="35ACC832" w14:textId="41F570D8" w:rsidR="004A7A0A" w:rsidRDefault="004A7A0A" w:rsidP="004A7A0A">
            <w:pPr>
              <w:pStyle w:val="NoSpacing"/>
              <w:numPr>
                <w:ilvl w:val="0"/>
                <w:numId w:val="14"/>
              </w:numPr>
              <w:rPr>
                <w:b/>
              </w:rPr>
            </w:pPr>
            <w:r>
              <w:rPr>
                <w:b/>
              </w:rPr>
              <w:t>P19/V0027/FUL-St Mary’s Church, Church Lane</w:t>
            </w:r>
            <w:r w:rsidR="00CA2910">
              <w:rPr>
                <w:b/>
              </w:rPr>
              <w:t xml:space="preserve">- </w:t>
            </w:r>
            <w:r w:rsidR="00CA2910">
              <w:t xml:space="preserve">Approved </w:t>
            </w:r>
          </w:p>
          <w:p w14:paraId="24B02CEF" w14:textId="309D3215" w:rsidR="004A7A0A" w:rsidRDefault="00FE75E2" w:rsidP="004A7A0A">
            <w:pPr>
              <w:pStyle w:val="NoSpacing"/>
              <w:numPr>
                <w:ilvl w:val="0"/>
                <w:numId w:val="14"/>
              </w:numPr>
              <w:rPr>
                <w:b/>
              </w:rPr>
            </w:pPr>
            <w:r>
              <w:rPr>
                <w:b/>
              </w:rPr>
              <w:t>P18/V2934/LB- Rose Cottage Chapel Lane Ashbury</w:t>
            </w:r>
            <w:r w:rsidR="00CA2910">
              <w:rPr>
                <w:b/>
              </w:rPr>
              <w:t>-</w:t>
            </w:r>
            <w:r w:rsidR="00CA2910">
              <w:t>Approved</w:t>
            </w:r>
          </w:p>
          <w:p w14:paraId="29E12733" w14:textId="6E472E93" w:rsidR="00921135" w:rsidRPr="00CA2910" w:rsidRDefault="00FE75E2" w:rsidP="00127241">
            <w:pPr>
              <w:pStyle w:val="NoSpacing"/>
              <w:numPr>
                <w:ilvl w:val="0"/>
                <w:numId w:val="14"/>
              </w:numPr>
              <w:rPr>
                <w:b/>
              </w:rPr>
            </w:pPr>
            <w:r>
              <w:rPr>
                <w:b/>
              </w:rPr>
              <w:t xml:space="preserve">P19/V0519/HH- </w:t>
            </w:r>
            <w:proofErr w:type="spellStart"/>
            <w:r>
              <w:rPr>
                <w:b/>
              </w:rPr>
              <w:t>Barkside</w:t>
            </w:r>
            <w:proofErr w:type="spellEnd"/>
            <w:r>
              <w:rPr>
                <w:b/>
              </w:rPr>
              <w:t xml:space="preserve"> The Malthouse, Ashbury</w:t>
            </w:r>
            <w:r w:rsidR="00CA2910">
              <w:rPr>
                <w:b/>
              </w:rPr>
              <w:t xml:space="preserve"> - </w:t>
            </w:r>
            <w:r w:rsidR="00CA2910">
              <w:t>Approved</w:t>
            </w:r>
          </w:p>
        </w:tc>
        <w:tc>
          <w:tcPr>
            <w:tcW w:w="700" w:type="dxa"/>
          </w:tcPr>
          <w:p w14:paraId="3DA9A94B" w14:textId="3B76734D" w:rsidR="00E23F1D" w:rsidRPr="00274DDB" w:rsidRDefault="00E23F1D" w:rsidP="003D1AFB">
            <w:pPr>
              <w:pStyle w:val="NoSpacing"/>
              <w:rPr>
                <w:b/>
              </w:rPr>
            </w:pPr>
          </w:p>
        </w:tc>
      </w:tr>
      <w:tr w:rsidR="003D1AFB" w:rsidRPr="00274DDB" w14:paraId="11791DBF" w14:textId="77777777" w:rsidTr="00D34923">
        <w:tc>
          <w:tcPr>
            <w:tcW w:w="945" w:type="dxa"/>
          </w:tcPr>
          <w:p w14:paraId="7B26BCD8" w14:textId="4E1D2F20" w:rsidR="003D1AFB" w:rsidRDefault="00FE75E2" w:rsidP="003D1AFB">
            <w:pPr>
              <w:pStyle w:val="NoSpacing"/>
              <w:rPr>
                <w:b/>
              </w:rPr>
            </w:pPr>
            <w:r>
              <w:rPr>
                <w:b/>
              </w:rPr>
              <w:t>8</w:t>
            </w:r>
          </w:p>
        </w:tc>
        <w:tc>
          <w:tcPr>
            <w:tcW w:w="9072" w:type="dxa"/>
          </w:tcPr>
          <w:p w14:paraId="7F18B09E" w14:textId="77777777" w:rsidR="00AA26EA" w:rsidRDefault="00512166" w:rsidP="00127241">
            <w:pPr>
              <w:pStyle w:val="NoSpacing"/>
              <w:rPr>
                <w:b/>
              </w:rPr>
            </w:pPr>
            <w:r>
              <w:rPr>
                <w:b/>
              </w:rPr>
              <w:t>Other Planning Matters</w:t>
            </w:r>
          </w:p>
          <w:p w14:paraId="3FDAF29B" w14:textId="5EED0219" w:rsidR="00FE75E2" w:rsidRDefault="00FE75E2" w:rsidP="00FE75E2">
            <w:pPr>
              <w:pStyle w:val="NoSpacing"/>
              <w:numPr>
                <w:ilvl w:val="0"/>
                <w:numId w:val="15"/>
              </w:numPr>
              <w:rPr>
                <w:b/>
              </w:rPr>
            </w:pPr>
            <w:r>
              <w:rPr>
                <w:b/>
              </w:rPr>
              <w:t>S/OUT/17/1990- Great Stall East- Land South of A420 South Marston</w:t>
            </w:r>
            <w:r w:rsidR="00CA2910">
              <w:rPr>
                <w:b/>
              </w:rPr>
              <w:t xml:space="preserve">- </w:t>
            </w:r>
            <w:r w:rsidR="00CA2910">
              <w:t>Explained in District Cllr Report</w:t>
            </w:r>
          </w:p>
          <w:p w14:paraId="18279E76" w14:textId="24F01ADC" w:rsidR="00FE75E2" w:rsidRPr="00127241" w:rsidRDefault="00FE75E2" w:rsidP="00FE75E2">
            <w:pPr>
              <w:pStyle w:val="NoSpacing"/>
              <w:numPr>
                <w:ilvl w:val="0"/>
                <w:numId w:val="15"/>
              </w:numPr>
              <w:rPr>
                <w:b/>
              </w:rPr>
            </w:pPr>
            <w:r>
              <w:rPr>
                <w:b/>
              </w:rPr>
              <w:t>S/19/0703- New Road Link A419 Common Head Roundabout to New Eastern Villages Development</w:t>
            </w:r>
            <w:r w:rsidR="00CA2910">
              <w:rPr>
                <w:b/>
              </w:rPr>
              <w:t xml:space="preserve"> – </w:t>
            </w:r>
            <w:r w:rsidR="00CA2910">
              <w:t xml:space="preserve">Cllr C Davies explained that this is still under consultation, any feedback </w:t>
            </w:r>
            <w:r w:rsidR="00106313">
              <w:t>to be sent</w:t>
            </w:r>
            <w:r w:rsidR="00CA2910">
              <w:t xml:space="preserve"> to Cllr C Davies</w:t>
            </w:r>
          </w:p>
        </w:tc>
        <w:tc>
          <w:tcPr>
            <w:tcW w:w="700" w:type="dxa"/>
          </w:tcPr>
          <w:p w14:paraId="1CB6686A" w14:textId="77777777" w:rsidR="00BB3CD0" w:rsidRDefault="00BB3CD0" w:rsidP="003D1AFB">
            <w:pPr>
              <w:pStyle w:val="NoSpacing"/>
              <w:rPr>
                <w:b/>
              </w:rPr>
            </w:pPr>
          </w:p>
          <w:p w14:paraId="055588D0" w14:textId="77777777" w:rsidR="00CA2910" w:rsidRDefault="00CA2910" w:rsidP="003D1AFB">
            <w:pPr>
              <w:pStyle w:val="NoSpacing"/>
              <w:rPr>
                <w:b/>
              </w:rPr>
            </w:pPr>
          </w:p>
          <w:p w14:paraId="487D5544" w14:textId="77777777" w:rsidR="00CA2910" w:rsidRDefault="00CA2910" w:rsidP="003D1AFB">
            <w:pPr>
              <w:pStyle w:val="NoSpacing"/>
              <w:rPr>
                <w:b/>
              </w:rPr>
            </w:pPr>
          </w:p>
          <w:p w14:paraId="3989F7AA" w14:textId="77777777" w:rsidR="00CA2910" w:rsidRDefault="00CA2910" w:rsidP="003D1AFB">
            <w:pPr>
              <w:pStyle w:val="NoSpacing"/>
              <w:rPr>
                <w:b/>
              </w:rPr>
            </w:pPr>
          </w:p>
          <w:p w14:paraId="42F6CF3D" w14:textId="7652A051" w:rsidR="00CA2910" w:rsidRPr="00274DDB" w:rsidRDefault="00CA2910" w:rsidP="003D1AFB">
            <w:pPr>
              <w:pStyle w:val="NoSpacing"/>
              <w:rPr>
                <w:b/>
              </w:rPr>
            </w:pPr>
            <w:r>
              <w:rPr>
                <w:b/>
              </w:rPr>
              <w:t>CD</w:t>
            </w:r>
          </w:p>
        </w:tc>
      </w:tr>
      <w:tr w:rsidR="003D1AFB" w:rsidRPr="00274DDB" w14:paraId="3CB01EE1" w14:textId="77777777" w:rsidTr="00D34923">
        <w:tc>
          <w:tcPr>
            <w:tcW w:w="945" w:type="dxa"/>
          </w:tcPr>
          <w:p w14:paraId="1AE01C2F" w14:textId="77C24DB4" w:rsidR="003D1AFB" w:rsidRDefault="00FE75E2" w:rsidP="003D1AFB">
            <w:pPr>
              <w:pStyle w:val="NoSpacing"/>
              <w:rPr>
                <w:b/>
              </w:rPr>
            </w:pPr>
            <w:r>
              <w:rPr>
                <w:b/>
              </w:rPr>
              <w:t>9</w:t>
            </w:r>
          </w:p>
        </w:tc>
        <w:tc>
          <w:tcPr>
            <w:tcW w:w="9072" w:type="dxa"/>
          </w:tcPr>
          <w:p w14:paraId="6532CDFA" w14:textId="60C23428" w:rsidR="00AE77DF" w:rsidRDefault="00C607CE" w:rsidP="00AE77DF">
            <w:pPr>
              <w:pStyle w:val="NoSpacing"/>
              <w:rPr>
                <w:b/>
              </w:rPr>
            </w:pPr>
            <w:r>
              <w:rPr>
                <w:b/>
              </w:rPr>
              <w:t>Update on Neighbourhood Plan</w:t>
            </w:r>
          </w:p>
          <w:p w14:paraId="7F115C19" w14:textId="5F1BBE74" w:rsidR="003D09FD" w:rsidRDefault="003D09FD" w:rsidP="00AE77DF">
            <w:pPr>
              <w:pStyle w:val="NoSpacing"/>
            </w:pPr>
            <w:r>
              <w:t>Cllr C Davies presented report (Attached to minutes in Appendix 3)</w:t>
            </w:r>
          </w:p>
          <w:p w14:paraId="22A5E8FB" w14:textId="5D460937" w:rsidR="001B76DF" w:rsidRPr="00BB3CD0" w:rsidRDefault="003D09FD" w:rsidP="00C607CE">
            <w:pPr>
              <w:pStyle w:val="NoSpacing"/>
            </w:pPr>
            <w:r>
              <w:t xml:space="preserve">Cllr C Davies explained that the </w:t>
            </w:r>
            <w:proofErr w:type="spellStart"/>
            <w:r>
              <w:t>examiners</w:t>
            </w:r>
            <w:proofErr w:type="spellEnd"/>
            <w:r>
              <w:t xml:space="preserve"> report is complete,</w:t>
            </w:r>
            <w:r w:rsidR="009C0A3E">
              <w:t xml:space="preserve"> but now awaited being ‘signed -off’ by the Vale prior to implementing the necessary [modest] changes. This is expected imminently.</w:t>
            </w:r>
            <w:r>
              <w:t xml:space="preserve"> </w:t>
            </w:r>
          </w:p>
        </w:tc>
        <w:tc>
          <w:tcPr>
            <w:tcW w:w="700" w:type="dxa"/>
          </w:tcPr>
          <w:p w14:paraId="4F8809B1" w14:textId="4B2D29CD" w:rsidR="001B76DF" w:rsidRDefault="001B76DF" w:rsidP="003D1AFB">
            <w:pPr>
              <w:pStyle w:val="NoSpacing"/>
              <w:rPr>
                <w:b/>
              </w:rPr>
            </w:pPr>
          </w:p>
          <w:p w14:paraId="51E7979C" w14:textId="449627F7" w:rsidR="001B76DF" w:rsidRPr="00274DDB" w:rsidRDefault="001B76DF" w:rsidP="003D1AFB">
            <w:pPr>
              <w:pStyle w:val="NoSpacing"/>
              <w:rPr>
                <w:b/>
              </w:rPr>
            </w:pPr>
          </w:p>
        </w:tc>
      </w:tr>
      <w:tr w:rsidR="003D1AFB" w:rsidRPr="00274DDB" w14:paraId="77841CD8" w14:textId="77777777" w:rsidTr="00D34923">
        <w:tc>
          <w:tcPr>
            <w:tcW w:w="945" w:type="dxa"/>
          </w:tcPr>
          <w:p w14:paraId="021F9680" w14:textId="52E73B7B" w:rsidR="003D1AFB" w:rsidRDefault="00FE75E2" w:rsidP="003D1AFB">
            <w:pPr>
              <w:pStyle w:val="NoSpacing"/>
              <w:rPr>
                <w:b/>
              </w:rPr>
            </w:pPr>
            <w:r>
              <w:rPr>
                <w:b/>
              </w:rPr>
              <w:t>10</w:t>
            </w:r>
          </w:p>
        </w:tc>
        <w:tc>
          <w:tcPr>
            <w:tcW w:w="9072" w:type="dxa"/>
          </w:tcPr>
          <w:p w14:paraId="06F3C6A1" w14:textId="52D341BC" w:rsidR="00AE77DF" w:rsidRDefault="00AE77DF" w:rsidP="00AE77DF">
            <w:pPr>
              <w:pStyle w:val="NoSpacing"/>
              <w:rPr>
                <w:b/>
              </w:rPr>
            </w:pPr>
            <w:r>
              <w:rPr>
                <w:b/>
              </w:rPr>
              <w:t xml:space="preserve">Update from </w:t>
            </w:r>
            <w:r w:rsidR="005955E6">
              <w:rPr>
                <w:b/>
              </w:rPr>
              <w:t>Village Green Committee</w:t>
            </w:r>
          </w:p>
          <w:p w14:paraId="0D8DA7DC" w14:textId="466647C0" w:rsidR="003D09FD" w:rsidRDefault="003D09FD" w:rsidP="00AE77DF">
            <w:pPr>
              <w:pStyle w:val="NoSpacing"/>
            </w:pPr>
            <w:r>
              <w:t xml:space="preserve">E </w:t>
            </w:r>
            <w:proofErr w:type="spellStart"/>
            <w:r>
              <w:t>Derrington</w:t>
            </w:r>
            <w:proofErr w:type="spellEnd"/>
            <w:r>
              <w:t xml:space="preserve"> presented the report (Attached to minutes in Appendix 4)</w:t>
            </w:r>
          </w:p>
          <w:p w14:paraId="512E6597" w14:textId="77777777" w:rsidR="0048469D" w:rsidRDefault="003D09FD" w:rsidP="00AE77DF">
            <w:pPr>
              <w:pStyle w:val="NoSpacing"/>
            </w:pPr>
            <w:r>
              <w:t xml:space="preserve">The Village Green Committee would like to record their sincere thanks to County Cllr Y Constance and District Cllr E Ware for their support and generosity, and shows a great example of co-operation between different tiers of local government </w:t>
            </w:r>
            <w:r w:rsidR="0048469D">
              <w:t>to make a real difference.</w:t>
            </w:r>
            <w:r>
              <w:t xml:space="preserve"> </w:t>
            </w:r>
          </w:p>
          <w:p w14:paraId="5CDB61E5" w14:textId="091E4420" w:rsidR="003D09FD" w:rsidRDefault="0048469D" w:rsidP="00AE77DF">
            <w:pPr>
              <w:pStyle w:val="NoSpacing"/>
            </w:pPr>
            <w:r>
              <w:t>Sincere Thanks to</w:t>
            </w:r>
            <w:r w:rsidR="003D09FD">
              <w:t xml:space="preserve"> Graham and Marion Turner for a donation of £25</w:t>
            </w:r>
            <w:r>
              <w:t xml:space="preserve"> towards the Village Green.</w:t>
            </w:r>
          </w:p>
          <w:p w14:paraId="4F9C6C8A" w14:textId="165B6BCD" w:rsidR="00CE13AF" w:rsidRDefault="0048469D" w:rsidP="00C607CE">
            <w:pPr>
              <w:pStyle w:val="NoSpacing"/>
            </w:pPr>
            <w:r>
              <w:t xml:space="preserve">Cllr C Davies </w:t>
            </w:r>
            <w:r w:rsidR="009C0A3E">
              <w:t xml:space="preserve">proposed that the provision of £2,500 from surplus S106 monies to Village Green improvements be confirmed: Seconded by Cllr P DuBois, and carried </w:t>
            </w:r>
            <w:proofErr w:type="spellStart"/>
            <w:r w:rsidR="009C0A3E">
              <w:t>unaminously</w:t>
            </w:r>
            <w:proofErr w:type="spellEnd"/>
            <w:r w:rsidR="009C0A3E">
              <w:t>.</w:t>
            </w:r>
          </w:p>
          <w:p w14:paraId="10DD527E" w14:textId="4ACBF7F9" w:rsidR="00C304DE" w:rsidRPr="00E23F1D" w:rsidRDefault="00C304DE" w:rsidP="00C607CE">
            <w:pPr>
              <w:pStyle w:val="NoSpacing"/>
            </w:pPr>
            <w:r>
              <w:t xml:space="preserve">E </w:t>
            </w:r>
            <w:proofErr w:type="spellStart"/>
            <w:r>
              <w:t>Derrington</w:t>
            </w:r>
            <w:proofErr w:type="spellEnd"/>
            <w:r>
              <w:t xml:space="preserve"> explained that a </w:t>
            </w:r>
            <w:proofErr w:type="spellStart"/>
            <w:r>
              <w:t>Calor</w:t>
            </w:r>
            <w:proofErr w:type="spellEnd"/>
            <w:r>
              <w:t xml:space="preserve"> Gas grant has been applied for the projects with the most online votes succeed. To vote visit </w:t>
            </w:r>
            <w:hyperlink r:id="rId8" w:history="1">
              <w:r w:rsidRPr="00AF3347">
                <w:rPr>
                  <w:rStyle w:val="Hyperlink"/>
                </w:rPr>
                <w:t>www.calor.co.uk/shop/communityfund/about-the-fund</w:t>
              </w:r>
            </w:hyperlink>
            <w:r>
              <w:t xml:space="preserve"> before the 17th June.</w:t>
            </w:r>
            <w:r w:rsidR="009C0A3E">
              <w:t xml:space="preserve"> Cllr P </w:t>
            </w:r>
            <w:proofErr w:type="spellStart"/>
            <w:r w:rsidR="009C0A3E">
              <w:t>Cowx</w:t>
            </w:r>
            <w:proofErr w:type="spellEnd"/>
            <w:r w:rsidR="009C0A3E">
              <w:t xml:space="preserve"> and Clerk L Evans to post on website </w:t>
            </w:r>
            <w:r w:rsidR="009F696C">
              <w:t>&amp; Facebook respectively.</w:t>
            </w:r>
          </w:p>
        </w:tc>
        <w:tc>
          <w:tcPr>
            <w:tcW w:w="700" w:type="dxa"/>
          </w:tcPr>
          <w:p w14:paraId="10539C1C" w14:textId="77777777" w:rsidR="003D1AFB" w:rsidRDefault="003D1AFB" w:rsidP="003D1AFB">
            <w:pPr>
              <w:pStyle w:val="NoSpacing"/>
              <w:rPr>
                <w:b/>
              </w:rPr>
            </w:pPr>
          </w:p>
          <w:p w14:paraId="15B262C7" w14:textId="1EA96FBF" w:rsidR="00ED1A2B" w:rsidRPr="00274DDB" w:rsidRDefault="00ED1A2B" w:rsidP="003D1AFB">
            <w:pPr>
              <w:pStyle w:val="NoSpacing"/>
              <w:rPr>
                <w:b/>
              </w:rPr>
            </w:pPr>
          </w:p>
        </w:tc>
      </w:tr>
      <w:tr w:rsidR="00E23F1D" w:rsidRPr="00274DDB" w14:paraId="4B86D257" w14:textId="77777777" w:rsidTr="00D34923">
        <w:tc>
          <w:tcPr>
            <w:tcW w:w="945" w:type="dxa"/>
          </w:tcPr>
          <w:p w14:paraId="3776049A" w14:textId="711035E5" w:rsidR="00E23F1D" w:rsidRDefault="00FE75E2" w:rsidP="003D1AFB">
            <w:pPr>
              <w:pStyle w:val="NoSpacing"/>
              <w:rPr>
                <w:b/>
              </w:rPr>
            </w:pPr>
            <w:r>
              <w:rPr>
                <w:b/>
              </w:rPr>
              <w:t>11</w:t>
            </w:r>
          </w:p>
        </w:tc>
        <w:tc>
          <w:tcPr>
            <w:tcW w:w="9072" w:type="dxa"/>
          </w:tcPr>
          <w:p w14:paraId="0F655B81" w14:textId="2832169C" w:rsidR="00E23F1D" w:rsidRDefault="00E02401" w:rsidP="00AE77DF">
            <w:pPr>
              <w:pStyle w:val="NoSpacing"/>
              <w:rPr>
                <w:b/>
              </w:rPr>
            </w:pPr>
            <w:r>
              <w:rPr>
                <w:b/>
              </w:rPr>
              <w:t xml:space="preserve">Update from Ashbury Parish A Team (Planters Group) </w:t>
            </w:r>
          </w:p>
          <w:p w14:paraId="249A3896" w14:textId="777D05AE" w:rsidR="00FE75E2" w:rsidRDefault="00FE75E2" w:rsidP="00FE75E2">
            <w:pPr>
              <w:pStyle w:val="NoSpacing"/>
              <w:numPr>
                <w:ilvl w:val="0"/>
                <w:numId w:val="16"/>
              </w:numPr>
              <w:rPr>
                <w:b/>
              </w:rPr>
            </w:pPr>
            <w:r>
              <w:rPr>
                <w:b/>
              </w:rPr>
              <w:t>Ashbury Parish Council Assets- Mapping out of next steps and associated actions</w:t>
            </w:r>
          </w:p>
          <w:p w14:paraId="124FDF79" w14:textId="2F052344" w:rsidR="0048469D" w:rsidRDefault="0048469D" w:rsidP="0048469D">
            <w:pPr>
              <w:pStyle w:val="NoSpacing"/>
            </w:pPr>
            <w:r>
              <w:t xml:space="preserve">P Smith explained that there has never been a procedure or plan for maintenance of Parish </w:t>
            </w:r>
            <w:proofErr w:type="spellStart"/>
            <w:proofErr w:type="gramStart"/>
            <w:r>
              <w:t>Assets</w:t>
            </w:r>
            <w:r w:rsidR="009F696C">
              <w:t>,it</w:t>
            </w:r>
            <w:proofErr w:type="spellEnd"/>
            <w:proofErr w:type="gramEnd"/>
            <w:r w:rsidR="009F696C">
              <w:t xml:space="preserve"> has</w:t>
            </w:r>
            <w:r>
              <w:t xml:space="preserve"> only ever been reactive.</w:t>
            </w:r>
          </w:p>
          <w:p w14:paraId="35DBE0D3" w14:textId="2B6D6C9D" w:rsidR="00933A3B" w:rsidRDefault="00933A3B" w:rsidP="0048469D">
            <w:pPr>
              <w:pStyle w:val="NoSpacing"/>
            </w:pPr>
            <w:r>
              <w:t>Cllr C Davies to email district Cllr E Ware with Highways maintenance that needs tending to.</w:t>
            </w:r>
          </w:p>
          <w:p w14:paraId="540091CD" w14:textId="159B0C2D" w:rsidR="0048469D" w:rsidRDefault="0048469D" w:rsidP="0048469D">
            <w:pPr>
              <w:pStyle w:val="NoSpacing"/>
            </w:pPr>
            <w:r>
              <w:t xml:space="preserve">Cllr C Davies explained that a meeting that was held with P Smith </w:t>
            </w:r>
            <w:r w:rsidR="00933A3B">
              <w:t>bought to light what assets need maintaining but it is not viable to maintain them all.</w:t>
            </w:r>
          </w:p>
          <w:p w14:paraId="459B52F3" w14:textId="1E35DE3D" w:rsidR="00B65D1E" w:rsidRPr="00CE13AF" w:rsidRDefault="00933A3B" w:rsidP="00B73D1D">
            <w:pPr>
              <w:pStyle w:val="NoSpacing"/>
            </w:pPr>
            <w:r>
              <w:t xml:space="preserve">P Smith </w:t>
            </w:r>
            <w:r w:rsidR="009F696C">
              <w:t>has produced a draft questionnaire, and Cllr C Davies to edit this for circulation to residents to secure their feedback regarding parish assets.</w:t>
            </w:r>
          </w:p>
        </w:tc>
        <w:tc>
          <w:tcPr>
            <w:tcW w:w="700" w:type="dxa"/>
          </w:tcPr>
          <w:p w14:paraId="2ABDC973" w14:textId="77777777" w:rsidR="001B76DF" w:rsidRDefault="001B76DF" w:rsidP="003D1AFB">
            <w:pPr>
              <w:pStyle w:val="NoSpacing"/>
              <w:rPr>
                <w:b/>
              </w:rPr>
            </w:pPr>
          </w:p>
          <w:p w14:paraId="0C8FD3FE" w14:textId="77777777" w:rsidR="00933A3B" w:rsidRDefault="00933A3B" w:rsidP="003D1AFB">
            <w:pPr>
              <w:pStyle w:val="NoSpacing"/>
              <w:rPr>
                <w:b/>
              </w:rPr>
            </w:pPr>
          </w:p>
          <w:p w14:paraId="7E3499F0" w14:textId="77777777" w:rsidR="00933A3B" w:rsidRDefault="00933A3B" w:rsidP="003D1AFB">
            <w:pPr>
              <w:pStyle w:val="NoSpacing"/>
              <w:rPr>
                <w:b/>
              </w:rPr>
            </w:pPr>
          </w:p>
          <w:p w14:paraId="5078109D" w14:textId="77777777" w:rsidR="00933A3B" w:rsidRDefault="00933A3B" w:rsidP="003D1AFB">
            <w:pPr>
              <w:pStyle w:val="NoSpacing"/>
              <w:rPr>
                <w:b/>
              </w:rPr>
            </w:pPr>
          </w:p>
          <w:p w14:paraId="20C52706" w14:textId="293AF2F9" w:rsidR="00933A3B" w:rsidRDefault="00933A3B" w:rsidP="003D1AFB">
            <w:pPr>
              <w:pStyle w:val="NoSpacing"/>
              <w:rPr>
                <w:b/>
              </w:rPr>
            </w:pPr>
            <w:r>
              <w:rPr>
                <w:b/>
              </w:rPr>
              <w:t>CD</w:t>
            </w:r>
          </w:p>
          <w:p w14:paraId="5587F400" w14:textId="5BA89105" w:rsidR="00933A3B" w:rsidRDefault="00933A3B" w:rsidP="003D1AFB">
            <w:pPr>
              <w:pStyle w:val="NoSpacing"/>
              <w:rPr>
                <w:b/>
              </w:rPr>
            </w:pPr>
          </w:p>
          <w:p w14:paraId="6CD051AB" w14:textId="77777777" w:rsidR="00933A3B" w:rsidRDefault="00933A3B" w:rsidP="003D1AFB">
            <w:pPr>
              <w:pStyle w:val="NoSpacing"/>
              <w:rPr>
                <w:b/>
              </w:rPr>
            </w:pPr>
          </w:p>
          <w:p w14:paraId="72CA074C" w14:textId="556052D5" w:rsidR="00933A3B" w:rsidRPr="00274DDB" w:rsidRDefault="00933A3B" w:rsidP="003D1AFB">
            <w:pPr>
              <w:pStyle w:val="NoSpacing"/>
              <w:rPr>
                <w:b/>
              </w:rPr>
            </w:pPr>
            <w:r>
              <w:rPr>
                <w:b/>
              </w:rPr>
              <w:t>CD</w:t>
            </w:r>
          </w:p>
        </w:tc>
      </w:tr>
      <w:tr w:rsidR="00FE75E2" w:rsidRPr="00274DDB" w14:paraId="0F03698A" w14:textId="77777777" w:rsidTr="00D34923">
        <w:tc>
          <w:tcPr>
            <w:tcW w:w="945" w:type="dxa"/>
          </w:tcPr>
          <w:p w14:paraId="00ECEF73" w14:textId="4891C56C" w:rsidR="00FE75E2" w:rsidRDefault="00FE75E2" w:rsidP="00FE75E2">
            <w:pPr>
              <w:pStyle w:val="NoSpacing"/>
              <w:rPr>
                <w:b/>
              </w:rPr>
            </w:pPr>
            <w:r>
              <w:rPr>
                <w:b/>
              </w:rPr>
              <w:t>12</w:t>
            </w:r>
          </w:p>
        </w:tc>
        <w:tc>
          <w:tcPr>
            <w:tcW w:w="9072" w:type="dxa"/>
          </w:tcPr>
          <w:p w14:paraId="135F936A" w14:textId="5B4CDCC8" w:rsidR="00FE75E2" w:rsidRDefault="00FE75E2" w:rsidP="00FE75E2">
            <w:pPr>
              <w:pStyle w:val="NoSpacing"/>
              <w:rPr>
                <w:b/>
              </w:rPr>
            </w:pPr>
            <w:r>
              <w:rPr>
                <w:b/>
              </w:rPr>
              <w:t>Village Green Access Update</w:t>
            </w:r>
          </w:p>
          <w:p w14:paraId="2EBECA8F" w14:textId="4367871A" w:rsidR="00933A3B" w:rsidRDefault="00933A3B" w:rsidP="00FE75E2">
            <w:pPr>
              <w:pStyle w:val="NoSpacing"/>
            </w:pPr>
            <w:r>
              <w:t xml:space="preserve">Cllr C Davies explained that the Land </w:t>
            </w:r>
            <w:r w:rsidR="009F696C">
              <w:t>Registry have admitted accepting contradictory title application and indicated that a measure of compensation would be available to put toward rectifying the situation.</w:t>
            </w:r>
          </w:p>
          <w:p w14:paraId="1CAAC2DB" w14:textId="64E24E3B" w:rsidR="00FE75E2" w:rsidRPr="00B74157" w:rsidRDefault="00933A3B" w:rsidP="00FE75E2">
            <w:pPr>
              <w:pStyle w:val="NoSpacing"/>
            </w:pPr>
            <w:r>
              <w:t>Cllr C Davies to look at costing another access and to take this back to Land Registry.</w:t>
            </w:r>
          </w:p>
        </w:tc>
        <w:tc>
          <w:tcPr>
            <w:tcW w:w="700" w:type="dxa"/>
          </w:tcPr>
          <w:p w14:paraId="5150C4B8" w14:textId="77777777" w:rsidR="00FE75E2" w:rsidRDefault="00FE75E2" w:rsidP="00FE75E2">
            <w:pPr>
              <w:pStyle w:val="NoSpacing"/>
              <w:rPr>
                <w:b/>
              </w:rPr>
            </w:pPr>
          </w:p>
          <w:p w14:paraId="1BF30B2C" w14:textId="77777777" w:rsidR="00FE75E2" w:rsidRDefault="00FE75E2" w:rsidP="00FE75E2">
            <w:pPr>
              <w:pStyle w:val="NoSpacing"/>
              <w:rPr>
                <w:b/>
              </w:rPr>
            </w:pPr>
          </w:p>
          <w:p w14:paraId="6501795B" w14:textId="77777777" w:rsidR="00933A3B" w:rsidRDefault="00933A3B" w:rsidP="00FE75E2">
            <w:pPr>
              <w:pStyle w:val="NoSpacing"/>
              <w:rPr>
                <w:b/>
              </w:rPr>
            </w:pPr>
          </w:p>
          <w:p w14:paraId="5E020840" w14:textId="0FC71E4E" w:rsidR="00933A3B" w:rsidRPr="00274DDB" w:rsidRDefault="00933A3B" w:rsidP="00FE75E2">
            <w:pPr>
              <w:pStyle w:val="NoSpacing"/>
              <w:rPr>
                <w:b/>
              </w:rPr>
            </w:pPr>
            <w:r>
              <w:rPr>
                <w:b/>
              </w:rPr>
              <w:t>CD</w:t>
            </w:r>
          </w:p>
        </w:tc>
      </w:tr>
      <w:tr w:rsidR="00FE75E2" w:rsidRPr="00274DDB" w14:paraId="2C69D56C" w14:textId="77777777" w:rsidTr="00947AD2">
        <w:trPr>
          <w:trHeight w:val="870"/>
        </w:trPr>
        <w:tc>
          <w:tcPr>
            <w:tcW w:w="945" w:type="dxa"/>
          </w:tcPr>
          <w:p w14:paraId="122445E1" w14:textId="1E43C039" w:rsidR="00FE75E2" w:rsidRDefault="00FE75E2" w:rsidP="00FE75E2">
            <w:pPr>
              <w:pStyle w:val="NoSpacing"/>
              <w:rPr>
                <w:b/>
              </w:rPr>
            </w:pPr>
            <w:r>
              <w:rPr>
                <w:b/>
              </w:rPr>
              <w:t>13</w:t>
            </w:r>
          </w:p>
        </w:tc>
        <w:tc>
          <w:tcPr>
            <w:tcW w:w="9072" w:type="dxa"/>
          </w:tcPr>
          <w:p w14:paraId="760BCDFD" w14:textId="77777777" w:rsidR="00FE75E2" w:rsidRDefault="00FE75E2" w:rsidP="00FE75E2">
            <w:pPr>
              <w:pStyle w:val="NoSpacing"/>
              <w:rPr>
                <w:b/>
              </w:rPr>
            </w:pPr>
            <w:r>
              <w:rPr>
                <w:b/>
              </w:rPr>
              <w:t>Finances to Note</w:t>
            </w:r>
          </w:p>
          <w:tbl>
            <w:tblPr>
              <w:tblpPr w:leftFromText="180" w:rightFromText="180" w:vertAnchor="text" w:horzAnchor="margin" w:tblpY="33"/>
              <w:tblW w:w="8878" w:type="dxa"/>
              <w:tblLayout w:type="fixed"/>
              <w:tblLook w:val="04A0" w:firstRow="1" w:lastRow="0" w:firstColumn="1" w:lastColumn="0" w:noHBand="0" w:noVBand="1"/>
            </w:tblPr>
            <w:tblGrid>
              <w:gridCol w:w="2967"/>
              <w:gridCol w:w="1220"/>
              <w:gridCol w:w="1332"/>
              <w:gridCol w:w="3359"/>
            </w:tblGrid>
            <w:tr w:rsidR="00FE75E2" w:rsidRPr="002A36A3" w14:paraId="321D517D" w14:textId="77777777" w:rsidTr="00FE75E2">
              <w:trPr>
                <w:trHeight w:val="300"/>
              </w:trPr>
              <w:tc>
                <w:tcPr>
                  <w:tcW w:w="2967" w:type="dxa"/>
                  <w:tcBorders>
                    <w:top w:val="single" w:sz="8" w:space="0" w:color="auto"/>
                    <w:left w:val="single" w:sz="8" w:space="0" w:color="auto"/>
                    <w:bottom w:val="nil"/>
                    <w:right w:val="single" w:sz="8" w:space="0" w:color="auto"/>
                  </w:tcBorders>
                  <w:shd w:val="clear" w:color="auto" w:fill="auto"/>
                  <w:noWrap/>
                  <w:vAlign w:val="center"/>
                  <w:hideMark/>
                </w:tcPr>
                <w:p w14:paraId="76448C42" w14:textId="77777777" w:rsidR="00FE75E2" w:rsidRPr="002A36A3" w:rsidRDefault="00FE75E2" w:rsidP="00FE75E2">
                  <w:pPr>
                    <w:spacing w:after="0" w:line="240" w:lineRule="auto"/>
                    <w:rPr>
                      <w:rFonts w:eastAsia="Times New Roman" w:cs="Calibri"/>
                      <w:b/>
                      <w:color w:val="000000"/>
                      <w:lang w:eastAsia="en-GB"/>
                    </w:rPr>
                  </w:pPr>
                  <w:r w:rsidRPr="002A36A3">
                    <w:rPr>
                      <w:rFonts w:eastAsia="Times New Roman" w:cs="Calibri"/>
                      <w:b/>
                      <w:color w:val="000000"/>
                      <w:lang w:eastAsia="en-GB"/>
                    </w:rPr>
                    <w:t>Name</w:t>
                  </w:r>
                </w:p>
              </w:tc>
              <w:tc>
                <w:tcPr>
                  <w:tcW w:w="1220" w:type="dxa"/>
                  <w:tcBorders>
                    <w:top w:val="single" w:sz="8" w:space="0" w:color="auto"/>
                    <w:left w:val="nil"/>
                    <w:bottom w:val="single" w:sz="8" w:space="0" w:color="auto"/>
                    <w:right w:val="single" w:sz="8" w:space="0" w:color="auto"/>
                  </w:tcBorders>
                  <w:shd w:val="clear" w:color="auto" w:fill="auto"/>
                  <w:noWrap/>
                  <w:vAlign w:val="center"/>
                  <w:hideMark/>
                </w:tcPr>
                <w:p w14:paraId="3EC5B28B" w14:textId="77777777" w:rsidR="00FE75E2" w:rsidRPr="002A36A3" w:rsidRDefault="00FE75E2" w:rsidP="00FE75E2">
                  <w:pPr>
                    <w:spacing w:after="0" w:line="240" w:lineRule="auto"/>
                    <w:rPr>
                      <w:rFonts w:eastAsia="Times New Roman" w:cs="Calibri"/>
                      <w:b/>
                      <w:color w:val="000000"/>
                      <w:lang w:eastAsia="en-GB"/>
                    </w:rPr>
                  </w:pPr>
                  <w:r w:rsidRPr="002A36A3">
                    <w:rPr>
                      <w:rFonts w:eastAsia="Times New Roman" w:cs="Calibri"/>
                      <w:b/>
                      <w:color w:val="000000"/>
                      <w:lang w:eastAsia="en-GB"/>
                    </w:rPr>
                    <w:t>Date</w:t>
                  </w:r>
                </w:p>
              </w:tc>
              <w:tc>
                <w:tcPr>
                  <w:tcW w:w="1332" w:type="dxa"/>
                  <w:tcBorders>
                    <w:top w:val="single" w:sz="8" w:space="0" w:color="auto"/>
                    <w:left w:val="nil"/>
                    <w:bottom w:val="single" w:sz="8" w:space="0" w:color="auto"/>
                    <w:right w:val="single" w:sz="8" w:space="0" w:color="auto"/>
                  </w:tcBorders>
                  <w:shd w:val="clear" w:color="auto" w:fill="auto"/>
                  <w:vAlign w:val="center"/>
                  <w:hideMark/>
                </w:tcPr>
                <w:p w14:paraId="415F4DFF" w14:textId="77777777" w:rsidR="00FE75E2" w:rsidRPr="002A36A3" w:rsidRDefault="00FE75E2" w:rsidP="00FE75E2">
                  <w:pPr>
                    <w:spacing w:after="0" w:line="240" w:lineRule="auto"/>
                    <w:rPr>
                      <w:rFonts w:eastAsia="Times New Roman" w:cs="Calibri"/>
                      <w:b/>
                      <w:color w:val="000000"/>
                      <w:lang w:eastAsia="en-GB"/>
                    </w:rPr>
                  </w:pPr>
                  <w:r w:rsidRPr="002A36A3">
                    <w:rPr>
                      <w:rFonts w:eastAsia="Times New Roman" w:cs="Calibri"/>
                      <w:b/>
                      <w:color w:val="000000"/>
                      <w:lang w:eastAsia="en-GB"/>
                    </w:rPr>
                    <w:t>Total Gross</w:t>
                  </w:r>
                </w:p>
              </w:tc>
              <w:tc>
                <w:tcPr>
                  <w:tcW w:w="3359" w:type="dxa"/>
                  <w:tcBorders>
                    <w:top w:val="single" w:sz="8" w:space="0" w:color="auto"/>
                    <w:left w:val="nil"/>
                    <w:bottom w:val="single" w:sz="8" w:space="0" w:color="auto"/>
                    <w:right w:val="single" w:sz="8" w:space="0" w:color="auto"/>
                  </w:tcBorders>
                  <w:shd w:val="clear" w:color="auto" w:fill="auto"/>
                  <w:noWrap/>
                  <w:vAlign w:val="center"/>
                  <w:hideMark/>
                </w:tcPr>
                <w:p w14:paraId="003FFEC4" w14:textId="77777777" w:rsidR="00FE75E2" w:rsidRPr="002A36A3" w:rsidRDefault="00FE75E2" w:rsidP="00FE75E2">
                  <w:pPr>
                    <w:spacing w:after="0" w:line="240" w:lineRule="auto"/>
                    <w:rPr>
                      <w:rFonts w:eastAsia="Times New Roman" w:cs="Calibri"/>
                      <w:b/>
                      <w:color w:val="000000"/>
                      <w:lang w:eastAsia="en-GB"/>
                    </w:rPr>
                  </w:pPr>
                  <w:r w:rsidRPr="002A36A3">
                    <w:rPr>
                      <w:rFonts w:eastAsia="Times New Roman" w:cs="Calibri"/>
                      <w:b/>
                      <w:color w:val="000000"/>
                      <w:lang w:eastAsia="en-GB"/>
                    </w:rPr>
                    <w:t>Detail</w:t>
                  </w:r>
                </w:p>
              </w:tc>
            </w:tr>
            <w:tr w:rsidR="00FE75E2" w:rsidRPr="002A36A3" w14:paraId="16CDE602" w14:textId="77777777" w:rsidTr="00FE75E2">
              <w:trPr>
                <w:trHeight w:val="300"/>
              </w:trPr>
              <w:tc>
                <w:tcPr>
                  <w:tcW w:w="296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9CBE94D" w14:textId="05A20351" w:rsidR="00FE75E2" w:rsidRPr="002A36A3" w:rsidRDefault="00FE75E2" w:rsidP="00FE75E2">
                  <w:pPr>
                    <w:spacing w:after="0" w:line="240" w:lineRule="auto"/>
                    <w:rPr>
                      <w:rFonts w:eastAsia="Times New Roman" w:cstheme="minorHAnsi"/>
                      <w:lang w:eastAsia="en-GB"/>
                    </w:rPr>
                  </w:pPr>
                  <w:r>
                    <w:rPr>
                      <w:rFonts w:eastAsia="Times New Roman" w:cstheme="minorHAnsi"/>
                      <w:lang w:eastAsia="en-GB"/>
                    </w:rPr>
                    <w:t xml:space="preserve">Transfer to ANP </w:t>
                  </w:r>
                </w:p>
              </w:tc>
              <w:tc>
                <w:tcPr>
                  <w:tcW w:w="1220" w:type="dxa"/>
                  <w:tcBorders>
                    <w:top w:val="nil"/>
                    <w:left w:val="nil"/>
                    <w:bottom w:val="single" w:sz="8" w:space="0" w:color="auto"/>
                    <w:right w:val="single" w:sz="8" w:space="0" w:color="auto"/>
                  </w:tcBorders>
                  <w:shd w:val="clear" w:color="auto" w:fill="auto"/>
                  <w:noWrap/>
                  <w:vAlign w:val="bottom"/>
                  <w:hideMark/>
                </w:tcPr>
                <w:p w14:paraId="0EC1FC60" w14:textId="692A5FC4" w:rsidR="00FE75E2" w:rsidRPr="002A36A3" w:rsidRDefault="00FE75E2" w:rsidP="00FE75E2">
                  <w:pPr>
                    <w:spacing w:after="0" w:line="240" w:lineRule="auto"/>
                    <w:rPr>
                      <w:rFonts w:ascii="Arial" w:eastAsia="Times New Roman" w:hAnsi="Arial" w:cs="Arial"/>
                      <w:lang w:eastAsia="en-GB"/>
                    </w:rPr>
                  </w:pPr>
                  <w:r>
                    <w:rPr>
                      <w:rFonts w:ascii="Arial" w:eastAsia="Times New Roman" w:hAnsi="Arial" w:cs="Arial"/>
                      <w:lang w:eastAsia="en-GB"/>
                    </w:rPr>
                    <w:t>22.02.19</w:t>
                  </w:r>
                </w:p>
              </w:tc>
              <w:tc>
                <w:tcPr>
                  <w:tcW w:w="1332" w:type="dxa"/>
                  <w:tcBorders>
                    <w:top w:val="nil"/>
                    <w:left w:val="nil"/>
                    <w:bottom w:val="single" w:sz="8" w:space="0" w:color="auto"/>
                    <w:right w:val="single" w:sz="8" w:space="0" w:color="auto"/>
                  </w:tcBorders>
                  <w:shd w:val="clear" w:color="auto" w:fill="auto"/>
                  <w:noWrap/>
                  <w:vAlign w:val="bottom"/>
                  <w:hideMark/>
                </w:tcPr>
                <w:p w14:paraId="42FBBAB4" w14:textId="58A77819" w:rsidR="00FE75E2" w:rsidRPr="002A36A3" w:rsidRDefault="00FE75E2" w:rsidP="00FE75E2">
                  <w:pPr>
                    <w:spacing w:after="0" w:line="240" w:lineRule="auto"/>
                    <w:rPr>
                      <w:rFonts w:ascii="Arial" w:eastAsia="Times New Roman" w:hAnsi="Arial" w:cs="Arial"/>
                      <w:lang w:eastAsia="en-GB"/>
                    </w:rPr>
                  </w:pPr>
                  <w:r>
                    <w:rPr>
                      <w:rFonts w:ascii="Arial" w:eastAsia="Times New Roman" w:hAnsi="Arial" w:cs="Arial"/>
                      <w:lang w:eastAsia="en-GB"/>
                    </w:rPr>
                    <w:t>-£2000.00</w:t>
                  </w:r>
                </w:p>
              </w:tc>
              <w:tc>
                <w:tcPr>
                  <w:tcW w:w="3359" w:type="dxa"/>
                  <w:tcBorders>
                    <w:top w:val="nil"/>
                    <w:left w:val="nil"/>
                    <w:bottom w:val="single" w:sz="8" w:space="0" w:color="auto"/>
                    <w:right w:val="single" w:sz="8" w:space="0" w:color="auto"/>
                  </w:tcBorders>
                  <w:shd w:val="clear" w:color="auto" w:fill="auto"/>
                  <w:noWrap/>
                  <w:vAlign w:val="center"/>
                  <w:hideMark/>
                </w:tcPr>
                <w:p w14:paraId="4E365E56" w14:textId="3FF33588" w:rsidR="00FE75E2" w:rsidRPr="002A36A3" w:rsidRDefault="00FE75E2" w:rsidP="00FE75E2">
                  <w:pPr>
                    <w:spacing w:after="0" w:line="240" w:lineRule="auto"/>
                    <w:rPr>
                      <w:rFonts w:eastAsia="Times New Roman" w:cs="Calibri"/>
                      <w:color w:val="000000"/>
                      <w:lang w:eastAsia="en-GB"/>
                    </w:rPr>
                  </w:pPr>
                  <w:r>
                    <w:rPr>
                      <w:rFonts w:eastAsia="Times New Roman" w:cs="Calibri"/>
                      <w:color w:val="000000"/>
                      <w:lang w:eastAsia="en-GB"/>
                    </w:rPr>
                    <w:t>Transfer to ANP from Precept</w:t>
                  </w:r>
                </w:p>
              </w:tc>
            </w:tr>
            <w:tr w:rsidR="00FE75E2" w:rsidRPr="002A36A3" w14:paraId="6194CCCC" w14:textId="77777777" w:rsidTr="00FE75E2">
              <w:trPr>
                <w:trHeight w:val="300"/>
              </w:trPr>
              <w:tc>
                <w:tcPr>
                  <w:tcW w:w="2967" w:type="dxa"/>
                  <w:tcBorders>
                    <w:top w:val="nil"/>
                    <w:left w:val="single" w:sz="8" w:space="0" w:color="auto"/>
                    <w:bottom w:val="single" w:sz="8" w:space="0" w:color="auto"/>
                    <w:right w:val="single" w:sz="8" w:space="0" w:color="auto"/>
                  </w:tcBorders>
                  <w:shd w:val="clear" w:color="auto" w:fill="auto"/>
                  <w:noWrap/>
                  <w:vAlign w:val="bottom"/>
                  <w:hideMark/>
                </w:tcPr>
                <w:p w14:paraId="73FD8941" w14:textId="356D278E" w:rsidR="00FE75E2" w:rsidRPr="002A36A3" w:rsidRDefault="00FE75E2" w:rsidP="00FE75E2">
                  <w:pPr>
                    <w:spacing w:after="0" w:line="240" w:lineRule="auto"/>
                    <w:rPr>
                      <w:rFonts w:eastAsia="Times New Roman" w:cstheme="minorHAnsi"/>
                      <w:lang w:eastAsia="en-GB"/>
                    </w:rPr>
                  </w:pPr>
                  <w:r>
                    <w:rPr>
                      <w:rFonts w:eastAsia="Times New Roman" w:cstheme="minorHAnsi"/>
                      <w:lang w:eastAsia="en-GB"/>
                    </w:rPr>
                    <w:t>Oxfordshire Playing Fields</w:t>
                  </w:r>
                </w:p>
              </w:tc>
              <w:tc>
                <w:tcPr>
                  <w:tcW w:w="1220" w:type="dxa"/>
                  <w:tcBorders>
                    <w:top w:val="nil"/>
                    <w:left w:val="nil"/>
                    <w:bottom w:val="single" w:sz="8" w:space="0" w:color="auto"/>
                    <w:right w:val="single" w:sz="8" w:space="0" w:color="auto"/>
                  </w:tcBorders>
                  <w:shd w:val="clear" w:color="auto" w:fill="auto"/>
                  <w:noWrap/>
                  <w:vAlign w:val="bottom"/>
                  <w:hideMark/>
                </w:tcPr>
                <w:p w14:paraId="60877B19" w14:textId="4E549907" w:rsidR="00FE75E2" w:rsidRPr="002A36A3" w:rsidRDefault="00FE75E2" w:rsidP="00FE75E2">
                  <w:pPr>
                    <w:spacing w:after="0" w:line="240" w:lineRule="auto"/>
                    <w:rPr>
                      <w:rFonts w:ascii="Arial" w:eastAsia="Times New Roman" w:hAnsi="Arial" w:cs="Arial"/>
                      <w:lang w:eastAsia="en-GB"/>
                    </w:rPr>
                  </w:pPr>
                  <w:r>
                    <w:rPr>
                      <w:rFonts w:ascii="Arial" w:eastAsia="Times New Roman" w:hAnsi="Arial" w:cs="Arial"/>
                      <w:lang w:eastAsia="en-GB"/>
                    </w:rPr>
                    <w:t>01.03.19</w:t>
                  </w:r>
                </w:p>
              </w:tc>
              <w:tc>
                <w:tcPr>
                  <w:tcW w:w="1332" w:type="dxa"/>
                  <w:tcBorders>
                    <w:top w:val="nil"/>
                    <w:left w:val="nil"/>
                    <w:bottom w:val="single" w:sz="8" w:space="0" w:color="auto"/>
                    <w:right w:val="single" w:sz="8" w:space="0" w:color="auto"/>
                  </w:tcBorders>
                  <w:shd w:val="clear" w:color="auto" w:fill="auto"/>
                  <w:noWrap/>
                  <w:vAlign w:val="bottom"/>
                  <w:hideMark/>
                </w:tcPr>
                <w:p w14:paraId="488A4AEB" w14:textId="602DD293" w:rsidR="00FE75E2" w:rsidRPr="002A36A3" w:rsidRDefault="00FE75E2" w:rsidP="00FE75E2">
                  <w:pPr>
                    <w:spacing w:after="0" w:line="240" w:lineRule="auto"/>
                    <w:rPr>
                      <w:rFonts w:ascii="Arial" w:eastAsia="Times New Roman" w:hAnsi="Arial" w:cs="Arial"/>
                      <w:lang w:eastAsia="en-GB"/>
                    </w:rPr>
                  </w:pPr>
                  <w:r>
                    <w:rPr>
                      <w:rFonts w:ascii="Arial" w:eastAsia="Times New Roman" w:hAnsi="Arial" w:cs="Arial"/>
                      <w:lang w:eastAsia="en-GB"/>
                    </w:rPr>
                    <w:t>-£42.00</w:t>
                  </w:r>
                </w:p>
              </w:tc>
              <w:tc>
                <w:tcPr>
                  <w:tcW w:w="3359" w:type="dxa"/>
                  <w:tcBorders>
                    <w:top w:val="nil"/>
                    <w:left w:val="nil"/>
                    <w:bottom w:val="single" w:sz="8" w:space="0" w:color="auto"/>
                    <w:right w:val="single" w:sz="8" w:space="0" w:color="auto"/>
                  </w:tcBorders>
                  <w:shd w:val="clear" w:color="auto" w:fill="auto"/>
                  <w:noWrap/>
                  <w:vAlign w:val="center"/>
                  <w:hideMark/>
                </w:tcPr>
                <w:p w14:paraId="7C68F53B" w14:textId="41C95B7A" w:rsidR="00FE75E2" w:rsidRPr="002A36A3" w:rsidRDefault="00FE75E2" w:rsidP="00FE75E2">
                  <w:pPr>
                    <w:spacing w:after="0" w:line="240" w:lineRule="auto"/>
                    <w:rPr>
                      <w:rFonts w:eastAsia="Times New Roman" w:cs="Calibri"/>
                      <w:color w:val="000000"/>
                      <w:lang w:eastAsia="en-GB"/>
                    </w:rPr>
                  </w:pPr>
                  <w:r>
                    <w:rPr>
                      <w:rFonts w:eastAsia="Times New Roman" w:cs="Calibri"/>
                      <w:color w:val="000000"/>
                      <w:lang w:eastAsia="en-GB"/>
                    </w:rPr>
                    <w:t>Subscription for Village Green</w:t>
                  </w:r>
                </w:p>
              </w:tc>
            </w:tr>
            <w:tr w:rsidR="00FE75E2" w:rsidRPr="002A36A3" w14:paraId="7C8DC40E" w14:textId="77777777" w:rsidTr="00FE75E2">
              <w:trPr>
                <w:trHeight w:val="300"/>
              </w:trPr>
              <w:tc>
                <w:tcPr>
                  <w:tcW w:w="2967" w:type="dxa"/>
                  <w:tcBorders>
                    <w:top w:val="nil"/>
                    <w:left w:val="single" w:sz="8" w:space="0" w:color="auto"/>
                    <w:bottom w:val="single" w:sz="8" w:space="0" w:color="auto"/>
                    <w:right w:val="single" w:sz="8" w:space="0" w:color="auto"/>
                  </w:tcBorders>
                  <w:shd w:val="clear" w:color="auto" w:fill="auto"/>
                  <w:noWrap/>
                  <w:vAlign w:val="bottom"/>
                  <w:hideMark/>
                </w:tcPr>
                <w:p w14:paraId="24818B66" w14:textId="69EE9EB1" w:rsidR="00FE75E2" w:rsidRPr="002A36A3" w:rsidRDefault="00FE75E2" w:rsidP="00FE75E2">
                  <w:pPr>
                    <w:spacing w:after="0" w:line="240" w:lineRule="auto"/>
                    <w:rPr>
                      <w:rFonts w:eastAsia="Times New Roman" w:cstheme="minorHAnsi"/>
                      <w:lang w:eastAsia="en-GB"/>
                    </w:rPr>
                  </w:pPr>
                  <w:r>
                    <w:rPr>
                      <w:rFonts w:eastAsia="Times New Roman" w:cstheme="minorHAnsi"/>
                      <w:lang w:eastAsia="en-GB"/>
                    </w:rPr>
                    <w:t>Village Hall</w:t>
                  </w:r>
                </w:p>
              </w:tc>
              <w:tc>
                <w:tcPr>
                  <w:tcW w:w="1220" w:type="dxa"/>
                  <w:tcBorders>
                    <w:top w:val="nil"/>
                    <w:left w:val="nil"/>
                    <w:bottom w:val="single" w:sz="8" w:space="0" w:color="auto"/>
                    <w:right w:val="single" w:sz="8" w:space="0" w:color="auto"/>
                  </w:tcBorders>
                  <w:shd w:val="clear" w:color="auto" w:fill="auto"/>
                  <w:noWrap/>
                  <w:vAlign w:val="bottom"/>
                  <w:hideMark/>
                </w:tcPr>
                <w:p w14:paraId="18CD8101" w14:textId="01C35E97" w:rsidR="00FE75E2" w:rsidRPr="002A36A3" w:rsidRDefault="00FE75E2" w:rsidP="00FE75E2">
                  <w:pPr>
                    <w:spacing w:after="0" w:line="240" w:lineRule="auto"/>
                    <w:rPr>
                      <w:rFonts w:ascii="Arial" w:eastAsia="Times New Roman" w:hAnsi="Arial" w:cs="Arial"/>
                      <w:lang w:eastAsia="en-GB"/>
                    </w:rPr>
                  </w:pPr>
                  <w:r>
                    <w:rPr>
                      <w:rFonts w:ascii="Arial" w:eastAsia="Times New Roman" w:hAnsi="Arial" w:cs="Arial"/>
                      <w:lang w:eastAsia="en-GB"/>
                    </w:rPr>
                    <w:t>13.03.19</w:t>
                  </w:r>
                </w:p>
              </w:tc>
              <w:tc>
                <w:tcPr>
                  <w:tcW w:w="1332" w:type="dxa"/>
                  <w:tcBorders>
                    <w:top w:val="nil"/>
                    <w:left w:val="nil"/>
                    <w:bottom w:val="single" w:sz="8" w:space="0" w:color="auto"/>
                    <w:right w:val="single" w:sz="8" w:space="0" w:color="auto"/>
                  </w:tcBorders>
                  <w:shd w:val="clear" w:color="auto" w:fill="auto"/>
                  <w:noWrap/>
                  <w:vAlign w:val="bottom"/>
                  <w:hideMark/>
                </w:tcPr>
                <w:p w14:paraId="1EDAB8A4" w14:textId="4CA6FE88" w:rsidR="00FE75E2" w:rsidRPr="002A36A3" w:rsidRDefault="00FE75E2" w:rsidP="00FE75E2">
                  <w:pPr>
                    <w:spacing w:after="0" w:line="240" w:lineRule="auto"/>
                    <w:rPr>
                      <w:rFonts w:ascii="Arial" w:eastAsia="Times New Roman" w:hAnsi="Arial" w:cs="Arial"/>
                      <w:lang w:eastAsia="en-GB"/>
                    </w:rPr>
                  </w:pPr>
                  <w:r>
                    <w:rPr>
                      <w:rFonts w:ascii="Arial" w:eastAsia="Times New Roman" w:hAnsi="Arial" w:cs="Arial"/>
                      <w:lang w:eastAsia="en-GB"/>
                    </w:rPr>
                    <w:t>-£48.00</w:t>
                  </w:r>
                </w:p>
              </w:tc>
              <w:tc>
                <w:tcPr>
                  <w:tcW w:w="3359" w:type="dxa"/>
                  <w:tcBorders>
                    <w:top w:val="nil"/>
                    <w:left w:val="nil"/>
                    <w:bottom w:val="single" w:sz="8" w:space="0" w:color="auto"/>
                    <w:right w:val="single" w:sz="8" w:space="0" w:color="auto"/>
                  </w:tcBorders>
                  <w:shd w:val="clear" w:color="auto" w:fill="auto"/>
                  <w:noWrap/>
                  <w:vAlign w:val="center"/>
                  <w:hideMark/>
                </w:tcPr>
                <w:p w14:paraId="47EA24AC" w14:textId="06B38CBA" w:rsidR="00FE75E2" w:rsidRPr="002A36A3" w:rsidRDefault="00FE75E2" w:rsidP="00FE75E2">
                  <w:pPr>
                    <w:spacing w:after="0" w:line="240" w:lineRule="auto"/>
                    <w:rPr>
                      <w:rFonts w:eastAsia="Times New Roman" w:cs="Calibri"/>
                      <w:color w:val="000000"/>
                      <w:lang w:eastAsia="en-GB"/>
                    </w:rPr>
                  </w:pPr>
                  <w:r>
                    <w:rPr>
                      <w:rFonts w:eastAsia="Times New Roman" w:cs="Calibri"/>
                      <w:color w:val="000000"/>
                      <w:lang w:eastAsia="en-GB"/>
                    </w:rPr>
                    <w:t xml:space="preserve">Hire </w:t>
                  </w:r>
                  <w:proofErr w:type="gramStart"/>
                  <w:r>
                    <w:rPr>
                      <w:rFonts w:eastAsia="Times New Roman" w:cs="Calibri"/>
                      <w:color w:val="000000"/>
                      <w:lang w:eastAsia="en-GB"/>
                    </w:rPr>
                    <w:t>Of</w:t>
                  </w:r>
                  <w:proofErr w:type="gramEnd"/>
                  <w:r>
                    <w:rPr>
                      <w:rFonts w:eastAsia="Times New Roman" w:cs="Calibri"/>
                      <w:color w:val="000000"/>
                      <w:lang w:eastAsia="en-GB"/>
                    </w:rPr>
                    <w:t xml:space="preserve"> Hall</w:t>
                  </w:r>
                </w:p>
              </w:tc>
            </w:tr>
            <w:tr w:rsidR="00FE75E2" w:rsidRPr="002A36A3" w14:paraId="4445BC32" w14:textId="77777777" w:rsidTr="00FE75E2">
              <w:trPr>
                <w:trHeight w:val="300"/>
              </w:trPr>
              <w:tc>
                <w:tcPr>
                  <w:tcW w:w="2967" w:type="dxa"/>
                  <w:tcBorders>
                    <w:top w:val="nil"/>
                    <w:left w:val="single" w:sz="8" w:space="0" w:color="auto"/>
                    <w:bottom w:val="single" w:sz="8" w:space="0" w:color="auto"/>
                    <w:right w:val="single" w:sz="8" w:space="0" w:color="auto"/>
                  </w:tcBorders>
                  <w:shd w:val="clear" w:color="auto" w:fill="auto"/>
                  <w:noWrap/>
                  <w:vAlign w:val="bottom"/>
                  <w:hideMark/>
                </w:tcPr>
                <w:p w14:paraId="65A74AAA" w14:textId="191302B8" w:rsidR="00FE75E2" w:rsidRPr="002A36A3" w:rsidRDefault="00FE75E2" w:rsidP="00FE75E2">
                  <w:pPr>
                    <w:spacing w:after="0" w:line="240" w:lineRule="auto"/>
                    <w:rPr>
                      <w:rFonts w:eastAsia="Times New Roman" w:cstheme="minorHAnsi"/>
                      <w:lang w:eastAsia="en-GB"/>
                    </w:rPr>
                  </w:pPr>
                  <w:r>
                    <w:rPr>
                      <w:rFonts w:eastAsia="Times New Roman" w:cstheme="minorHAnsi"/>
                      <w:lang w:eastAsia="en-GB"/>
                    </w:rPr>
                    <w:t>Laura Evans</w:t>
                  </w:r>
                </w:p>
              </w:tc>
              <w:tc>
                <w:tcPr>
                  <w:tcW w:w="1220" w:type="dxa"/>
                  <w:tcBorders>
                    <w:top w:val="nil"/>
                    <w:left w:val="nil"/>
                    <w:bottom w:val="single" w:sz="8" w:space="0" w:color="auto"/>
                    <w:right w:val="single" w:sz="8" w:space="0" w:color="auto"/>
                  </w:tcBorders>
                  <w:shd w:val="clear" w:color="auto" w:fill="auto"/>
                  <w:noWrap/>
                  <w:vAlign w:val="bottom"/>
                  <w:hideMark/>
                </w:tcPr>
                <w:p w14:paraId="5DE84614" w14:textId="39A0C7AF" w:rsidR="00FE75E2" w:rsidRPr="002A36A3" w:rsidRDefault="00FE75E2" w:rsidP="00FE75E2">
                  <w:pPr>
                    <w:spacing w:after="0" w:line="240" w:lineRule="auto"/>
                    <w:rPr>
                      <w:rFonts w:ascii="Arial" w:eastAsia="Times New Roman" w:hAnsi="Arial" w:cs="Arial"/>
                      <w:lang w:eastAsia="en-GB"/>
                    </w:rPr>
                  </w:pPr>
                  <w:r>
                    <w:rPr>
                      <w:rFonts w:ascii="Arial" w:eastAsia="Times New Roman" w:hAnsi="Arial" w:cs="Arial"/>
                      <w:lang w:eastAsia="en-GB"/>
                    </w:rPr>
                    <w:t>13.03.19</w:t>
                  </w:r>
                </w:p>
              </w:tc>
              <w:tc>
                <w:tcPr>
                  <w:tcW w:w="1332" w:type="dxa"/>
                  <w:tcBorders>
                    <w:top w:val="nil"/>
                    <w:left w:val="nil"/>
                    <w:bottom w:val="single" w:sz="8" w:space="0" w:color="auto"/>
                    <w:right w:val="single" w:sz="8" w:space="0" w:color="auto"/>
                  </w:tcBorders>
                  <w:shd w:val="clear" w:color="auto" w:fill="auto"/>
                  <w:noWrap/>
                  <w:vAlign w:val="bottom"/>
                  <w:hideMark/>
                </w:tcPr>
                <w:p w14:paraId="32D563CE" w14:textId="6D9A0FA1" w:rsidR="00FE75E2" w:rsidRPr="002A36A3" w:rsidRDefault="00FE75E2" w:rsidP="00FE75E2">
                  <w:pPr>
                    <w:spacing w:after="0" w:line="240" w:lineRule="auto"/>
                    <w:jc w:val="center"/>
                    <w:rPr>
                      <w:rFonts w:ascii="Arial" w:eastAsia="Times New Roman" w:hAnsi="Arial" w:cs="Arial"/>
                      <w:lang w:eastAsia="en-GB"/>
                    </w:rPr>
                  </w:pPr>
                  <w:r>
                    <w:rPr>
                      <w:rFonts w:ascii="Arial" w:eastAsia="Times New Roman" w:hAnsi="Arial" w:cs="Arial"/>
                      <w:lang w:eastAsia="en-GB"/>
                    </w:rPr>
                    <w:t>-£467.95</w:t>
                  </w:r>
                </w:p>
              </w:tc>
              <w:tc>
                <w:tcPr>
                  <w:tcW w:w="3359" w:type="dxa"/>
                  <w:tcBorders>
                    <w:top w:val="nil"/>
                    <w:left w:val="nil"/>
                    <w:bottom w:val="single" w:sz="8" w:space="0" w:color="auto"/>
                    <w:right w:val="single" w:sz="8" w:space="0" w:color="auto"/>
                  </w:tcBorders>
                  <w:shd w:val="clear" w:color="auto" w:fill="auto"/>
                  <w:noWrap/>
                  <w:vAlign w:val="center"/>
                  <w:hideMark/>
                </w:tcPr>
                <w:p w14:paraId="3F6296F3" w14:textId="0F97042E" w:rsidR="00FE75E2" w:rsidRPr="002A36A3" w:rsidRDefault="00FE75E2" w:rsidP="00FE75E2">
                  <w:pPr>
                    <w:spacing w:after="0" w:line="240" w:lineRule="auto"/>
                    <w:rPr>
                      <w:rFonts w:eastAsia="Times New Roman" w:cs="Calibri"/>
                      <w:color w:val="000000"/>
                      <w:lang w:eastAsia="en-GB"/>
                    </w:rPr>
                  </w:pPr>
                  <w:r>
                    <w:rPr>
                      <w:rFonts w:eastAsia="Times New Roman" w:cs="Calibri"/>
                      <w:color w:val="000000"/>
                      <w:lang w:eastAsia="en-GB"/>
                    </w:rPr>
                    <w:t xml:space="preserve">Clerk Pay </w:t>
                  </w:r>
                  <w:proofErr w:type="spellStart"/>
                  <w:r>
                    <w:rPr>
                      <w:rFonts w:eastAsia="Times New Roman" w:cs="Calibri"/>
                      <w:color w:val="000000"/>
                      <w:lang w:eastAsia="en-GB"/>
                    </w:rPr>
                    <w:t>Qtr</w:t>
                  </w:r>
                  <w:proofErr w:type="spellEnd"/>
                  <w:r>
                    <w:rPr>
                      <w:rFonts w:eastAsia="Times New Roman" w:cs="Calibri"/>
                      <w:color w:val="000000"/>
                      <w:lang w:eastAsia="en-GB"/>
                    </w:rPr>
                    <w:t xml:space="preserve"> 4</w:t>
                  </w:r>
                </w:p>
              </w:tc>
            </w:tr>
            <w:tr w:rsidR="00FE75E2" w:rsidRPr="002A36A3" w14:paraId="03540D2C" w14:textId="77777777" w:rsidTr="00FE75E2">
              <w:trPr>
                <w:trHeight w:val="300"/>
              </w:trPr>
              <w:tc>
                <w:tcPr>
                  <w:tcW w:w="2967" w:type="dxa"/>
                  <w:tcBorders>
                    <w:top w:val="nil"/>
                    <w:left w:val="single" w:sz="8" w:space="0" w:color="auto"/>
                    <w:bottom w:val="single" w:sz="4" w:space="0" w:color="auto"/>
                    <w:right w:val="single" w:sz="8" w:space="0" w:color="auto"/>
                  </w:tcBorders>
                  <w:shd w:val="clear" w:color="auto" w:fill="auto"/>
                  <w:noWrap/>
                  <w:vAlign w:val="bottom"/>
                  <w:hideMark/>
                </w:tcPr>
                <w:p w14:paraId="4251B4CA" w14:textId="770EC99B" w:rsidR="00FE75E2" w:rsidRPr="002A36A3" w:rsidRDefault="00FE75E2" w:rsidP="00FE75E2">
                  <w:pPr>
                    <w:spacing w:after="0" w:line="240" w:lineRule="auto"/>
                    <w:rPr>
                      <w:rFonts w:eastAsia="Times New Roman" w:cstheme="minorHAnsi"/>
                      <w:lang w:eastAsia="en-GB"/>
                    </w:rPr>
                  </w:pPr>
                  <w:r>
                    <w:rPr>
                      <w:rFonts w:eastAsia="Times New Roman" w:cstheme="minorHAnsi"/>
                      <w:lang w:eastAsia="en-GB"/>
                    </w:rPr>
                    <w:t>HMRC</w:t>
                  </w:r>
                </w:p>
              </w:tc>
              <w:tc>
                <w:tcPr>
                  <w:tcW w:w="1220" w:type="dxa"/>
                  <w:tcBorders>
                    <w:top w:val="nil"/>
                    <w:left w:val="nil"/>
                    <w:bottom w:val="single" w:sz="8" w:space="0" w:color="auto"/>
                    <w:right w:val="single" w:sz="8" w:space="0" w:color="auto"/>
                  </w:tcBorders>
                  <w:shd w:val="clear" w:color="auto" w:fill="auto"/>
                  <w:noWrap/>
                  <w:vAlign w:val="bottom"/>
                  <w:hideMark/>
                </w:tcPr>
                <w:p w14:paraId="53916F11" w14:textId="54314538" w:rsidR="00FE75E2" w:rsidRPr="002A36A3" w:rsidRDefault="00FE75E2" w:rsidP="00FE75E2">
                  <w:pPr>
                    <w:spacing w:after="0" w:line="240" w:lineRule="auto"/>
                    <w:rPr>
                      <w:rFonts w:ascii="Arial" w:eastAsia="Times New Roman" w:hAnsi="Arial" w:cs="Arial"/>
                      <w:lang w:eastAsia="en-GB"/>
                    </w:rPr>
                  </w:pPr>
                  <w:r>
                    <w:rPr>
                      <w:rFonts w:ascii="Arial" w:eastAsia="Times New Roman" w:hAnsi="Arial" w:cs="Arial"/>
                      <w:lang w:eastAsia="en-GB"/>
                    </w:rPr>
                    <w:t>13.03.19</w:t>
                  </w:r>
                </w:p>
              </w:tc>
              <w:tc>
                <w:tcPr>
                  <w:tcW w:w="1332" w:type="dxa"/>
                  <w:tcBorders>
                    <w:top w:val="nil"/>
                    <w:left w:val="nil"/>
                    <w:bottom w:val="single" w:sz="8" w:space="0" w:color="auto"/>
                    <w:right w:val="single" w:sz="8" w:space="0" w:color="auto"/>
                  </w:tcBorders>
                  <w:shd w:val="clear" w:color="auto" w:fill="auto"/>
                  <w:noWrap/>
                  <w:vAlign w:val="bottom"/>
                  <w:hideMark/>
                </w:tcPr>
                <w:p w14:paraId="0D5EB62C" w14:textId="42A4B936" w:rsidR="00FE75E2" w:rsidRPr="002A36A3" w:rsidRDefault="00FE75E2" w:rsidP="00FE75E2">
                  <w:pPr>
                    <w:spacing w:after="0" w:line="240" w:lineRule="auto"/>
                    <w:jc w:val="center"/>
                    <w:rPr>
                      <w:rFonts w:ascii="Arial" w:eastAsia="Times New Roman" w:hAnsi="Arial" w:cs="Arial"/>
                      <w:lang w:eastAsia="en-GB"/>
                    </w:rPr>
                  </w:pPr>
                  <w:r>
                    <w:rPr>
                      <w:rFonts w:ascii="Arial" w:eastAsia="Times New Roman" w:hAnsi="Arial" w:cs="Arial"/>
                      <w:lang w:eastAsia="en-GB"/>
                    </w:rPr>
                    <w:t>£589.00</w:t>
                  </w:r>
                </w:p>
              </w:tc>
              <w:tc>
                <w:tcPr>
                  <w:tcW w:w="3359" w:type="dxa"/>
                  <w:tcBorders>
                    <w:top w:val="nil"/>
                    <w:left w:val="nil"/>
                    <w:bottom w:val="single" w:sz="8" w:space="0" w:color="auto"/>
                    <w:right w:val="single" w:sz="8" w:space="0" w:color="auto"/>
                  </w:tcBorders>
                  <w:shd w:val="clear" w:color="auto" w:fill="auto"/>
                  <w:noWrap/>
                  <w:vAlign w:val="center"/>
                  <w:hideMark/>
                </w:tcPr>
                <w:p w14:paraId="057F650B" w14:textId="1ACC91BF" w:rsidR="00FE75E2" w:rsidRPr="002A36A3" w:rsidRDefault="00FE75E2" w:rsidP="00FE75E2">
                  <w:pPr>
                    <w:spacing w:after="0" w:line="240" w:lineRule="auto"/>
                    <w:rPr>
                      <w:rFonts w:eastAsia="Times New Roman" w:cs="Calibri"/>
                      <w:color w:val="000000"/>
                      <w:lang w:eastAsia="en-GB"/>
                    </w:rPr>
                  </w:pPr>
                  <w:r>
                    <w:rPr>
                      <w:rFonts w:eastAsia="Times New Roman" w:cs="Calibri"/>
                      <w:color w:val="000000"/>
                      <w:lang w:eastAsia="en-GB"/>
                    </w:rPr>
                    <w:t>VAT Reclaim from 01/09/17-31/12/17</w:t>
                  </w:r>
                </w:p>
              </w:tc>
            </w:tr>
            <w:tr w:rsidR="00FE75E2" w:rsidRPr="002A36A3" w14:paraId="6DEAE816" w14:textId="77777777" w:rsidTr="00FE75E2">
              <w:trPr>
                <w:trHeight w:val="226"/>
              </w:trPr>
              <w:tc>
                <w:tcPr>
                  <w:tcW w:w="29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8A10F9" w14:textId="5C30D11A" w:rsidR="00FE75E2" w:rsidRPr="002A36A3" w:rsidRDefault="00FE75E2" w:rsidP="00FE75E2">
                  <w:pPr>
                    <w:spacing w:after="0" w:line="240" w:lineRule="auto"/>
                    <w:rPr>
                      <w:rFonts w:eastAsia="Times New Roman" w:cstheme="minorHAnsi"/>
                      <w:lang w:eastAsia="en-GB"/>
                    </w:rPr>
                  </w:pPr>
                  <w:r>
                    <w:rPr>
                      <w:rFonts w:eastAsia="Times New Roman" w:cstheme="minorHAnsi"/>
                      <w:lang w:eastAsia="en-GB"/>
                    </w:rPr>
                    <w:t xml:space="preserve">Vale </w:t>
                  </w:r>
                  <w:proofErr w:type="gramStart"/>
                  <w:r>
                    <w:rPr>
                      <w:rFonts w:eastAsia="Times New Roman" w:cstheme="minorHAnsi"/>
                      <w:lang w:eastAsia="en-GB"/>
                    </w:rPr>
                    <w:t>Of</w:t>
                  </w:r>
                  <w:proofErr w:type="gramEnd"/>
                  <w:r>
                    <w:rPr>
                      <w:rFonts w:eastAsia="Times New Roman" w:cstheme="minorHAnsi"/>
                      <w:lang w:eastAsia="en-GB"/>
                    </w:rPr>
                    <w:t xml:space="preserve"> the White Horse</w:t>
                  </w:r>
                </w:p>
              </w:tc>
              <w:tc>
                <w:tcPr>
                  <w:tcW w:w="1220" w:type="dxa"/>
                  <w:tcBorders>
                    <w:top w:val="single" w:sz="8" w:space="0" w:color="auto"/>
                    <w:left w:val="single" w:sz="4" w:space="0" w:color="auto"/>
                    <w:bottom w:val="single" w:sz="4" w:space="0" w:color="auto"/>
                    <w:right w:val="single" w:sz="8" w:space="0" w:color="auto"/>
                  </w:tcBorders>
                  <w:shd w:val="clear" w:color="auto" w:fill="auto"/>
                  <w:noWrap/>
                  <w:vAlign w:val="bottom"/>
                  <w:hideMark/>
                </w:tcPr>
                <w:p w14:paraId="2DB9FEF2" w14:textId="32399DD5" w:rsidR="00FE75E2" w:rsidRPr="002A36A3" w:rsidRDefault="00FE75E2" w:rsidP="00FE75E2">
                  <w:pPr>
                    <w:spacing w:after="0" w:line="240" w:lineRule="auto"/>
                    <w:rPr>
                      <w:rFonts w:ascii="Arial" w:eastAsia="Times New Roman" w:hAnsi="Arial" w:cs="Arial"/>
                      <w:lang w:eastAsia="en-GB"/>
                    </w:rPr>
                  </w:pPr>
                  <w:r>
                    <w:rPr>
                      <w:rFonts w:ascii="Arial" w:eastAsia="Times New Roman" w:hAnsi="Arial" w:cs="Arial"/>
                      <w:lang w:eastAsia="en-GB"/>
                    </w:rPr>
                    <w:t>04.04.19</w:t>
                  </w:r>
                </w:p>
              </w:tc>
              <w:tc>
                <w:tcPr>
                  <w:tcW w:w="1332" w:type="dxa"/>
                  <w:tcBorders>
                    <w:top w:val="single" w:sz="8" w:space="0" w:color="auto"/>
                    <w:left w:val="nil"/>
                    <w:bottom w:val="single" w:sz="4" w:space="0" w:color="auto"/>
                    <w:right w:val="single" w:sz="8" w:space="0" w:color="auto"/>
                  </w:tcBorders>
                  <w:shd w:val="clear" w:color="auto" w:fill="auto"/>
                  <w:noWrap/>
                  <w:vAlign w:val="bottom"/>
                  <w:hideMark/>
                </w:tcPr>
                <w:p w14:paraId="53765644" w14:textId="65800B13" w:rsidR="00FE75E2" w:rsidRPr="002A36A3" w:rsidRDefault="00FE75E2" w:rsidP="00FE75E2">
                  <w:pPr>
                    <w:spacing w:after="0" w:line="240" w:lineRule="auto"/>
                    <w:rPr>
                      <w:rFonts w:ascii="Arial" w:eastAsia="Times New Roman" w:hAnsi="Arial" w:cs="Arial"/>
                      <w:lang w:eastAsia="en-GB"/>
                    </w:rPr>
                  </w:pPr>
                  <w:r>
                    <w:rPr>
                      <w:rFonts w:ascii="Arial" w:eastAsia="Times New Roman" w:hAnsi="Arial" w:cs="Arial"/>
                      <w:lang w:eastAsia="en-GB"/>
                    </w:rPr>
                    <w:t>£4159.35</w:t>
                  </w:r>
                </w:p>
              </w:tc>
              <w:tc>
                <w:tcPr>
                  <w:tcW w:w="3359" w:type="dxa"/>
                  <w:tcBorders>
                    <w:top w:val="single" w:sz="8" w:space="0" w:color="auto"/>
                    <w:left w:val="nil"/>
                    <w:bottom w:val="single" w:sz="4" w:space="0" w:color="auto"/>
                    <w:right w:val="single" w:sz="8" w:space="0" w:color="auto"/>
                  </w:tcBorders>
                  <w:shd w:val="clear" w:color="auto" w:fill="auto"/>
                  <w:noWrap/>
                  <w:vAlign w:val="center"/>
                  <w:hideMark/>
                </w:tcPr>
                <w:p w14:paraId="7DD84C0F" w14:textId="3EAAD364" w:rsidR="00FE75E2" w:rsidRPr="002A36A3" w:rsidRDefault="00FE75E2" w:rsidP="00FE75E2">
                  <w:pPr>
                    <w:spacing w:after="0" w:line="240" w:lineRule="auto"/>
                    <w:rPr>
                      <w:rFonts w:eastAsia="Times New Roman" w:cs="Calibri"/>
                      <w:color w:val="000000"/>
                      <w:lang w:eastAsia="en-GB"/>
                    </w:rPr>
                  </w:pPr>
                  <w:r>
                    <w:rPr>
                      <w:rFonts w:eastAsia="Times New Roman" w:cs="Calibri"/>
                      <w:color w:val="000000"/>
                      <w:lang w:eastAsia="en-GB"/>
                    </w:rPr>
                    <w:t>Precept 1</w:t>
                  </w:r>
                  <w:r w:rsidRPr="00FE75E2">
                    <w:rPr>
                      <w:rFonts w:eastAsia="Times New Roman" w:cs="Calibri"/>
                      <w:color w:val="000000"/>
                      <w:vertAlign w:val="superscript"/>
                      <w:lang w:eastAsia="en-GB"/>
                    </w:rPr>
                    <w:t>st</w:t>
                  </w:r>
                  <w:r>
                    <w:rPr>
                      <w:rFonts w:eastAsia="Times New Roman" w:cs="Calibri"/>
                      <w:color w:val="000000"/>
                      <w:lang w:eastAsia="en-GB"/>
                    </w:rPr>
                    <w:t xml:space="preserve"> </w:t>
                  </w:r>
                  <w:proofErr w:type="spellStart"/>
                  <w:r>
                    <w:rPr>
                      <w:rFonts w:eastAsia="Times New Roman" w:cs="Calibri"/>
                      <w:color w:val="000000"/>
                      <w:lang w:eastAsia="en-GB"/>
                    </w:rPr>
                    <w:t>Installment</w:t>
                  </w:r>
                  <w:proofErr w:type="spellEnd"/>
                </w:p>
              </w:tc>
            </w:tr>
            <w:tr w:rsidR="00FE75E2" w:rsidRPr="002A36A3" w14:paraId="79A710F5" w14:textId="77777777" w:rsidTr="00FE75E2">
              <w:trPr>
                <w:trHeight w:val="300"/>
              </w:trPr>
              <w:tc>
                <w:tcPr>
                  <w:tcW w:w="2967" w:type="dxa"/>
                  <w:tcBorders>
                    <w:top w:val="single" w:sz="4" w:space="0" w:color="auto"/>
                    <w:left w:val="single" w:sz="8" w:space="0" w:color="auto"/>
                    <w:bottom w:val="single" w:sz="8" w:space="0" w:color="auto"/>
                    <w:right w:val="single" w:sz="8" w:space="0" w:color="auto"/>
                  </w:tcBorders>
                  <w:shd w:val="clear" w:color="auto" w:fill="auto"/>
                  <w:noWrap/>
                  <w:vAlign w:val="bottom"/>
                </w:tcPr>
                <w:p w14:paraId="22CF764F" w14:textId="64EBA6C8" w:rsidR="00FE75E2" w:rsidRDefault="00FE75E2" w:rsidP="00FE75E2">
                  <w:pPr>
                    <w:spacing w:after="0" w:line="240" w:lineRule="auto"/>
                    <w:rPr>
                      <w:rFonts w:eastAsia="Times New Roman" w:cstheme="minorHAnsi"/>
                      <w:lang w:eastAsia="en-GB"/>
                    </w:rPr>
                  </w:pPr>
                  <w:r>
                    <w:rPr>
                      <w:rFonts w:eastAsia="Times New Roman" w:cstheme="minorHAnsi"/>
                      <w:lang w:eastAsia="en-GB"/>
                    </w:rPr>
                    <w:t>DCK Accounting Solutions</w:t>
                  </w:r>
                </w:p>
              </w:tc>
              <w:tc>
                <w:tcPr>
                  <w:tcW w:w="1220" w:type="dxa"/>
                  <w:tcBorders>
                    <w:top w:val="single" w:sz="4" w:space="0" w:color="auto"/>
                    <w:left w:val="nil"/>
                    <w:bottom w:val="single" w:sz="8" w:space="0" w:color="auto"/>
                    <w:right w:val="single" w:sz="8" w:space="0" w:color="auto"/>
                  </w:tcBorders>
                  <w:shd w:val="clear" w:color="auto" w:fill="auto"/>
                  <w:noWrap/>
                  <w:vAlign w:val="bottom"/>
                </w:tcPr>
                <w:p w14:paraId="0BFA6FBF" w14:textId="366F6C70" w:rsidR="00FE75E2" w:rsidRDefault="00FE75E2" w:rsidP="00FE75E2">
                  <w:pPr>
                    <w:spacing w:after="0" w:line="240" w:lineRule="auto"/>
                    <w:rPr>
                      <w:rFonts w:ascii="Arial" w:eastAsia="Times New Roman" w:hAnsi="Arial" w:cs="Arial"/>
                      <w:lang w:eastAsia="en-GB"/>
                    </w:rPr>
                  </w:pPr>
                  <w:r>
                    <w:rPr>
                      <w:rFonts w:ascii="Arial" w:eastAsia="Times New Roman" w:hAnsi="Arial" w:cs="Arial"/>
                      <w:lang w:eastAsia="en-GB"/>
                    </w:rPr>
                    <w:t>05.04.19</w:t>
                  </w:r>
                </w:p>
              </w:tc>
              <w:tc>
                <w:tcPr>
                  <w:tcW w:w="1332" w:type="dxa"/>
                  <w:tcBorders>
                    <w:top w:val="single" w:sz="4" w:space="0" w:color="auto"/>
                    <w:left w:val="nil"/>
                    <w:bottom w:val="single" w:sz="8" w:space="0" w:color="auto"/>
                    <w:right w:val="single" w:sz="8" w:space="0" w:color="auto"/>
                  </w:tcBorders>
                  <w:shd w:val="clear" w:color="auto" w:fill="auto"/>
                  <w:noWrap/>
                  <w:vAlign w:val="bottom"/>
                </w:tcPr>
                <w:p w14:paraId="219DAAF6" w14:textId="03F70E5F" w:rsidR="00FE75E2" w:rsidRDefault="00FE75E2" w:rsidP="00FE75E2">
                  <w:pPr>
                    <w:spacing w:after="0" w:line="240" w:lineRule="auto"/>
                    <w:rPr>
                      <w:rFonts w:ascii="Arial" w:eastAsia="Times New Roman" w:hAnsi="Arial" w:cs="Arial"/>
                      <w:lang w:eastAsia="en-GB"/>
                    </w:rPr>
                  </w:pPr>
                  <w:r>
                    <w:rPr>
                      <w:rFonts w:ascii="Arial" w:eastAsia="Times New Roman" w:hAnsi="Arial" w:cs="Arial"/>
                      <w:lang w:eastAsia="en-GB"/>
                    </w:rPr>
                    <w:t>-£30.00</w:t>
                  </w:r>
                </w:p>
              </w:tc>
              <w:tc>
                <w:tcPr>
                  <w:tcW w:w="3359" w:type="dxa"/>
                  <w:tcBorders>
                    <w:top w:val="single" w:sz="4" w:space="0" w:color="auto"/>
                    <w:left w:val="nil"/>
                    <w:bottom w:val="single" w:sz="8" w:space="0" w:color="auto"/>
                    <w:right w:val="single" w:sz="8" w:space="0" w:color="auto"/>
                  </w:tcBorders>
                  <w:shd w:val="clear" w:color="auto" w:fill="auto"/>
                  <w:noWrap/>
                  <w:vAlign w:val="center"/>
                </w:tcPr>
                <w:p w14:paraId="38B4582A" w14:textId="0BE0CE34" w:rsidR="00FE75E2" w:rsidRDefault="00FE75E2" w:rsidP="00FE75E2">
                  <w:pPr>
                    <w:spacing w:after="0" w:line="240" w:lineRule="auto"/>
                    <w:rPr>
                      <w:rFonts w:eastAsia="Times New Roman" w:cs="Calibri"/>
                      <w:color w:val="000000"/>
                      <w:lang w:eastAsia="en-GB"/>
                    </w:rPr>
                  </w:pPr>
                  <w:r>
                    <w:rPr>
                      <w:rFonts w:eastAsia="Times New Roman" w:cs="Calibri"/>
                      <w:color w:val="000000"/>
                      <w:lang w:eastAsia="en-GB"/>
                    </w:rPr>
                    <w:t>Payroll for Year End</w:t>
                  </w:r>
                </w:p>
              </w:tc>
            </w:tr>
          </w:tbl>
          <w:p w14:paraId="3DA55CEB" w14:textId="77777777" w:rsidR="00FE75E2" w:rsidRDefault="002E4933" w:rsidP="002E4933">
            <w:pPr>
              <w:pStyle w:val="NoSpacing"/>
              <w:numPr>
                <w:ilvl w:val="0"/>
                <w:numId w:val="16"/>
              </w:numPr>
            </w:pPr>
            <w:r>
              <w:rPr>
                <w:b/>
              </w:rPr>
              <w:t>Annual Return</w:t>
            </w:r>
            <w:r w:rsidR="00CA3394">
              <w:t>- Refer to Annual Assembly Minutes</w:t>
            </w:r>
            <w:r w:rsidR="009F696C">
              <w:t xml:space="preserve"> for necessary action.</w:t>
            </w:r>
          </w:p>
          <w:p w14:paraId="149986EF" w14:textId="2ABED72D" w:rsidR="009F696C" w:rsidRPr="00947AD2" w:rsidRDefault="009F696C" w:rsidP="002E4933">
            <w:pPr>
              <w:pStyle w:val="NoSpacing"/>
              <w:numPr>
                <w:ilvl w:val="0"/>
                <w:numId w:val="16"/>
              </w:numPr>
            </w:pPr>
            <w:r>
              <w:rPr>
                <w:b/>
              </w:rPr>
              <w:lastRenderedPageBreak/>
              <w:t xml:space="preserve">Approval of insurance </w:t>
            </w:r>
            <w:r>
              <w:t>– Refer to Annual Assembly Minutes for necessary action</w:t>
            </w:r>
          </w:p>
        </w:tc>
        <w:tc>
          <w:tcPr>
            <w:tcW w:w="700" w:type="dxa"/>
          </w:tcPr>
          <w:p w14:paraId="799A5E2F" w14:textId="77777777" w:rsidR="00FE75E2" w:rsidRDefault="00FE75E2" w:rsidP="00FE75E2">
            <w:pPr>
              <w:pStyle w:val="NoSpacing"/>
              <w:rPr>
                <w:b/>
              </w:rPr>
            </w:pPr>
          </w:p>
          <w:p w14:paraId="40BAC471" w14:textId="77777777" w:rsidR="00FE75E2" w:rsidRDefault="00FE75E2" w:rsidP="00FE75E2">
            <w:pPr>
              <w:pStyle w:val="NoSpacing"/>
              <w:rPr>
                <w:b/>
              </w:rPr>
            </w:pPr>
          </w:p>
          <w:p w14:paraId="4FE0A154" w14:textId="77777777" w:rsidR="00FE75E2" w:rsidRDefault="00FE75E2" w:rsidP="00FE75E2">
            <w:pPr>
              <w:pStyle w:val="NoSpacing"/>
              <w:rPr>
                <w:b/>
              </w:rPr>
            </w:pPr>
          </w:p>
          <w:p w14:paraId="6ABA251F" w14:textId="77777777" w:rsidR="00FE75E2" w:rsidRDefault="00FE75E2" w:rsidP="00FE75E2">
            <w:pPr>
              <w:pStyle w:val="NoSpacing"/>
              <w:rPr>
                <w:b/>
              </w:rPr>
            </w:pPr>
          </w:p>
          <w:p w14:paraId="5F39560B" w14:textId="77777777" w:rsidR="00FE75E2" w:rsidRDefault="00FE75E2" w:rsidP="00FE75E2">
            <w:pPr>
              <w:pStyle w:val="NoSpacing"/>
              <w:rPr>
                <w:b/>
              </w:rPr>
            </w:pPr>
          </w:p>
          <w:p w14:paraId="5D73ADE0" w14:textId="77777777" w:rsidR="00FE75E2" w:rsidRDefault="00FE75E2" w:rsidP="00FE75E2">
            <w:pPr>
              <w:pStyle w:val="NoSpacing"/>
              <w:rPr>
                <w:b/>
              </w:rPr>
            </w:pPr>
          </w:p>
          <w:p w14:paraId="39FAD129" w14:textId="77777777" w:rsidR="00FE75E2" w:rsidRDefault="00FE75E2" w:rsidP="00FE75E2">
            <w:pPr>
              <w:pStyle w:val="NoSpacing"/>
              <w:rPr>
                <w:b/>
              </w:rPr>
            </w:pPr>
          </w:p>
          <w:p w14:paraId="61D955AB" w14:textId="77777777" w:rsidR="00FE75E2" w:rsidRDefault="00FE75E2" w:rsidP="00FE75E2">
            <w:pPr>
              <w:pStyle w:val="NoSpacing"/>
              <w:rPr>
                <w:b/>
              </w:rPr>
            </w:pPr>
          </w:p>
          <w:p w14:paraId="636EDF8B" w14:textId="77777777" w:rsidR="00FE75E2" w:rsidRDefault="00FE75E2" w:rsidP="00FE75E2">
            <w:pPr>
              <w:pStyle w:val="NoSpacing"/>
              <w:rPr>
                <w:b/>
              </w:rPr>
            </w:pPr>
          </w:p>
          <w:p w14:paraId="44CE56EC" w14:textId="77777777" w:rsidR="00FE75E2" w:rsidRDefault="00FE75E2" w:rsidP="00FE75E2">
            <w:pPr>
              <w:pStyle w:val="NoSpacing"/>
              <w:rPr>
                <w:b/>
              </w:rPr>
            </w:pPr>
          </w:p>
          <w:p w14:paraId="287E8384" w14:textId="77777777" w:rsidR="00FE75E2" w:rsidRDefault="00FE75E2" w:rsidP="00FE75E2">
            <w:pPr>
              <w:pStyle w:val="NoSpacing"/>
              <w:rPr>
                <w:b/>
              </w:rPr>
            </w:pPr>
          </w:p>
          <w:p w14:paraId="3BFD80AB" w14:textId="77777777" w:rsidR="00FE75E2" w:rsidRDefault="00FE75E2" w:rsidP="00FE75E2">
            <w:pPr>
              <w:pStyle w:val="NoSpacing"/>
              <w:rPr>
                <w:b/>
              </w:rPr>
            </w:pPr>
          </w:p>
          <w:p w14:paraId="60DA2928" w14:textId="63C7CB8A" w:rsidR="00FE75E2" w:rsidRPr="00274DDB" w:rsidRDefault="00FE75E2" w:rsidP="00FE75E2">
            <w:pPr>
              <w:pStyle w:val="NoSpacing"/>
              <w:rPr>
                <w:b/>
              </w:rPr>
            </w:pPr>
          </w:p>
        </w:tc>
      </w:tr>
      <w:tr w:rsidR="00FE75E2" w:rsidRPr="00274DDB" w14:paraId="2D30ACA1" w14:textId="77777777" w:rsidTr="00D34923">
        <w:tc>
          <w:tcPr>
            <w:tcW w:w="945" w:type="dxa"/>
          </w:tcPr>
          <w:p w14:paraId="6955F08B" w14:textId="4F37644E" w:rsidR="00FE75E2" w:rsidRDefault="002E4933" w:rsidP="00FE75E2">
            <w:pPr>
              <w:pStyle w:val="NoSpacing"/>
              <w:rPr>
                <w:b/>
              </w:rPr>
            </w:pPr>
            <w:r>
              <w:rPr>
                <w:b/>
              </w:rPr>
              <w:lastRenderedPageBreak/>
              <w:t>14</w:t>
            </w:r>
          </w:p>
        </w:tc>
        <w:tc>
          <w:tcPr>
            <w:tcW w:w="9072" w:type="dxa"/>
          </w:tcPr>
          <w:p w14:paraId="556FA924" w14:textId="1B0FDA82" w:rsidR="00FE75E2" w:rsidRDefault="00FE75E2" w:rsidP="00FE75E2">
            <w:pPr>
              <w:pStyle w:val="NoSpacing"/>
              <w:rPr>
                <w:b/>
              </w:rPr>
            </w:pPr>
            <w:r>
              <w:rPr>
                <w:b/>
              </w:rPr>
              <w:t>Agenda Diary</w:t>
            </w:r>
          </w:p>
          <w:p w14:paraId="4A3E5C5B" w14:textId="4933E9C7" w:rsidR="002E4933" w:rsidRDefault="002E4933" w:rsidP="002E4933">
            <w:pPr>
              <w:pStyle w:val="NoSpacing"/>
              <w:numPr>
                <w:ilvl w:val="0"/>
                <w:numId w:val="16"/>
              </w:numPr>
              <w:rPr>
                <w:b/>
              </w:rPr>
            </w:pPr>
            <w:r>
              <w:rPr>
                <w:b/>
              </w:rPr>
              <w:t>External Audit</w:t>
            </w:r>
            <w:r w:rsidR="00CA3394">
              <w:rPr>
                <w:b/>
              </w:rPr>
              <w:t xml:space="preserve"> – </w:t>
            </w:r>
            <w:r w:rsidR="00CA3394">
              <w:t>Refer to Annual Assembly Minutes</w:t>
            </w:r>
          </w:p>
          <w:p w14:paraId="20F9F15E" w14:textId="333F945C" w:rsidR="00FE75E2" w:rsidRPr="00CA3394" w:rsidRDefault="002E4933" w:rsidP="00FE75E2">
            <w:pPr>
              <w:pStyle w:val="NoSpacing"/>
              <w:numPr>
                <w:ilvl w:val="0"/>
                <w:numId w:val="16"/>
              </w:numPr>
              <w:rPr>
                <w:b/>
              </w:rPr>
            </w:pPr>
            <w:r>
              <w:rPr>
                <w:b/>
              </w:rPr>
              <w:t>Registration of Members Interests</w:t>
            </w:r>
            <w:r w:rsidR="00CA3394">
              <w:rPr>
                <w:b/>
              </w:rPr>
              <w:t xml:space="preserve"> – </w:t>
            </w:r>
            <w:r w:rsidR="00CA3394">
              <w:t>All returned to the Clerk L Evans. Clerk to return these via post.</w:t>
            </w:r>
          </w:p>
        </w:tc>
        <w:tc>
          <w:tcPr>
            <w:tcW w:w="700" w:type="dxa"/>
          </w:tcPr>
          <w:p w14:paraId="5DE80718" w14:textId="4F44B179" w:rsidR="00FE75E2" w:rsidRDefault="00FE75E2" w:rsidP="00FE75E2">
            <w:pPr>
              <w:pStyle w:val="NoSpacing"/>
              <w:rPr>
                <w:b/>
              </w:rPr>
            </w:pPr>
          </w:p>
          <w:p w14:paraId="016A43E9" w14:textId="77777777" w:rsidR="00FE75E2" w:rsidRDefault="00FE75E2" w:rsidP="00FE75E2">
            <w:pPr>
              <w:pStyle w:val="NoSpacing"/>
              <w:rPr>
                <w:b/>
              </w:rPr>
            </w:pPr>
          </w:p>
          <w:p w14:paraId="2FAD7A11" w14:textId="1C131CC7" w:rsidR="00CA3394" w:rsidRPr="00274DDB" w:rsidRDefault="00CA3394" w:rsidP="00FE75E2">
            <w:pPr>
              <w:pStyle w:val="NoSpacing"/>
              <w:rPr>
                <w:b/>
              </w:rPr>
            </w:pPr>
            <w:r>
              <w:rPr>
                <w:b/>
              </w:rPr>
              <w:t>LE</w:t>
            </w:r>
          </w:p>
        </w:tc>
      </w:tr>
      <w:tr w:rsidR="00FE75E2" w:rsidRPr="00274DDB" w14:paraId="4B6BAA75" w14:textId="77777777" w:rsidTr="00D34923">
        <w:tc>
          <w:tcPr>
            <w:tcW w:w="945" w:type="dxa"/>
          </w:tcPr>
          <w:p w14:paraId="45995FD4" w14:textId="08A68184" w:rsidR="00FE75E2" w:rsidRDefault="002E4933" w:rsidP="00FE75E2">
            <w:pPr>
              <w:pStyle w:val="NoSpacing"/>
              <w:rPr>
                <w:b/>
              </w:rPr>
            </w:pPr>
            <w:r>
              <w:rPr>
                <w:b/>
              </w:rPr>
              <w:t>15</w:t>
            </w:r>
          </w:p>
        </w:tc>
        <w:tc>
          <w:tcPr>
            <w:tcW w:w="9072" w:type="dxa"/>
          </w:tcPr>
          <w:p w14:paraId="64804C3D" w14:textId="76C36A1C" w:rsidR="00FE75E2" w:rsidRDefault="00FE75E2" w:rsidP="00FE75E2">
            <w:pPr>
              <w:pStyle w:val="NoSpacing"/>
              <w:rPr>
                <w:b/>
              </w:rPr>
            </w:pPr>
            <w:r>
              <w:rPr>
                <w:b/>
              </w:rPr>
              <w:t>Correspondence</w:t>
            </w:r>
          </w:p>
          <w:p w14:paraId="41CAA71D" w14:textId="39B335A6" w:rsidR="002E4933" w:rsidRDefault="002E4933" w:rsidP="002E4933">
            <w:pPr>
              <w:pStyle w:val="NoSpacing"/>
              <w:numPr>
                <w:ilvl w:val="0"/>
                <w:numId w:val="17"/>
              </w:numPr>
              <w:rPr>
                <w:b/>
              </w:rPr>
            </w:pPr>
            <w:r>
              <w:rPr>
                <w:b/>
              </w:rPr>
              <w:t>25/03/2019- Overgrown Path</w:t>
            </w:r>
            <w:r w:rsidR="00CA3394">
              <w:rPr>
                <w:b/>
              </w:rPr>
              <w:t xml:space="preserve">- </w:t>
            </w:r>
            <w:r w:rsidR="00CA3394">
              <w:t>Clerk L Evans to chase Highways</w:t>
            </w:r>
          </w:p>
          <w:p w14:paraId="5572E3DC" w14:textId="1DE33AED" w:rsidR="002E4933" w:rsidRDefault="002E4933" w:rsidP="002E4933">
            <w:pPr>
              <w:pStyle w:val="NoSpacing"/>
              <w:numPr>
                <w:ilvl w:val="0"/>
                <w:numId w:val="17"/>
              </w:numPr>
              <w:rPr>
                <w:b/>
              </w:rPr>
            </w:pPr>
            <w:r>
              <w:rPr>
                <w:b/>
              </w:rPr>
              <w:t>01/04/2019- Rural Strategy</w:t>
            </w:r>
            <w:r w:rsidR="00CA3394">
              <w:rPr>
                <w:b/>
              </w:rPr>
              <w:t xml:space="preserve"> – </w:t>
            </w:r>
            <w:r w:rsidR="00CA3394">
              <w:t>Cllr C Davies to recirculate</w:t>
            </w:r>
          </w:p>
          <w:p w14:paraId="1CD49D15" w14:textId="7C4A798E" w:rsidR="002E4933" w:rsidRDefault="002E4933" w:rsidP="002E4933">
            <w:pPr>
              <w:pStyle w:val="NoSpacing"/>
              <w:numPr>
                <w:ilvl w:val="0"/>
                <w:numId w:val="17"/>
              </w:numPr>
              <w:rPr>
                <w:b/>
              </w:rPr>
            </w:pPr>
            <w:r>
              <w:rPr>
                <w:b/>
              </w:rPr>
              <w:t xml:space="preserve">02/04/2019- Village </w:t>
            </w:r>
            <w:proofErr w:type="spellStart"/>
            <w:r>
              <w:rPr>
                <w:b/>
              </w:rPr>
              <w:t>Shopperbus</w:t>
            </w:r>
            <w:proofErr w:type="spellEnd"/>
            <w:r w:rsidR="00CA3394">
              <w:rPr>
                <w:b/>
              </w:rPr>
              <w:t xml:space="preserve"> –</w:t>
            </w:r>
            <w:r w:rsidR="009F696C">
              <w:rPr>
                <w:b/>
              </w:rPr>
              <w:t xml:space="preserve"> </w:t>
            </w:r>
            <w:r w:rsidR="009F696C">
              <w:t xml:space="preserve">Cllr A </w:t>
            </w:r>
            <w:proofErr w:type="spellStart"/>
            <w:r w:rsidR="009F696C">
              <w:t>Nishio</w:t>
            </w:r>
            <w:proofErr w:type="spellEnd"/>
            <w:r w:rsidR="009F696C">
              <w:t xml:space="preserve"> responded on 26</w:t>
            </w:r>
            <w:r w:rsidR="009F696C" w:rsidRPr="009F696C">
              <w:rPr>
                <w:vertAlign w:val="superscript"/>
              </w:rPr>
              <w:t>th</w:t>
            </w:r>
            <w:r w:rsidR="009F696C">
              <w:t xml:space="preserve"> April, and the organisers have requested a meeting to discuss same.</w:t>
            </w:r>
          </w:p>
          <w:p w14:paraId="24BC1F17" w14:textId="44F41F14" w:rsidR="002E4933" w:rsidRDefault="002E4933" w:rsidP="002E4933">
            <w:pPr>
              <w:pStyle w:val="NoSpacing"/>
              <w:numPr>
                <w:ilvl w:val="0"/>
                <w:numId w:val="17"/>
              </w:numPr>
              <w:rPr>
                <w:b/>
              </w:rPr>
            </w:pPr>
            <w:r>
              <w:rPr>
                <w:b/>
              </w:rPr>
              <w:t>11/04/2019- Maintenance access to village green</w:t>
            </w:r>
            <w:r w:rsidR="00CA3394">
              <w:rPr>
                <w:b/>
              </w:rPr>
              <w:t xml:space="preserve">- </w:t>
            </w:r>
            <w:r w:rsidR="009F696C">
              <w:t>Any issues with the prior notice to be fed-back to Cllr C Davies</w:t>
            </w:r>
          </w:p>
          <w:p w14:paraId="01A87B23" w14:textId="336203F2" w:rsidR="002E4933" w:rsidRDefault="002E4933" w:rsidP="002E4933">
            <w:pPr>
              <w:pStyle w:val="NoSpacing"/>
              <w:numPr>
                <w:ilvl w:val="0"/>
                <w:numId w:val="17"/>
              </w:numPr>
              <w:rPr>
                <w:b/>
              </w:rPr>
            </w:pPr>
            <w:r>
              <w:rPr>
                <w:b/>
              </w:rPr>
              <w:t>18/04/2019- OALC Executive Committee Nominatio</w:t>
            </w:r>
            <w:r w:rsidR="00CA3394">
              <w:rPr>
                <w:b/>
              </w:rPr>
              <w:t>n</w:t>
            </w:r>
            <w:r>
              <w:rPr>
                <w:b/>
              </w:rPr>
              <w:t>s</w:t>
            </w:r>
            <w:r w:rsidR="00CA3394">
              <w:rPr>
                <w:b/>
              </w:rPr>
              <w:t xml:space="preserve">- </w:t>
            </w:r>
            <w:r w:rsidR="00CA3394">
              <w:t>No Further Action</w:t>
            </w:r>
          </w:p>
          <w:p w14:paraId="111C1D90" w14:textId="410941CD" w:rsidR="002E4933" w:rsidRDefault="002E4933" w:rsidP="002E4933">
            <w:pPr>
              <w:pStyle w:val="NoSpacing"/>
              <w:numPr>
                <w:ilvl w:val="0"/>
                <w:numId w:val="17"/>
              </w:numPr>
              <w:rPr>
                <w:b/>
              </w:rPr>
            </w:pPr>
            <w:r>
              <w:rPr>
                <w:b/>
              </w:rPr>
              <w:t>23/04/2019- Anne Henshaw- Traveller on the Ridgeway</w:t>
            </w:r>
            <w:r w:rsidR="00CA3394">
              <w:rPr>
                <w:b/>
              </w:rPr>
              <w:t xml:space="preserve">- </w:t>
            </w:r>
            <w:r w:rsidR="00CA3394">
              <w:t>Clerk L Evans to reply, no complaints regarding traveller.</w:t>
            </w:r>
          </w:p>
          <w:p w14:paraId="27FE1724" w14:textId="7FD75C31" w:rsidR="00FE75E2" w:rsidRPr="00CA3394" w:rsidRDefault="002E4933" w:rsidP="00FE75E2">
            <w:pPr>
              <w:pStyle w:val="NoSpacing"/>
              <w:numPr>
                <w:ilvl w:val="0"/>
                <w:numId w:val="17"/>
              </w:numPr>
              <w:rPr>
                <w:b/>
              </w:rPr>
            </w:pPr>
            <w:r>
              <w:rPr>
                <w:b/>
              </w:rPr>
              <w:t>02/05/2019- Maintenance of old Churchyard</w:t>
            </w:r>
            <w:r w:rsidR="00CA3394">
              <w:rPr>
                <w:b/>
              </w:rPr>
              <w:t xml:space="preserve">- </w:t>
            </w:r>
            <w:r w:rsidR="009F696C">
              <w:t>This is to be monitored and fed into th</w:t>
            </w:r>
            <w:r w:rsidR="008C0561">
              <w:t>e review and maintenance and affordability of same.</w:t>
            </w:r>
          </w:p>
        </w:tc>
        <w:tc>
          <w:tcPr>
            <w:tcW w:w="700" w:type="dxa"/>
          </w:tcPr>
          <w:p w14:paraId="6FDB14B7" w14:textId="77777777" w:rsidR="00FE75E2" w:rsidRDefault="00FE75E2" w:rsidP="00FE75E2">
            <w:pPr>
              <w:pStyle w:val="NoSpacing"/>
              <w:rPr>
                <w:b/>
              </w:rPr>
            </w:pPr>
          </w:p>
          <w:p w14:paraId="267DD65F" w14:textId="77777777" w:rsidR="00FE75E2" w:rsidRDefault="00CA3394" w:rsidP="00FE75E2">
            <w:pPr>
              <w:pStyle w:val="NoSpacing"/>
              <w:rPr>
                <w:b/>
              </w:rPr>
            </w:pPr>
            <w:r>
              <w:rPr>
                <w:b/>
              </w:rPr>
              <w:t>LE</w:t>
            </w:r>
          </w:p>
          <w:p w14:paraId="56A038CF" w14:textId="77777777" w:rsidR="00CA3394" w:rsidRDefault="00CA3394" w:rsidP="00FE75E2">
            <w:pPr>
              <w:pStyle w:val="NoSpacing"/>
              <w:rPr>
                <w:b/>
              </w:rPr>
            </w:pPr>
            <w:r>
              <w:rPr>
                <w:b/>
              </w:rPr>
              <w:t>CD</w:t>
            </w:r>
          </w:p>
          <w:p w14:paraId="158C4628" w14:textId="77777777" w:rsidR="00CA3394" w:rsidRDefault="00CA3394" w:rsidP="00FE75E2">
            <w:pPr>
              <w:pStyle w:val="NoSpacing"/>
              <w:rPr>
                <w:b/>
              </w:rPr>
            </w:pPr>
          </w:p>
          <w:p w14:paraId="6DCC8A9C" w14:textId="5FB0CB9B" w:rsidR="00CA3394" w:rsidRDefault="009F696C" w:rsidP="00FE75E2">
            <w:pPr>
              <w:pStyle w:val="NoSpacing"/>
              <w:rPr>
                <w:b/>
              </w:rPr>
            </w:pPr>
            <w:r>
              <w:rPr>
                <w:b/>
              </w:rPr>
              <w:t>AN</w:t>
            </w:r>
          </w:p>
          <w:p w14:paraId="088D5AD1" w14:textId="77777777" w:rsidR="00CA3394" w:rsidRDefault="00CA3394" w:rsidP="00FE75E2">
            <w:pPr>
              <w:pStyle w:val="NoSpacing"/>
              <w:rPr>
                <w:b/>
              </w:rPr>
            </w:pPr>
          </w:p>
          <w:p w14:paraId="39FD0F0F" w14:textId="10BAA1B1" w:rsidR="00CA3394" w:rsidRDefault="009F696C" w:rsidP="00FE75E2">
            <w:pPr>
              <w:pStyle w:val="NoSpacing"/>
              <w:rPr>
                <w:b/>
              </w:rPr>
            </w:pPr>
            <w:r>
              <w:rPr>
                <w:b/>
              </w:rPr>
              <w:t>CD</w:t>
            </w:r>
          </w:p>
          <w:p w14:paraId="392D8EA5" w14:textId="77777777" w:rsidR="009F696C" w:rsidRDefault="009F696C" w:rsidP="00FE75E2">
            <w:pPr>
              <w:pStyle w:val="NoSpacing"/>
              <w:rPr>
                <w:b/>
              </w:rPr>
            </w:pPr>
          </w:p>
          <w:p w14:paraId="009A593C" w14:textId="77777777" w:rsidR="009F696C" w:rsidRDefault="009F696C" w:rsidP="00FE75E2">
            <w:pPr>
              <w:pStyle w:val="NoSpacing"/>
              <w:rPr>
                <w:b/>
              </w:rPr>
            </w:pPr>
          </w:p>
          <w:p w14:paraId="59CA92B9" w14:textId="7CF2CACF" w:rsidR="009F696C" w:rsidRPr="00274DDB" w:rsidRDefault="009F696C" w:rsidP="00FE75E2">
            <w:pPr>
              <w:pStyle w:val="NoSpacing"/>
              <w:rPr>
                <w:b/>
              </w:rPr>
            </w:pPr>
            <w:r>
              <w:rPr>
                <w:b/>
              </w:rPr>
              <w:t>LE</w:t>
            </w:r>
          </w:p>
        </w:tc>
      </w:tr>
      <w:tr w:rsidR="00FE75E2" w:rsidRPr="00274DDB" w14:paraId="7AF20D0A" w14:textId="77777777" w:rsidTr="00D34923">
        <w:tc>
          <w:tcPr>
            <w:tcW w:w="945" w:type="dxa"/>
          </w:tcPr>
          <w:p w14:paraId="798222FD" w14:textId="69E110F7" w:rsidR="00FE75E2" w:rsidRDefault="002E4933" w:rsidP="00FE75E2">
            <w:pPr>
              <w:pStyle w:val="NoSpacing"/>
              <w:rPr>
                <w:b/>
              </w:rPr>
            </w:pPr>
            <w:r>
              <w:rPr>
                <w:b/>
              </w:rPr>
              <w:t>16</w:t>
            </w:r>
          </w:p>
        </w:tc>
        <w:tc>
          <w:tcPr>
            <w:tcW w:w="9072" w:type="dxa"/>
          </w:tcPr>
          <w:p w14:paraId="658BF677" w14:textId="0B6C692F" w:rsidR="00FE75E2" w:rsidRDefault="00FE75E2" w:rsidP="00FE75E2">
            <w:pPr>
              <w:pStyle w:val="NoSpacing"/>
              <w:rPr>
                <w:b/>
              </w:rPr>
            </w:pPr>
            <w:r>
              <w:rPr>
                <w:b/>
              </w:rPr>
              <w:t>To take questions and comments from members of the public</w:t>
            </w:r>
          </w:p>
          <w:p w14:paraId="10853E45" w14:textId="3B71D5B0" w:rsidR="00FE75E2" w:rsidRPr="005704D1" w:rsidRDefault="00CA3394" w:rsidP="00FE75E2">
            <w:pPr>
              <w:pStyle w:val="NoSpacing"/>
            </w:pPr>
            <w:r>
              <w:t>Resident J Baker raised the issue of the 3 missing pillars opposite Chapel Lane, Cllr C Davies to include on the email to District Cllr E Ware</w:t>
            </w:r>
          </w:p>
        </w:tc>
        <w:tc>
          <w:tcPr>
            <w:tcW w:w="700" w:type="dxa"/>
          </w:tcPr>
          <w:p w14:paraId="10777B4B" w14:textId="77777777" w:rsidR="00FE75E2" w:rsidRDefault="00FE75E2" w:rsidP="00FE75E2">
            <w:pPr>
              <w:pStyle w:val="NoSpacing"/>
              <w:rPr>
                <w:b/>
              </w:rPr>
            </w:pPr>
          </w:p>
          <w:p w14:paraId="62B2A85E" w14:textId="6CA2C524" w:rsidR="00CA3394" w:rsidRPr="00274DDB" w:rsidRDefault="00CA3394" w:rsidP="00FE75E2">
            <w:pPr>
              <w:pStyle w:val="NoSpacing"/>
              <w:rPr>
                <w:b/>
              </w:rPr>
            </w:pPr>
            <w:r>
              <w:rPr>
                <w:b/>
              </w:rPr>
              <w:t>CD</w:t>
            </w:r>
          </w:p>
        </w:tc>
      </w:tr>
      <w:tr w:rsidR="00FE75E2" w:rsidRPr="00274DDB" w14:paraId="3421B224" w14:textId="77777777" w:rsidTr="00D34923">
        <w:tc>
          <w:tcPr>
            <w:tcW w:w="945" w:type="dxa"/>
          </w:tcPr>
          <w:p w14:paraId="183A8B57" w14:textId="2150C0A6" w:rsidR="00FE75E2" w:rsidRDefault="002E4933" w:rsidP="00FE75E2">
            <w:pPr>
              <w:pStyle w:val="NoSpacing"/>
              <w:rPr>
                <w:b/>
              </w:rPr>
            </w:pPr>
            <w:r>
              <w:rPr>
                <w:b/>
              </w:rPr>
              <w:t>17</w:t>
            </w:r>
          </w:p>
        </w:tc>
        <w:tc>
          <w:tcPr>
            <w:tcW w:w="9072" w:type="dxa"/>
          </w:tcPr>
          <w:p w14:paraId="1E034FFE" w14:textId="191F9216" w:rsidR="00FE75E2" w:rsidRDefault="00FE75E2" w:rsidP="00FE75E2">
            <w:pPr>
              <w:pStyle w:val="NoSpacing"/>
              <w:rPr>
                <w:b/>
              </w:rPr>
            </w:pPr>
            <w:r>
              <w:rPr>
                <w:b/>
              </w:rPr>
              <w:t>Any other Business</w:t>
            </w:r>
          </w:p>
          <w:p w14:paraId="6B3424F7" w14:textId="2216E7CF" w:rsidR="00CA3394" w:rsidRDefault="00106313" w:rsidP="00FE75E2">
            <w:pPr>
              <w:pStyle w:val="NoSpacing"/>
            </w:pPr>
            <w:r>
              <w:t>Community Liaison Officer C Prentice to contact Marion Turner regarding archive storage.</w:t>
            </w:r>
          </w:p>
          <w:p w14:paraId="63C7B668" w14:textId="609DDA2F" w:rsidR="00106313" w:rsidRPr="00106313" w:rsidRDefault="00106313" w:rsidP="00FE75E2">
            <w:pPr>
              <w:pStyle w:val="NoSpacing"/>
            </w:pPr>
            <w:r>
              <w:t xml:space="preserve">Cllr C Davies Proposed a vote of thanks to P DuBois for all the work on finance- unanimously agreed. </w:t>
            </w:r>
          </w:p>
          <w:p w14:paraId="19005389" w14:textId="04A1533C" w:rsidR="00FE75E2" w:rsidRPr="00B73D1D" w:rsidRDefault="00FE75E2" w:rsidP="00FE75E2">
            <w:pPr>
              <w:pStyle w:val="NoSpacing"/>
              <w:rPr>
                <w:b/>
              </w:rPr>
            </w:pPr>
          </w:p>
        </w:tc>
        <w:tc>
          <w:tcPr>
            <w:tcW w:w="700" w:type="dxa"/>
          </w:tcPr>
          <w:p w14:paraId="5C35D18E" w14:textId="77777777" w:rsidR="00FE75E2" w:rsidRDefault="00FE75E2" w:rsidP="00FE75E2">
            <w:pPr>
              <w:pStyle w:val="NoSpacing"/>
              <w:rPr>
                <w:b/>
              </w:rPr>
            </w:pPr>
          </w:p>
          <w:p w14:paraId="3C917AD3" w14:textId="15957785" w:rsidR="00FE75E2" w:rsidRDefault="00106313" w:rsidP="00FE75E2">
            <w:pPr>
              <w:pStyle w:val="NoSpacing"/>
              <w:rPr>
                <w:b/>
              </w:rPr>
            </w:pPr>
            <w:r>
              <w:rPr>
                <w:b/>
              </w:rPr>
              <w:t>CP</w:t>
            </w:r>
          </w:p>
        </w:tc>
      </w:tr>
    </w:tbl>
    <w:bookmarkEnd w:id="1"/>
    <w:p w14:paraId="7D7F0D91" w14:textId="4DD2F9B1" w:rsidR="00FB1DBE" w:rsidRDefault="00FB1DBE" w:rsidP="00FB1DBE">
      <w:pPr>
        <w:pStyle w:val="NoSpacing"/>
      </w:pPr>
      <w:r>
        <w:t xml:space="preserve">Meeting closed at </w:t>
      </w:r>
      <w:r w:rsidR="00106313">
        <w:t>9.20pm</w:t>
      </w:r>
    </w:p>
    <w:p w14:paraId="0E386173" w14:textId="77777777" w:rsidR="00FB1DBE" w:rsidRDefault="00FB1DBE" w:rsidP="00FB1DBE">
      <w:pPr>
        <w:pStyle w:val="NoSpacing"/>
      </w:pPr>
      <w:r>
        <w:t>Laura Evans</w:t>
      </w:r>
    </w:p>
    <w:p w14:paraId="23FF304D" w14:textId="3CAA0DBB" w:rsidR="00FB1DBE" w:rsidRDefault="00FB1DBE" w:rsidP="00FB1DBE">
      <w:pPr>
        <w:pStyle w:val="NoSpacing"/>
      </w:pPr>
      <w:r>
        <w:t>Clerk to Ashbury Parish Council</w:t>
      </w:r>
    </w:p>
    <w:p w14:paraId="725AB9DC" w14:textId="56214752" w:rsidR="00206232" w:rsidRDefault="00FB1DBE" w:rsidP="00206232">
      <w:pPr>
        <w:rPr>
          <w:b/>
        </w:rPr>
      </w:pPr>
      <w:r>
        <w:br w:type="page"/>
      </w:r>
      <w:r w:rsidR="00106313" w:rsidRPr="00106313">
        <w:rPr>
          <w:b/>
        </w:rPr>
        <w:lastRenderedPageBreak/>
        <w:t>Appendix 1</w:t>
      </w:r>
    </w:p>
    <w:p w14:paraId="55B9FAEA" w14:textId="5ADBD2F3" w:rsidR="00106313" w:rsidRDefault="00106313" w:rsidP="00206232">
      <w:pPr>
        <w:rPr>
          <w:b/>
        </w:rPr>
      </w:pPr>
    </w:p>
    <w:p w14:paraId="6E33C7AA" w14:textId="77777777" w:rsidR="00106313" w:rsidRDefault="00106313" w:rsidP="00106313">
      <w:pPr>
        <w:jc w:val="center"/>
        <w:rPr>
          <w:rFonts w:ascii="Arial" w:hAnsi="Arial" w:cs="Arial"/>
          <w:b/>
          <w:sz w:val="24"/>
          <w:szCs w:val="24"/>
        </w:rPr>
      </w:pPr>
      <w:r>
        <w:rPr>
          <w:rFonts w:ascii="Arial" w:hAnsi="Arial" w:cs="Arial"/>
          <w:b/>
        </w:rPr>
        <w:t>REPORT FROM VALE OF WHITE HORSE DISTRICT COUNCILLORS (WATCHFIELD &amp; SHRIVENHAM WARD) TO PARISH COUNCIL ASSEMBLIES 2019</w:t>
      </w:r>
    </w:p>
    <w:p w14:paraId="537FBC58" w14:textId="77777777" w:rsidR="00106313" w:rsidRDefault="00106313" w:rsidP="00106313">
      <w:pPr>
        <w:rPr>
          <w:rFonts w:ascii="Arial" w:hAnsi="Arial" w:cs="Arial"/>
          <w:b/>
        </w:rPr>
      </w:pPr>
    </w:p>
    <w:p w14:paraId="666951E9" w14:textId="77777777" w:rsidR="00106313" w:rsidRDefault="00106313" w:rsidP="00106313">
      <w:pPr>
        <w:rPr>
          <w:rFonts w:ascii="Arial" w:hAnsi="Arial" w:cs="Arial"/>
          <w:b/>
        </w:rPr>
      </w:pPr>
      <w:r>
        <w:rPr>
          <w:rFonts w:ascii="Arial" w:hAnsi="Arial" w:cs="Arial"/>
          <w:b/>
        </w:rPr>
        <w:t>Introduction</w:t>
      </w:r>
    </w:p>
    <w:p w14:paraId="71783E98" w14:textId="77777777" w:rsidR="00106313" w:rsidRDefault="00106313" w:rsidP="00106313">
      <w:pPr>
        <w:rPr>
          <w:rFonts w:ascii="Arial" w:hAnsi="Arial" w:cs="Arial"/>
        </w:rPr>
      </w:pPr>
    </w:p>
    <w:p w14:paraId="2D063D17" w14:textId="77777777" w:rsidR="00106313" w:rsidRDefault="00106313" w:rsidP="00106313">
      <w:pPr>
        <w:rPr>
          <w:rFonts w:ascii="Arial" w:hAnsi="Arial" w:cs="Arial"/>
        </w:rPr>
      </w:pPr>
      <w:r>
        <w:rPr>
          <w:rFonts w:ascii="Arial" w:hAnsi="Arial" w:cs="Arial"/>
        </w:rPr>
        <w:t xml:space="preserve">The past 12 months have again been challenging. We represent 12 Parishes covering a wide range of issues from planning through to waste. </w:t>
      </w:r>
    </w:p>
    <w:p w14:paraId="6362562C" w14:textId="77777777" w:rsidR="00106313" w:rsidRDefault="00106313" w:rsidP="00106313">
      <w:pPr>
        <w:rPr>
          <w:rFonts w:ascii="Arial" w:hAnsi="Arial" w:cs="Arial"/>
        </w:rPr>
      </w:pPr>
      <w:r>
        <w:rPr>
          <w:rFonts w:ascii="Arial" w:hAnsi="Arial" w:cs="Arial"/>
        </w:rPr>
        <w:t xml:space="preserve">Simon continued as Chair of the Audit &amp; Governance Committee. This Committee is responsible for ensuring compliance with principles and practice of good governance including the monitoring of financial arrangements. It also has a direct link to the Council’s external Auditors. Prudent management has ensured that the Vale’s finances are in a healthy position. Simon also continued as Chair of the </w:t>
      </w:r>
      <w:proofErr w:type="spellStart"/>
      <w:r>
        <w:rPr>
          <w:rFonts w:ascii="Arial" w:hAnsi="Arial" w:cs="Arial"/>
        </w:rPr>
        <w:t>Faringdon</w:t>
      </w:r>
      <w:proofErr w:type="spellEnd"/>
      <w:r>
        <w:rPr>
          <w:rFonts w:ascii="Arial" w:hAnsi="Arial" w:cs="Arial"/>
        </w:rPr>
        <w:t xml:space="preserve"> Area Grants Committee. Elaine as Cabinet Member for Housing and Environment has an extensive portfolio that includes Housing Needs, Environmental Protection, Food Safety, Waste, Car Parks, Mobile Home Parks, Licensing and Community Safety, Parks and Open Spaces.</w:t>
      </w:r>
    </w:p>
    <w:p w14:paraId="4E90C660" w14:textId="77777777" w:rsidR="00106313" w:rsidRDefault="00106313" w:rsidP="00106313">
      <w:pPr>
        <w:rPr>
          <w:rFonts w:ascii="Arial" w:hAnsi="Arial" w:cs="Arial"/>
        </w:rPr>
      </w:pPr>
    </w:p>
    <w:p w14:paraId="23173C66" w14:textId="77777777" w:rsidR="00106313" w:rsidRDefault="00106313" w:rsidP="00106313">
      <w:pPr>
        <w:rPr>
          <w:rFonts w:ascii="Arial" w:hAnsi="Arial" w:cs="Arial"/>
          <w:highlight w:val="yellow"/>
        </w:rPr>
      </w:pPr>
      <w:r>
        <w:rPr>
          <w:rFonts w:ascii="Arial" w:hAnsi="Arial" w:cs="Arial"/>
        </w:rPr>
        <w:t xml:space="preserve">This report which is the last under the current Vale administration covers the main updates for the whole of the </w:t>
      </w:r>
      <w:proofErr w:type="spellStart"/>
      <w:r>
        <w:rPr>
          <w:rFonts w:ascii="Arial" w:hAnsi="Arial" w:cs="Arial"/>
        </w:rPr>
        <w:t>Watchfield</w:t>
      </w:r>
      <w:proofErr w:type="spellEnd"/>
      <w:r>
        <w:rPr>
          <w:rFonts w:ascii="Arial" w:hAnsi="Arial" w:cs="Arial"/>
        </w:rPr>
        <w:t xml:space="preserve"> &amp; Shrivenham Ward that we represent.</w:t>
      </w:r>
    </w:p>
    <w:p w14:paraId="4D74E1A2" w14:textId="77777777" w:rsidR="00106313" w:rsidRDefault="00106313" w:rsidP="00106313">
      <w:pPr>
        <w:rPr>
          <w:rFonts w:ascii="Arial" w:hAnsi="Arial" w:cs="Arial"/>
        </w:rPr>
      </w:pPr>
    </w:p>
    <w:p w14:paraId="1800CFC2" w14:textId="77777777" w:rsidR="00106313" w:rsidRDefault="00106313" w:rsidP="00106313">
      <w:pPr>
        <w:rPr>
          <w:rFonts w:ascii="Arial" w:hAnsi="Arial" w:cs="Arial"/>
          <w:b/>
        </w:rPr>
      </w:pPr>
      <w:r>
        <w:rPr>
          <w:rFonts w:ascii="Arial" w:hAnsi="Arial" w:cs="Arial"/>
          <w:b/>
        </w:rPr>
        <w:t xml:space="preserve">Planning </w:t>
      </w:r>
    </w:p>
    <w:p w14:paraId="722EF906" w14:textId="77777777" w:rsidR="00106313" w:rsidRDefault="00106313" w:rsidP="00106313">
      <w:pPr>
        <w:pStyle w:val="Title"/>
        <w:jc w:val="left"/>
        <w:rPr>
          <w:rFonts w:ascii="Arial" w:hAnsi="Arial" w:cs="Arial"/>
          <w:b w:val="0"/>
          <w:sz w:val="24"/>
        </w:rPr>
      </w:pPr>
    </w:p>
    <w:p w14:paraId="0F145A30" w14:textId="77777777" w:rsidR="00106313" w:rsidRDefault="00106313" w:rsidP="00106313">
      <w:pPr>
        <w:pStyle w:val="Title"/>
        <w:jc w:val="left"/>
        <w:rPr>
          <w:rFonts w:ascii="Arial" w:hAnsi="Arial" w:cs="Arial"/>
          <w:b w:val="0"/>
          <w:sz w:val="24"/>
        </w:rPr>
      </w:pPr>
      <w:r>
        <w:rPr>
          <w:rFonts w:ascii="Arial" w:hAnsi="Arial" w:cs="Arial"/>
          <w:b w:val="0"/>
          <w:sz w:val="24"/>
        </w:rPr>
        <w:t xml:space="preserve">Planning issues have again been </w:t>
      </w:r>
      <w:proofErr w:type="gramStart"/>
      <w:r>
        <w:rPr>
          <w:rFonts w:ascii="Arial" w:hAnsi="Arial" w:cs="Arial"/>
          <w:b w:val="0"/>
          <w:sz w:val="24"/>
        </w:rPr>
        <w:t>top</w:t>
      </w:r>
      <w:proofErr w:type="gramEnd"/>
      <w:r>
        <w:rPr>
          <w:rFonts w:ascii="Arial" w:hAnsi="Arial" w:cs="Arial"/>
          <w:b w:val="0"/>
          <w:sz w:val="24"/>
        </w:rPr>
        <w:t xml:space="preserve"> of the agenda and we continue to do our best in representing the views of residents across the 12 Parishes. </w:t>
      </w:r>
    </w:p>
    <w:p w14:paraId="1AD4926C" w14:textId="77777777" w:rsidR="00106313" w:rsidRDefault="00106313" w:rsidP="00106313">
      <w:pPr>
        <w:pStyle w:val="Title"/>
        <w:jc w:val="left"/>
        <w:rPr>
          <w:rFonts w:ascii="Arial" w:hAnsi="Arial" w:cs="Arial"/>
          <w:b w:val="0"/>
          <w:sz w:val="24"/>
        </w:rPr>
      </w:pPr>
      <w:r>
        <w:rPr>
          <w:rFonts w:ascii="Arial" w:hAnsi="Arial" w:cs="Arial"/>
          <w:b w:val="0"/>
          <w:sz w:val="24"/>
        </w:rPr>
        <w:t xml:space="preserve">The Local Plan Part 1 was adopted in December 2016. The adoption of the Plan has enabled the Vale to refuse speculative applications that have been submitted. Examples include the application from Gladman for 85 dwellings on the land to the north of the </w:t>
      </w:r>
      <w:proofErr w:type="spellStart"/>
      <w:r>
        <w:rPr>
          <w:rFonts w:ascii="Arial" w:hAnsi="Arial" w:cs="Arial"/>
          <w:b w:val="0"/>
          <w:sz w:val="24"/>
        </w:rPr>
        <w:t>Bovis</w:t>
      </w:r>
      <w:proofErr w:type="spellEnd"/>
      <w:r>
        <w:rPr>
          <w:rFonts w:ascii="Arial" w:hAnsi="Arial" w:cs="Arial"/>
          <w:b w:val="0"/>
          <w:sz w:val="24"/>
        </w:rPr>
        <w:t xml:space="preserve"> development known as Townsend Place and the Linden Homes application for 136 dwellings on the golf </w:t>
      </w:r>
      <w:proofErr w:type="gramStart"/>
      <w:r>
        <w:rPr>
          <w:rFonts w:ascii="Arial" w:hAnsi="Arial" w:cs="Arial"/>
          <w:b w:val="0"/>
          <w:sz w:val="24"/>
        </w:rPr>
        <w:t>course..</w:t>
      </w:r>
      <w:proofErr w:type="gramEnd"/>
      <w:r>
        <w:rPr>
          <w:rFonts w:ascii="Arial" w:hAnsi="Arial" w:cs="Arial"/>
          <w:b w:val="0"/>
          <w:sz w:val="24"/>
        </w:rPr>
        <w:t xml:space="preserve">  </w:t>
      </w:r>
      <w:r>
        <w:rPr>
          <w:rFonts w:ascii="Arial" w:hAnsi="Arial" w:cs="Arial"/>
          <w:b w:val="0"/>
          <w:sz w:val="24"/>
        </w:rPr>
        <w:br/>
      </w:r>
    </w:p>
    <w:p w14:paraId="6801E870" w14:textId="77777777" w:rsidR="00106313" w:rsidRDefault="00106313" w:rsidP="00106313">
      <w:pPr>
        <w:rPr>
          <w:rFonts w:ascii="Arial" w:hAnsi="Arial" w:cs="Arial"/>
          <w:sz w:val="24"/>
        </w:rPr>
      </w:pPr>
      <w:r>
        <w:rPr>
          <w:rFonts w:ascii="Arial" w:hAnsi="Arial" w:cs="Arial"/>
          <w:b/>
        </w:rPr>
        <w:t>Local Plan Part 2</w:t>
      </w:r>
      <w:r>
        <w:rPr>
          <w:rFonts w:ascii="Arial" w:hAnsi="Arial" w:cs="Arial"/>
        </w:rPr>
        <w:t xml:space="preserve">. The Plan is currently with the Inspector. Following the formal public </w:t>
      </w:r>
      <w:proofErr w:type="gramStart"/>
      <w:r>
        <w:rPr>
          <w:rFonts w:ascii="Arial" w:hAnsi="Arial" w:cs="Arial"/>
        </w:rPr>
        <w:t>inspection</w:t>
      </w:r>
      <w:proofErr w:type="gramEnd"/>
      <w:r>
        <w:rPr>
          <w:rFonts w:ascii="Arial" w:hAnsi="Arial" w:cs="Arial"/>
        </w:rPr>
        <w:t xml:space="preserve"> the Inspector requested that a number of minor amendments be addressed. These required further public consultation and the plan has been re-submitted. The plan does not identify any strategic sites in the Western Vale.</w:t>
      </w:r>
    </w:p>
    <w:p w14:paraId="2C3EFB2A" w14:textId="77777777" w:rsidR="00106313" w:rsidRDefault="00106313" w:rsidP="00106313">
      <w:pPr>
        <w:rPr>
          <w:rFonts w:ascii="Arial" w:hAnsi="Arial" w:cs="Arial"/>
        </w:rPr>
      </w:pPr>
    </w:p>
    <w:p w14:paraId="07363202" w14:textId="77777777" w:rsidR="00106313" w:rsidRDefault="00106313" w:rsidP="00106313">
      <w:pPr>
        <w:rPr>
          <w:rFonts w:ascii="Arial" w:hAnsi="Arial" w:cs="Arial"/>
        </w:rPr>
      </w:pPr>
      <w:r>
        <w:rPr>
          <w:rFonts w:ascii="Arial" w:hAnsi="Arial" w:cs="Arial"/>
          <w:b/>
        </w:rPr>
        <w:t xml:space="preserve">Appeals – </w:t>
      </w:r>
      <w:r>
        <w:rPr>
          <w:rFonts w:ascii="Arial" w:hAnsi="Arial" w:cs="Arial"/>
        </w:rPr>
        <w:t>Currently there is only one appeal outstanding</w:t>
      </w:r>
      <w:r>
        <w:rPr>
          <w:rFonts w:ascii="Arial" w:hAnsi="Arial" w:cs="Arial"/>
          <w:b/>
        </w:rPr>
        <w:t xml:space="preserve"> </w:t>
      </w:r>
      <w:r>
        <w:rPr>
          <w:rFonts w:ascii="Arial" w:hAnsi="Arial" w:cs="Arial"/>
        </w:rPr>
        <w:t>in the Ward. This will be considered by the Planning Inspectorate in due course.</w:t>
      </w:r>
    </w:p>
    <w:p w14:paraId="45292F99" w14:textId="77777777" w:rsidR="00106313" w:rsidRDefault="00106313" w:rsidP="00106313">
      <w:pPr>
        <w:pStyle w:val="Title"/>
        <w:jc w:val="left"/>
        <w:rPr>
          <w:rFonts w:ascii="Arial" w:hAnsi="Arial" w:cs="Arial"/>
          <w:b w:val="0"/>
          <w:sz w:val="24"/>
        </w:rPr>
      </w:pPr>
    </w:p>
    <w:p w14:paraId="5813D540" w14:textId="77777777" w:rsidR="00106313" w:rsidRDefault="00106313" w:rsidP="00106313">
      <w:pPr>
        <w:rPr>
          <w:rFonts w:ascii="Arial" w:hAnsi="Arial" w:cs="Arial"/>
          <w:sz w:val="24"/>
        </w:rPr>
      </w:pPr>
      <w:r>
        <w:rPr>
          <w:rFonts w:ascii="Arial" w:hAnsi="Arial" w:cs="Arial"/>
          <w:b/>
        </w:rPr>
        <w:t xml:space="preserve">Legal &amp; General – </w:t>
      </w:r>
      <w:r>
        <w:rPr>
          <w:rFonts w:ascii="Arial" w:hAnsi="Arial" w:cs="Arial"/>
        </w:rPr>
        <w:t>Phase 1 for 240 dwellings has commenced. Agreement for a temporary access road from the A420 has been agreed and construction vehicles will commence using it shortly. In the longer term there will be a roundabout on the A420 which will enable the residents of the new developments to access the road directly rather than through the village.</w:t>
      </w:r>
    </w:p>
    <w:p w14:paraId="0BE8DBD5" w14:textId="77777777" w:rsidR="00106313" w:rsidRDefault="00106313" w:rsidP="00106313">
      <w:pPr>
        <w:rPr>
          <w:rFonts w:ascii="Arial" w:hAnsi="Arial" w:cs="Arial"/>
        </w:rPr>
      </w:pPr>
      <w:r>
        <w:rPr>
          <w:rFonts w:ascii="Arial" w:hAnsi="Arial" w:cs="Arial"/>
        </w:rPr>
        <w:lastRenderedPageBreak/>
        <w:t xml:space="preserve">Legal &amp; General have continued to hold regular progress meetings with the Parish Council and Ward Members.   </w:t>
      </w:r>
    </w:p>
    <w:p w14:paraId="7F463D36" w14:textId="77777777" w:rsidR="00106313" w:rsidRDefault="00106313" w:rsidP="00106313">
      <w:pPr>
        <w:rPr>
          <w:rFonts w:ascii="Arial" w:hAnsi="Arial" w:cs="Arial"/>
        </w:rPr>
      </w:pPr>
    </w:p>
    <w:p w14:paraId="44A741B8" w14:textId="77777777" w:rsidR="00106313" w:rsidRDefault="00106313" w:rsidP="00106313">
      <w:pPr>
        <w:rPr>
          <w:rFonts w:ascii="Arial" w:hAnsi="Arial" w:cs="Arial"/>
          <w:b/>
        </w:rPr>
      </w:pPr>
      <w:proofErr w:type="spellStart"/>
      <w:r>
        <w:rPr>
          <w:rFonts w:ascii="Arial" w:hAnsi="Arial" w:cs="Arial"/>
          <w:b/>
        </w:rPr>
        <w:t>Bovis</w:t>
      </w:r>
      <w:proofErr w:type="spellEnd"/>
      <w:r>
        <w:rPr>
          <w:rFonts w:ascii="Arial" w:hAnsi="Arial" w:cs="Arial"/>
          <w:b/>
        </w:rPr>
        <w:t xml:space="preserve"> – Townsend Road</w:t>
      </w:r>
      <w:r>
        <w:rPr>
          <w:rFonts w:ascii="Arial" w:hAnsi="Arial" w:cs="Arial"/>
        </w:rPr>
        <w:t xml:space="preserve"> – </w:t>
      </w:r>
      <w:proofErr w:type="spellStart"/>
      <w:r>
        <w:rPr>
          <w:rFonts w:ascii="Arial" w:hAnsi="Arial" w:cs="Arial"/>
        </w:rPr>
        <w:t>Bovis</w:t>
      </w:r>
      <w:proofErr w:type="spellEnd"/>
      <w:r>
        <w:rPr>
          <w:rFonts w:ascii="Arial" w:hAnsi="Arial" w:cs="Arial"/>
        </w:rPr>
        <w:t xml:space="preserve"> has commenced constructing the 116 </w:t>
      </w:r>
      <w:proofErr w:type="spellStart"/>
      <w:r>
        <w:rPr>
          <w:rFonts w:ascii="Arial" w:hAnsi="Arial" w:cs="Arial"/>
        </w:rPr>
        <w:t>dwelllings</w:t>
      </w:r>
      <w:proofErr w:type="spellEnd"/>
      <w:r>
        <w:rPr>
          <w:rFonts w:ascii="Arial" w:hAnsi="Arial" w:cs="Arial"/>
        </w:rPr>
        <w:t xml:space="preserve"> known as Townsend Place. They did submit a change of house style application to the Vale. However, this was refused as the </w:t>
      </w:r>
      <w:proofErr w:type="gramStart"/>
      <w:r>
        <w:rPr>
          <w:rFonts w:ascii="Arial" w:hAnsi="Arial" w:cs="Arial"/>
        </w:rPr>
        <w:t>3 bed</w:t>
      </w:r>
      <w:proofErr w:type="gramEnd"/>
      <w:r>
        <w:rPr>
          <w:rFonts w:ascii="Arial" w:hAnsi="Arial" w:cs="Arial"/>
        </w:rPr>
        <w:t xml:space="preserve"> design could easily have been converted to a 4 bed and would then be in breach of the required allocation of 3 bed dwellings.</w:t>
      </w:r>
    </w:p>
    <w:p w14:paraId="5F91087B" w14:textId="77777777" w:rsidR="00106313" w:rsidRDefault="00106313" w:rsidP="00106313">
      <w:pPr>
        <w:rPr>
          <w:rFonts w:ascii="Arial" w:hAnsi="Arial" w:cs="Arial"/>
          <w:b/>
        </w:rPr>
      </w:pPr>
      <w:r>
        <w:rPr>
          <w:rFonts w:ascii="Arial" w:hAnsi="Arial" w:cs="Arial"/>
          <w:b/>
        </w:rPr>
        <w:t xml:space="preserve"> </w:t>
      </w:r>
    </w:p>
    <w:p w14:paraId="59FF5250" w14:textId="77777777" w:rsidR="00106313" w:rsidRDefault="00106313" w:rsidP="00106313">
      <w:pPr>
        <w:rPr>
          <w:rFonts w:ascii="Arial" w:hAnsi="Arial" w:cs="Arial"/>
        </w:rPr>
      </w:pPr>
      <w:r>
        <w:rPr>
          <w:rFonts w:ascii="Arial" w:hAnsi="Arial" w:cs="Arial"/>
          <w:b/>
        </w:rPr>
        <w:t xml:space="preserve">Taylor Wimpey - </w:t>
      </w:r>
      <w:proofErr w:type="spellStart"/>
      <w:r>
        <w:rPr>
          <w:rFonts w:ascii="Arial" w:hAnsi="Arial" w:cs="Arial"/>
          <w:b/>
        </w:rPr>
        <w:t>Longcot</w:t>
      </w:r>
      <w:proofErr w:type="spellEnd"/>
      <w:r>
        <w:rPr>
          <w:rFonts w:ascii="Arial" w:hAnsi="Arial" w:cs="Arial"/>
          <w:b/>
        </w:rPr>
        <w:t xml:space="preserve"> Road</w:t>
      </w:r>
      <w:r>
        <w:rPr>
          <w:rFonts w:ascii="Arial" w:hAnsi="Arial" w:cs="Arial"/>
        </w:rPr>
        <w:t xml:space="preserve"> – A number of the houses are now occupied. Construction is progressing and many of the original issues have been dealt with.</w:t>
      </w:r>
    </w:p>
    <w:p w14:paraId="3305BC07" w14:textId="77777777" w:rsidR="00106313" w:rsidRDefault="00106313" w:rsidP="00106313">
      <w:pPr>
        <w:rPr>
          <w:rFonts w:ascii="Arial" w:hAnsi="Arial" w:cs="Arial"/>
        </w:rPr>
      </w:pPr>
    </w:p>
    <w:p w14:paraId="7E0B20C5" w14:textId="77777777" w:rsidR="00106313" w:rsidRDefault="00106313" w:rsidP="00106313">
      <w:pPr>
        <w:rPr>
          <w:rFonts w:ascii="Arial" w:hAnsi="Arial" w:cs="Arial"/>
        </w:rPr>
      </w:pPr>
      <w:r>
        <w:rPr>
          <w:rFonts w:ascii="Arial" w:hAnsi="Arial" w:cs="Arial"/>
          <w:b/>
        </w:rPr>
        <w:t xml:space="preserve">Charles Church – </w:t>
      </w:r>
      <w:proofErr w:type="spellStart"/>
      <w:r>
        <w:rPr>
          <w:rFonts w:ascii="Arial" w:hAnsi="Arial" w:cs="Arial"/>
          <w:b/>
        </w:rPr>
        <w:t>Highworth</w:t>
      </w:r>
      <w:proofErr w:type="spellEnd"/>
      <w:r>
        <w:rPr>
          <w:rFonts w:ascii="Arial" w:hAnsi="Arial" w:cs="Arial"/>
          <w:b/>
        </w:rPr>
        <w:t xml:space="preserve"> Road – </w:t>
      </w:r>
      <w:r>
        <w:rPr>
          <w:rFonts w:ascii="Arial" w:hAnsi="Arial" w:cs="Arial"/>
        </w:rPr>
        <w:t xml:space="preserve">The construction of 35 dwellings is well on track. There have been complaints regarding the access from </w:t>
      </w:r>
      <w:proofErr w:type="spellStart"/>
      <w:r>
        <w:rPr>
          <w:rFonts w:ascii="Arial" w:hAnsi="Arial" w:cs="Arial"/>
        </w:rPr>
        <w:t>Stallpits</w:t>
      </w:r>
      <w:proofErr w:type="spellEnd"/>
      <w:r>
        <w:rPr>
          <w:rFonts w:ascii="Arial" w:hAnsi="Arial" w:cs="Arial"/>
        </w:rPr>
        <w:t xml:space="preserve"> Road and these are being dealt with.</w:t>
      </w:r>
    </w:p>
    <w:p w14:paraId="0BF529AB" w14:textId="77777777" w:rsidR="00106313" w:rsidRDefault="00106313" w:rsidP="00106313">
      <w:pPr>
        <w:rPr>
          <w:rFonts w:ascii="Arial" w:hAnsi="Arial" w:cs="Arial"/>
        </w:rPr>
      </w:pPr>
    </w:p>
    <w:p w14:paraId="574C4196" w14:textId="77777777" w:rsidR="00106313" w:rsidRDefault="00106313" w:rsidP="00106313">
      <w:pPr>
        <w:rPr>
          <w:rFonts w:ascii="Arial" w:hAnsi="Arial" w:cs="Arial"/>
        </w:rPr>
      </w:pPr>
      <w:r>
        <w:rPr>
          <w:rFonts w:ascii="Arial" w:hAnsi="Arial" w:cs="Arial"/>
          <w:b/>
        </w:rPr>
        <w:t xml:space="preserve">Land South of Steeds Farm Gt. </w:t>
      </w:r>
      <w:proofErr w:type="spellStart"/>
      <w:r>
        <w:rPr>
          <w:rFonts w:ascii="Arial" w:hAnsi="Arial" w:cs="Arial"/>
          <w:b/>
        </w:rPr>
        <w:t>Coxwell</w:t>
      </w:r>
      <w:proofErr w:type="spellEnd"/>
      <w:r>
        <w:rPr>
          <w:rFonts w:ascii="Arial" w:hAnsi="Arial" w:cs="Arial"/>
        </w:rPr>
        <w:t xml:space="preserve"> – An Outline application for a further 125 dwellings has been submitted to the Vale. This application is in addition to the 200 that are already being constructed on part of this strategic site. Amended plans and documentation have been submitted and a viability assessment was submitted in early April of this year. </w:t>
      </w:r>
    </w:p>
    <w:p w14:paraId="237D07BD" w14:textId="77777777" w:rsidR="00106313" w:rsidRDefault="00106313" w:rsidP="00106313">
      <w:pPr>
        <w:rPr>
          <w:rFonts w:ascii="Arial" w:hAnsi="Arial" w:cs="Arial"/>
        </w:rPr>
      </w:pPr>
    </w:p>
    <w:p w14:paraId="0E9E94E3" w14:textId="77777777" w:rsidR="00106313" w:rsidRDefault="00106313" w:rsidP="00106313">
      <w:pPr>
        <w:rPr>
          <w:rFonts w:ascii="Arial" w:hAnsi="Arial" w:cs="Arial"/>
        </w:rPr>
      </w:pPr>
      <w:r>
        <w:rPr>
          <w:rFonts w:ascii="Arial" w:hAnsi="Arial" w:cs="Arial"/>
          <w:b/>
        </w:rPr>
        <w:t xml:space="preserve">Lorry Park </w:t>
      </w:r>
      <w:proofErr w:type="spellStart"/>
      <w:r>
        <w:rPr>
          <w:rFonts w:ascii="Arial" w:hAnsi="Arial" w:cs="Arial"/>
          <w:b/>
        </w:rPr>
        <w:t>Chowle</w:t>
      </w:r>
      <w:proofErr w:type="spellEnd"/>
      <w:r>
        <w:rPr>
          <w:rFonts w:ascii="Arial" w:hAnsi="Arial" w:cs="Arial"/>
          <w:b/>
        </w:rPr>
        <w:t xml:space="preserve"> Farm Industrial Estate</w:t>
      </w:r>
      <w:r>
        <w:rPr>
          <w:rFonts w:ascii="Arial" w:hAnsi="Arial" w:cs="Arial"/>
        </w:rPr>
        <w:t xml:space="preserve"> – An Outline application for 9 residential dwellings and 9 offices with associated parking was submitted almost a year ago. Since then amended plans have been submitted and are currently under consideration.</w:t>
      </w:r>
    </w:p>
    <w:p w14:paraId="74C276EB" w14:textId="77777777" w:rsidR="00106313" w:rsidRDefault="00106313" w:rsidP="00106313">
      <w:pPr>
        <w:rPr>
          <w:rFonts w:ascii="Arial" w:hAnsi="Arial" w:cs="Arial"/>
        </w:rPr>
      </w:pPr>
    </w:p>
    <w:p w14:paraId="635906E3" w14:textId="77777777" w:rsidR="00106313" w:rsidRDefault="00106313" w:rsidP="00106313">
      <w:pPr>
        <w:pStyle w:val="Title"/>
        <w:jc w:val="left"/>
        <w:rPr>
          <w:rFonts w:ascii="Arial" w:hAnsi="Arial" w:cs="Arial"/>
          <w:b w:val="0"/>
          <w:sz w:val="24"/>
        </w:rPr>
      </w:pPr>
      <w:r>
        <w:rPr>
          <w:rFonts w:ascii="Arial" w:hAnsi="Arial" w:cs="Arial"/>
          <w:sz w:val="24"/>
        </w:rPr>
        <w:t>Swindon Eastern Villages -</w:t>
      </w:r>
      <w:r>
        <w:rPr>
          <w:rFonts w:ascii="Arial" w:hAnsi="Arial" w:cs="Arial"/>
        </w:rPr>
        <w:t xml:space="preserve"> </w:t>
      </w:r>
      <w:r>
        <w:rPr>
          <w:rFonts w:ascii="Arial" w:hAnsi="Arial" w:cs="Arial"/>
          <w:b w:val="0"/>
          <w:sz w:val="24"/>
        </w:rPr>
        <w:t xml:space="preserve">The impact of the start of the new “Eastern Villages” in Swindon are starting to take shape and will have a significant impact on our villages which cannot be underestimated. A total of 8000 dwellings will be built in 8 villages and South Marston will expand. In partnership with the County Council we continue to represent our residents and highlight the many issues that are of concern including the A420. </w:t>
      </w:r>
    </w:p>
    <w:p w14:paraId="696A137F" w14:textId="77777777" w:rsidR="00106313" w:rsidRDefault="00106313" w:rsidP="00106313">
      <w:pPr>
        <w:pStyle w:val="Title"/>
        <w:jc w:val="left"/>
        <w:rPr>
          <w:rFonts w:ascii="Arial" w:hAnsi="Arial" w:cs="Arial"/>
          <w:sz w:val="24"/>
        </w:rPr>
      </w:pPr>
    </w:p>
    <w:p w14:paraId="257AD198" w14:textId="77777777" w:rsidR="00106313" w:rsidRDefault="00106313" w:rsidP="00106313">
      <w:pPr>
        <w:rPr>
          <w:rFonts w:ascii="Arial" w:hAnsi="Arial" w:cs="Arial"/>
          <w:b/>
          <w:sz w:val="24"/>
        </w:rPr>
      </w:pPr>
      <w:r>
        <w:rPr>
          <w:rFonts w:ascii="Arial" w:hAnsi="Arial" w:cs="Arial"/>
          <w:b/>
        </w:rPr>
        <w:t>Recycling</w:t>
      </w:r>
    </w:p>
    <w:p w14:paraId="73C7819E" w14:textId="77777777" w:rsidR="00106313" w:rsidRDefault="00106313" w:rsidP="00106313">
      <w:pPr>
        <w:rPr>
          <w:rFonts w:ascii="Arial" w:hAnsi="Arial" w:cs="Arial"/>
        </w:rPr>
      </w:pPr>
    </w:p>
    <w:p w14:paraId="47C47C97" w14:textId="77777777" w:rsidR="00106313" w:rsidRDefault="00106313" w:rsidP="00106313">
      <w:pPr>
        <w:rPr>
          <w:rFonts w:ascii="Arial" w:hAnsi="Arial" w:cs="Arial"/>
          <w:b/>
          <w:highlight w:val="yellow"/>
        </w:rPr>
      </w:pPr>
      <w:r>
        <w:rPr>
          <w:rFonts w:ascii="Arial" w:hAnsi="Arial" w:cs="Arial"/>
        </w:rPr>
        <w:t>The Vale has slipped from No.2 to No.4 in the whole of the country for the % of recycling material. It is unfortunate that the Vale has been unable to maintain its level of performance. This has been primarily due to contamination of recycling material. To assist residents with recycling the Vale has produced a recycling wheel. The wheel gives information on what can be put in to which bin. Supplies are available from Parish Councils and libraries and further supplies may be obtained from the Waste Team at the Vale.</w:t>
      </w:r>
      <w:r>
        <w:rPr>
          <w:rFonts w:ascii="Arial" w:hAnsi="Arial" w:cs="Arial"/>
        </w:rPr>
        <w:br/>
      </w:r>
    </w:p>
    <w:p w14:paraId="57EC7FCD" w14:textId="77777777" w:rsidR="00106313" w:rsidRDefault="00106313" w:rsidP="00106313">
      <w:pPr>
        <w:rPr>
          <w:rFonts w:ascii="Arial" w:hAnsi="Arial" w:cs="Arial"/>
          <w:b/>
        </w:rPr>
      </w:pPr>
      <w:r>
        <w:rPr>
          <w:rFonts w:ascii="Arial" w:hAnsi="Arial" w:cs="Arial"/>
          <w:b/>
        </w:rPr>
        <w:t>Fly Tipping</w:t>
      </w:r>
    </w:p>
    <w:p w14:paraId="26EFB83C" w14:textId="77777777" w:rsidR="00106313" w:rsidRDefault="00106313" w:rsidP="00106313">
      <w:pPr>
        <w:rPr>
          <w:rFonts w:ascii="Arial" w:hAnsi="Arial" w:cs="Arial"/>
          <w:b/>
        </w:rPr>
      </w:pPr>
    </w:p>
    <w:p w14:paraId="557BAAB1" w14:textId="77777777" w:rsidR="00106313" w:rsidRDefault="00106313" w:rsidP="00106313">
      <w:pPr>
        <w:rPr>
          <w:rFonts w:ascii="Arial" w:hAnsi="Arial" w:cs="Arial"/>
        </w:rPr>
      </w:pPr>
      <w:r>
        <w:rPr>
          <w:rFonts w:ascii="Arial" w:hAnsi="Arial" w:cs="Arial"/>
        </w:rPr>
        <w:t xml:space="preserve">The Vale continues to successfully prosecute individuals for fly-tipping. One of the recent prosecutions was a </w:t>
      </w:r>
      <w:proofErr w:type="spellStart"/>
      <w:r>
        <w:rPr>
          <w:rFonts w:ascii="Arial" w:hAnsi="Arial" w:cs="Arial"/>
        </w:rPr>
        <w:t>Faringdon</w:t>
      </w:r>
      <w:proofErr w:type="spellEnd"/>
      <w:r>
        <w:rPr>
          <w:rFonts w:ascii="Arial" w:hAnsi="Arial" w:cs="Arial"/>
        </w:rPr>
        <w:t xml:space="preserve"> resident who paid two unknown men £25 each to dispose of DIY rubbish., The rubbish was </w:t>
      </w:r>
      <w:r>
        <w:rPr>
          <w:rFonts w:ascii="Arial" w:hAnsi="Arial" w:cs="Arial"/>
        </w:rPr>
        <w:lastRenderedPageBreak/>
        <w:t xml:space="preserve">found dumped in two different places in </w:t>
      </w:r>
      <w:proofErr w:type="spellStart"/>
      <w:r>
        <w:rPr>
          <w:rFonts w:ascii="Arial" w:hAnsi="Arial" w:cs="Arial"/>
        </w:rPr>
        <w:t>Buscot</w:t>
      </w:r>
      <w:proofErr w:type="spellEnd"/>
      <w:r>
        <w:rPr>
          <w:rFonts w:ascii="Arial" w:hAnsi="Arial" w:cs="Arial"/>
        </w:rPr>
        <w:t>. He admitted his mistake in not checking that the men had the correct licence and as a result he was fined over £1600.</w:t>
      </w:r>
    </w:p>
    <w:p w14:paraId="04501A6D" w14:textId="77777777" w:rsidR="00106313" w:rsidRDefault="00106313" w:rsidP="00106313">
      <w:pPr>
        <w:rPr>
          <w:rFonts w:ascii="Arial" w:hAnsi="Arial" w:cs="Arial"/>
        </w:rPr>
      </w:pPr>
      <w:r>
        <w:rPr>
          <w:rFonts w:ascii="Arial" w:hAnsi="Arial" w:cs="Arial"/>
        </w:rPr>
        <w:t xml:space="preserve">   </w:t>
      </w:r>
    </w:p>
    <w:p w14:paraId="10127E13" w14:textId="77777777" w:rsidR="00106313" w:rsidRDefault="00106313" w:rsidP="00106313">
      <w:pPr>
        <w:rPr>
          <w:rFonts w:ascii="Arial" w:hAnsi="Arial" w:cs="Arial"/>
          <w:b/>
        </w:rPr>
      </w:pPr>
    </w:p>
    <w:p w14:paraId="307B5467" w14:textId="77777777" w:rsidR="00106313" w:rsidRDefault="00106313" w:rsidP="00106313">
      <w:pPr>
        <w:rPr>
          <w:rFonts w:ascii="Arial" w:hAnsi="Arial" w:cs="Arial"/>
          <w:b/>
        </w:rPr>
      </w:pPr>
    </w:p>
    <w:p w14:paraId="0661C16C" w14:textId="77777777" w:rsidR="00106313" w:rsidRDefault="00106313" w:rsidP="00106313">
      <w:pPr>
        <w:rPr>
          <w:rFonts w:ascii="Arial" w:hAnsi="Arial" w:cs="Arial"/>
          <w:b/>
        </w:rPr>
      </w:pPr>
    </w:p>
    <w:p w14:paraId="6F460314" w14:textId="77777777" w:rsidR="00106313" w:rsidRDefault="00106313" w:rsidP="00106313">
      <w:pPr>
        <w:rPr>
          <w:rFonts w:ascii="Arial" w:hAnsi="Arial" w:cs="Arial"/>
          <w:b/>
        </w:rPr>
      </w:pPr>
      <w:r>
        <w:rPr>
          <w:rFonts w:ascii="Arial" w:hAnsi="Arial" w:cs="Arial"/>
          <w:b/>
        </w:rPr>
        <w:t>Climate Emergency</w:t>
      </w:r>
    </w:p>
    <w:p w14:paraId="6BF114F8" w14:textId="77777777" w:rsidR="00106313" w:rsidRDefault="00106313" w:rsidP="00106313">
      <w:pPr>
        <w:rPr>
          <w:rFonts w:ascii="Arial" w:hAnsi="Arial" w:cs="Arial"/>
          <w:b/>
        </w:rPr>
      </w:pPr>
    </w:p>
    <w:p w14:paraId="1ABE4DEE" w14:textId="77777777" w:rsidR="00106313" w:rsidRDefault="00106313" w:rsidP="00106313">
      <w:pPr>
        <w:rPr>
          <w:rFonts w:ascii="Arial" w:hAnsi="Arial" w:cs="Arial"/>
        </w:rPr>
      </w:pPr>
      <w:r>
        <w:rPr>
          <w:rFonts w:ascii="Arial" w:hAnsi="Arial" w:cs="Arial"/>
        </w:rPr>
        <w:t>At the February meeting of the full Council the Vale like many other Councils declared a Climate Emergency and agreed to:</w:t>
      </w:r>
    </w:p>
    <w:p w14:paraId="11C0633A" w14:textId="77777777" w:rsidR="00106313" w:rsidRDefault="00106313" w:rsidP="00106313">
      <w:pPr>
        <w:rPr>
          <w:rFonts w:ascii="Arial" w:hAnsi="Arial" w:cs="Arial"/>
        </w:rPr>
      </w:pPr>
    </w:p>
    <w:p w14:paraId="1CAB71A7" w14:textId="77777777" w:rsidR="00106313" w:rsidRDefault="00106313" w:rsidP="00106313">
      <w:pPr>
        <w:rPr>
          <w:rFonts w:ascii="Arial" w:hAnsi="Arial" w:cs="Arial"/>
        </w:rPr>
      </w:pPr>
      <w:r>
        <w:rPr>
          <w:rFonts w:ascii="Arial" w:hAnsi="Arial" w:cs="Arial"/>
        </w:rPr>
        <w:t>*Ask the Leader to write to the Secretary of State to seek confirmation of the Government’s intention to work with local government on climate change strategies. This the Leader has done and the letter may be viewed on the Vale’s website.</w:t>
      </w:r>
    </w:p>
    <w:p w14:paraId="7833D561" w14:textId="77777777" w:rsidR="00106313" w:rsidRDefault="00106313" w:rsidP="00106313">
      <w:pPr>
        <w:rPr>
          <w:rFonts w:ascii="Arial" w:hAnsi="Arial" w:cs="Arial"/>
        </w:rPr>
      </w:pPr>
      <w:r>
        <w:rPr>
          <w:rFonts w:ascii="Arial" w:hAnsi="Arial" w:cs="Arial"/>
        </w:rPr>
        <w:t xml:space="preserve"> </w:t>
      </w:r>
    </w:p>
    <w:p w14:paraId="778DCF8A" w14:textId="77777777" w:rsidR="00106313" w:rsidRDefault="00106313" w:rsidP="00106313">
      <w:pPr>
        <w:rPr>
          <w:rFonts w:ascii="Arial" w:hAnsi="Arial" w:cs="Arial"/>
        </w:rPr>
      </w:pPr>
      <w:r>
        <w:rPr>
          <w:rFonts w:ascii="Arial" w:hAnsi="Arial" w:cs="Arial"/>
        </w:rPr>
        <w:t>*Review the Climate Change Strategy and Carbon Management Plan</w:t>
      </w:r>
    </w:p>
    <w:p w14:paraId="165FD127" w14:textId="77777777" w:rsidR="00106313" w:rsidRDefault="00106313" w:rsidP="00106313">
      <w:pPr>
        <w:rPr>
          <w:rFonts w:ascii="Arial" w:hAnsi="Arial" w:cs="Arial"/>
        </w:rPr>
      </w:pPr>
    </w:p>
    <w:p w14:paraId="74E78DEC" w14:textId="77777777" w:rsidR="00106313" w:rsidRDefault="00106313" w:rsidP="00106313">
      <w:pPr>
        <w:rPr>
          <w:rFonts w:ascii="Arial" w:hAnsi="Arial" w:cs="Arial"/>
        </w:rPr>
      </w:pPr>
      <w:r>
        <w:rPr>
          <w:rFonts w:ascii="Arial" w:hAnsi="Arial" w:cs="Arial"/>
        </w:rPr>
        <w:t>*Ensure that all Council policies are routinely reviewed and as far as possible the reporting templates for Council, Cabinet and Committees include an Environmental Impact section.</w:t>
      </w:r>
    </w:p>
    <w:p w14:paraId="723C7EE2" w14:textId="77777777" w:rsidR="00106313" w:rsidRDefault="00106313" w:rsidP="00106313">
      <w:pPr>
        <w:rPr>
          <w:rFonts w:ascii="Arial" w:hAnsi="Arial" w:cs="Arial"/>
        </w:rPr>
      </w:pPr>
    </w:p>
    <w:p w14:paraId="15DC9087" w14:textId="77777777" w:rsidR="00106313" w:rsidRDefault="00106313" w:rsidP="00106313">
      <w:pPr>
        <w:rPr>
          <w:rFonts w:ascii="Arial" w:hAnsi="Arial" w:cs="Arial"/>
        </w:rPr>
      </w:pPr>
      <w:r>
        <w:rPr>
          <w:rFonts w:ascii="Arial" w:hAnsi="Arial" w:cs="Arial"/>
        </w:rPr>
        <w:t>*Officers to provide costs and availability of training options for members and officers on how to promote carbon neutral policies for future consideration by Cabinet.</w:t>
      </w:r>
    </w:p>
    <w:p w14:paraId="49A13839" w14:textId="77777777" w:rsidR="00106313" w:rsidRDefault="00106313" w:rsidP="00106313">
      <w:pPr>
        <w:rPr>
          <w:rFonts w:ascii="Arial" w:hAnsi="Arial" w:cs="Arial"/>
        </w:rPr>
      </w:pPr>
    </w:p>
    <w:p w14:paraId="48F6D0DA" w14:textId="77777777" w:rsidR="00106313" w:rsidRDefault="00106313" w:rsidP="00106313">
      <w:pPr>
        <w:rPr>
          <w:rFonts w:ascii="Arial" w:hAnsi="Arial" w:cs="Arial"/>
        </w:rPr>
      </w:pPr>
      <w:r>
        <w:rPr>
          <w:rFonts w:ascii="Arial" w:hAnsi="Arial" w:cs="Arial"/>
        </w:rPr>
        <w:t>*Request the Cabinet Member for Housing and Environment to bring a report to Council on the activities of the Oxfordshire Environmental Partnership of which the Vale is a member</w:t>
      </w:r>
    </w:p>
    <w:p w14:paraId="3FB7157C" w14:textId="77777777" w:rsidR="00106313" w:rsidRDefault="00106313" w:rsidP="00106313">
      <w:pPr>
        <w:rPr>
          <w:rFonts w:ascii="Arial" w:hAnsi="Arial" w:cs="Arial"/>
        </w:rPr>
      </w:pPr>
    </w:p>
    <w:p w14:paraId="6DC00B2A" w14:textId="77777777" w:rsidR="00106313" w:rsidRDefault="00106313" w:rsidP="00106313">
      <w:pPr>
        <w:rPr>
          <w:rFonts w:ascii="Arial" w:hAnsi="Arial" w:cs="Arial"/>
        </w:rPr>
      </w:pPr>
      <w:r>
        <w:rPr>
          <w:rFonts w:ascii="Arial" w:hAnsi="Arial" w:cs="Arial"/>
        </w:rPr>
        <w:t>*Continue the positive collaborative work with partners across the district, county and wider region to deliver widespread carbon reductions.</w:t>
      </w:r>
    </w:p>
    <w:p w14:paraId="7B793148" w14:textId="77777777" w:rsidR="00106313" w:rsidRDefault="00106313" w:rsidP="00106313">
      <w:pPr>
        <w:rPr>
          <w:rFonts w:ascii="Arial" w:hAnsi="Arial" w:cs="Arial"/>
          <w:b/>
        </w:rPr>
      </w:pPr>
    </w:p>
    <w:p w14:paraId="73648E11" w14:textId="77777777" w:rsidR="00106313" w:rsidRDefault="00106313" w:rsidP="00106313">
      <w:pPr>
        <w:rPr>
          <w:rFonts w:ascii="Arial" w:hAnsi="Arial" w:cs="Arial"/>
          <w:b/>
        </w:rPr>
      </w:pPr>
      <w:r>
        <w:rPr>
          <w:rFonts w:ascii="Arial" w:hAnsi="Arial" w:cs="Arial"/>
          <w:b/>
        </w:rPr>
        <w:t>Oxford to Cambridge Expressway</w:t>
      </w:r>
    </w:p>
    <w:p w14:paraId="73AB0634" w14:textId="77777777" w:rsidR="00106313" w:rsidRDefault="00106313" w:rsidP="00106313">
      <w:pPr>
        <w:rPr>
          <w:rFonts w:ascii="Arial" w:hAnsi="Arial" w:cs="Arial"/>
        </w:rPr>
      </w:pPr>
    </w:p>
    <w:p w14:paraId="0319E59E" w14:textId="77777777" w:rsidR="00106313" w:rsidRDefault="00106313" w:rsidP="00106313">
      <w:pPr>
        <w:rPr>
          <w:rFonts w:ascii="Arial" w:hAnsi="Arial" w:cs="Arial"/>
        </w:rPr>
      </w:pPr>
      <w:r>
        <w:rPr>
          <w:rFonts w:ascii="Arial" w:hAnsi="Arial" w:cs="Arial"/>
        </w:rPr>
        <w:t xml:space="preserve">The Vale like other local authorities in Oxfordshire has discussed the proposal for the Oxford to Cambridge Expressway. However, to date there has been no formal consultation and until notification is received a full debate cannot begin. It must be recognised that the proposal is in its early stages and there is still considerable work to be undertaken. </w:t>
      </w:r>
    </w:p>
    <w:p w14:paraId="138A8118" w14:textId="77777777" w:rsidR="00106313" w:rsidRDefault="00106313" w:rsidP="00106313">
      <w:pPr>
        <w:rPr>
          <w:rFonts w:ascii="Arial" w:hAnsi="Arial" w:cs="Arial"/>
        </w:rPr>
      </w:pPr>
      <w:r>
        <w:rPr>
          <w:rFonts w:ascii="Arial" w:hAnsi="Arial" w:cs="Arial"/>
        </w:rPr>
        <w:t>The Vale has agreed:</w:t>
      </w:r>
    </w:p>
    <w:p w14:paraId="43872D05" w14:textId="77777777" w:rsidR="00106313" w:rsidRDefault="00106313" w:rsidP="00106313">
      <w:pPr>
        <w:rPr>
          <w:rFonts w:ascii="Arial" w:hAnsi="Arial" w:cs="Arial"/>
        </w:rPr>
      </w:pPr>
    </w:p>
    <w:p w14:paraId="33D6E53F" w14:textId="77777777" w:rsidR="00106313" w:rsidRDefault="00106313" w:rsidP="00106313">
      <w:pPr>
        <w:rPr>
          <w:rFonts w:ascii="Arial" w:hAnsi="Arial" w:cs="Arial"/>
        </w:rPr>
      </w:pPr>
      <w:r>
        <w:rPr>
          <w:rFonts w:ascii="Arial" w:hAnsi="Arial" w:cs="Arial"/>
        </w:rPr>
        <w:t xml:space="preserve">*To make clear the Councils concerns regarding the potential impact on residents. </w:t>
      </w:r>
    </w:p>
    <w:p w14:paraId="56255FDA" w14:textId="77777777" w:rsidR="00106313" w:rsidRDefault="00106313" w:rsidP="00106313">
      <w:pPr>
        <w:rPr>
          <w:rFonts w:ascii="Arial" w:hAnsi="Arial" w:cs="Arial"/>
        </w:rPr>
      </w:pPr>
    </w:p>
    <w:p w14:paraId="72DB1059" w14:textId="77777777" w:rsidR="00106313" w:rsidRDefault="00106313" w:rsidP="00106313">
      <w:pPr>
        <w:rPr>
          <w:rFonts w:ascii="Arial" w:hAnsi="Arial" w:cs="Arial"/>
        </w:rPr>
      </w:pPr>
      <w:r>
        <w:rPr>
          <w:rFonts w:ascii="Arial" w:hAnsi="Arial" w:cs="Arial"/>
        </w:rPr>
        <w:t>*Welcomes the commitment to greater investment by government in sustainable transport infrastructure options</w:t>
      </w:r>
    </w:p>
    <w:p w14:paraId="590F2496" w14:textId="77777777" w:rsidR="00106313" w:rsidRDefault="00106313" w:rsidP="00106313">
      <w:pPr>
        <w:rPr>
          <w:rFonts w:ascii="Arial" w:hAnsi="Arial" w:cs="Arial"/>
        </w:rPr>
      </w:pPr>
      <w:r>
        <w:rPr>
          <w:rFonts w:ascii="Arial" w:hAnsi="Arial" w:cs="Arial"/>
        </w:rPr>
        <w:t>and</w:t>
      </w:r>
    </w:p>
    <w:p w14:paraId="34FB6AE1" w14:textId="77777777" w:rsidR="00106313" w:rsidRDefault="00106313" w:rsidP="00106313">
      <w:pPr>
        <w:rPr>
          <w:rFonts w:ascii="Arial" w:hAnsi="Arial" w:cs="Arial"/>
        </w:rPr>
      </w:pPr>
    </w:p>
    <w:p w14:paraId="2C401228" w14:textId="77777777" w:rsidR="00106313" w:rsidRDefault="00106313" w:rsidP="00106313">
      <w:pPr>
        <w:rPr>
          <w:rFonts w:ascii="Arial" w:hAnsi="Arial" w:cs="Arial"/>
        </w:rPr>
      </w:pPr>
      <w:r>
        <w:rPr>
          <w:rFonts w:ascii="Arial" w:hAnsi="Arial" w:cs="Arial"/>
        </w:rPr>
        <w:t xml:space="preserve">*Commits to using all reasonable measures to alert residents to the public consultation.  </w:t>
      </w:r>
    </w:p>
    <w:p w14:paraId="310548E5" w14:textId="77777777" w:rsidR="00106313" w:rsidRDefault="00106313" w:rsidP="00106313">
      <w:pPr>
        <w:rPr>
          <w:rFonts w:ascii="Arial" w:hAnsi="Arial" w:cs="Arial"/>
          <w:b/>
        </w:rPr>
      </w:pPr>
    </w:p>
    <w:p w14:paraId="32CA5428" w14:textId="77777777" w:rsidR="00106313" w:rsidRDefault="00106313" w:rsidP="00106313">
      <w:pPr>
        <w:rPr>
          <w:rFonts w:ascii="Arial" w:hAnsi="Arial" w:cs="Arial"/>
          <w:b/>
        </w:rPr>
      </w:pPr>
    </w:p>
    <w:p w14:paraId="170B49A4" w14:textId="77777777" w:rsidR="00106313" w:rsidRDefault="00106313" w:rsidP="00106313">
      <w:pPr>
        <w:rPr>
          <w:rFonts w:ascii="Arial" w:hAnsi="Arial" w:cs="Arial"/>
          <w:b/>
        </w:rPr>
      </w:pPr>
      <w:r>
        <w:rPr>
          <w:rFonts w:ascii="Arial" w:hAnsi="Arial" w:cs="Arial"/>
          <w:b/>
        </w:rPr>
        <w:t>Civil Parking Enforcement</w:t>
      </w:r>
    </w:p>
    <w:p w14:paraId="2714DA84" w14:textId="77777777" w:rsidR="00106313" w:rsidRDefault="00106313" w:rsidP="00106313">
      <w:pPr>
        <w:rPr>
          <w:rFonts w:ascii="Arial" w:hAnsi="Arial" w:cs="Arial"/>
          <w:b/>
        </w:rPr>
      </w:pPr>
    </w:p>
    <w:p w14:paraId="660FCDCC" w14:textId="77777777" w:rsidR="00106313" w:rsidRDefault="00106313" w:rsidP="00106313">
      <w:pPr>
        <w:rPr>
          <w:rFonts w:ascii="Arial" w:hAnsi="Arial" w:cs="Arial"/>
        </w:rPr>
      </w:pPr>
      <w:r>
        <w:rPr>
          <w:rFonts w:ascii="Arial" w:hAnsi="Arial" w:cs="Arial"/>
        </w:rPr>
        <w:t>The Vale is exploring options for on-street parking enforcement.</w:t>
      </w:r>
    </w:p>
    <w:p w14:paraId="0756EEC5" w14:textId="77777777" w:rsidR="00106313" w:rsidRDefault="00106313" w:rsidP="00106313">
      <w:pPr>
        <w:rPr>
          <w:rFonts w:ascii="Arial" w:hAnsi="Arial" w:cs="Arial"/>
        </w:rPr>
      </w:pPr>
      <w:r>
        <w:rPr>
          <w:rFonts w:ascii="Arial" w:hAnsi="Arial" w:cs="Arial"/>
        </w:rPr>
        <w:t xml:space="preserve">A formal agreement from the county council is required in order to apply to the Department of Transport to delegate civil parking enforcement powers. If county agree and the council decides to take over responsibility it would then need to carry out a full review of the existing car parking orders and yellow lines. Arrangements have been made with other District Council’s and the County to undertake a feasibility study. The County are leading on the procurement of consultants to carry out this work. </w:t>
      </w:r>
    </w:p>
    <w:p w14:paraId="2D129F02" w14:textId="77777777" w:rsidR="00106313" w:rsidRDefault="00106313" w:rsidP="00106313">
      <w:pPr>
        <w:rPr>
          <w:rFonts w:ascii="Arial" w:hAnsi="Arial" w:cs="Arial"/>
        </w:rPr>
      </w:pPr>
    </w:p>
    <w:p w14:paraId="3E6AE658" w14:textId="77777777" w:rsidR="00106313" w:rsidRDefault="00106313" w:rsidP="00106313">
      <w:pPr>
        <w:rPr>
          <w:rFonts w:ascii="Arial" w:hAnsi="Arial" w:cs="Arial"/>
          <w:b/>
        </w:rPr>
      </w:pPr>
      <w:r>
        <w:rPr>
          <w:rFonts w:ascii="Arial" w:hAnsi="Arial" w:cs="Arial"/>
          <w:b/>
        </w:rPr>
        <w:t xml:space="preserve">Grants </w:t>
      </w:r>
    </w:p>
    <w:p w14:paraId="261396E9" w14:textId="77777777" w:rsidR="00106313" w:rsidRDefault="00106313" w:rsidP="00106313">
      <w:pPr>
        <w:rPr>
          <w:rFonts w:ascii="Arial" w:hAnsi="Arial" w:cs="Arial"/>
        </w:rPr>
      </w:pPr>
    </w:p>
    <w:p w14:paraId="5891336C" w14:textId="77777777" w:rsidR="00106313" w:rsidRDefault="00106313" w:rsidP="00106313">
      <w:pPr>
        <w:rPr>
          <w:rFonts w:ascii="Arial" w:hAnsi="Arial" w:cs="Arial"/>
        </w:rPr>
      </w:pPr>
      <w:r>
        <w:rPr>
          <w:rFonts w:ascii="Arial" w:hAnsi="Arial" w:cs="Arial"/>
        </w:rPr>
        <w:t>Over the past four years the Vale has given grants of over £800,000 to local communities. Details of the Grants schemes are available on the Vale website.</w:t>
      </w:r>
    </w:p>
    <w:p w14:paraId="556E9AB6" w14:textId="77777777" w:rsidR="00106313" w:rsidRDefault="00106313" w:rsidP="00106313">
      <w:pPr>
        <w:rPr>
          <w:rFonts w:ascii="Arial" w:hAnsi="Arial" w:cs="Arial"/>
        </w:rPr>
      </w:pPr>
    </w:p>
    <w:p w14:paraId="0F322837" w14:textId="77777777" w:rsidR="00106313" w:rsidRDefault="00106313" w:rsidP="00106313">
      <w:pPr>
        <w:rPr>
          <w:rFonts w:ascii="Arial" w:hAnsi="Arial" w:cs="Arial"/>
          <w:b/>
        </w:rPr>
      </w:pPr>
      <w:r>
        <w:rPr>
          <w:rFonts w:ascii="Arial" w:hAnsi="Arial" w:cs="Arial"/>
          <w:b/>
        </w:rPr>
        <w:t>Policing</w:t>
      </w:r>
    </w:p>
    <w:p w14:paraId="123D6F45" w14:textId="77777777" w:rsidR="00106313" w:rsidRDefault="00106313" w:rsidP="00106313">
      <w:pPr>
        <w:rPr>
          <w:rFonts w:ascii="Arial" w:hAnsi="Arial" w:cs="Arial"/>
          <w:b/>
        </w:rPr>
      </w:pPr>
    </w:p>
    <w:p w14:paraId="59E260C3" w14:textId="77777777" w:rsidR="00106313" w:rsidRDefault="00106313" w:rsidP="00106313">
      <w:pPr>
        <w:rPr>
          <w:rFonts w:ascii="Arial" w:hAnsi="Arial" w:cs="Arial"/>
        </w:rPr>
      </w:pPr>
      <w:r>
        <w:rPr>
          <w:rFonts w:ascii="Arial" w:hAnsi="Arial" w:cs="Arial"/>
        </w:rPr>
        <w:t xml:space="preserve">As Ward Members we work closely with the local Neighbourhood Police Team. Elaine is a member of the Neighbourhood Action Group (NAG). Although the Vale is identified as a low crime area the recent burglaries have obviously caused concern. There are a number of crime prevention initiatives that are available including Smart Water. You may not always see evidence of our local police but you can be rest assured that the Neighbourhood Team are out there keeping a watching brief in all our villages. </w:t>
      </w:r>
    </w:p>
    <w:p w14:paraId="5CA7099B" w14:textId="77777777" w:rsidR="00106313" w:rsidRDefault="00106313" w:rsidP="00106313">
      <w:pPr>
        <w:rPr>
          <w:rFonts w:ascii="Arial" w:hAnsi="Arial" w:cs="Arial"/>
          <w:b/>
        </w:rPr>
      </w:pPr>
    </w:p>
    <w:p w14:paraId="0F286750" w14:textId="77777777" w:rsidR="00106313" w:rsidRDefault="00106313" w:rsidP="00106313">
      <w:pPr>
        <w:rPr>
          <w:rFonts w:ascii="Arial" w:hAnsi="Arial" w:cs="Arial"/>
          <w:b/>
        </w:rPr>
      </w:pPr>
      <w:r>
        <w:rPr>
          <w:rFonts w:ascii="Arial" w:hAnsi="Arial" w:cs="Arial"/>
          <w:b/>
        </w:rPr>
        <w:t xml:space="preserve">Conclusion </w:t>
      </w:r>
    </w:p>
    <w:p w14:paraId="1C102009" w14:textId="77777777" w:rsidR="00106313" w:rsidRDefault="00106313" w:rsidP="00106313">
      <w:pPr>
        <w:pStyle w:val="Title"/>
        <w:jc w:val="left"/>
        <w:rPr>
          <w:rFonts w:ascii="Arial" w:hAnsi="Arial" w:cs="Arial"/>
          <w:b w:val="0"/>
          <w:sz w:val="24"/>
        </w:rPr>
      </w:pPr>
    </w:p>
    <w:p w14:paraId="31A9C70C" w14:textId="77777777" w:rsidR="00106313" w:rsidRDefault="00106313" w:rsidP="00106313">
      <w:pPr>
        <w:pStyle w:val="Title"/>
        <w:jc w:val="left"/>
        <w:rPr>
          <w:rFonts w:ascii="Arial" w:hAnsi="Arial" w:cs="Arial"/>
          <w:b w:val="0"/>
          <w:sz w:val="24"/>
        </w:rPr>
      </w:pPr>
      <w:r>
        <w:rPr>
          <w:rFonts w:ascii="Arial" w:hAnsi="Arial" w:cs="Arial"/>
          <w:b w:val="0"/>
          <w:sz w:val="24"/>
        </w:rPr>
        <w:t>Along with your local Parish Councillors we work tirelessly for our communities and deal with numerous issues that affect the area.</w:t>
      </w:r>
    </w:p>
    <w:p w14:paraId="5945DFAA" w14:textId="77777777" w:rsidR="00106313" w:rsidRDefault="00106313" w:rsidP="00106313">
      <w:pPr>
        <w:pStyle w:val="Title"/>
        <w:jc w:val="left"/>
        <w:rPr>
          <w:rFonts w:ascii="Arial" w:hAnsi="Arial" w:cs="Arial"/>
          <w:b w:val="0"/>
          <w:sz w:val="24"/>
        </w:rPr>
      </w:pPr>
      <w:r>
        <w:rPr>
          <w:rFonts w:ascii="Arial" w:hAnsi="Arial" w:cs="Arial"/>
          <w:b w:val="0"/>
          <w:sz w:val="24"/>
        </w:rPr>
        <w:lastRenderedPageBreak/>
        <w:t>We attend a variety of meetings and make representation to various Vale Committees, Swindon Borough Council, the County Council and other organisations. We work hard to get our voice heard and our views listened to.</w:t>
      </w:r>
    </w:p>
    <w:p w14:paraId="68A26176" w14:textId="77777777" w:rsidR="00106313" w:rsidRDefault="00106313" w:rsidP="00106313">
      <w:pPr>
        <w:rPr>
          <w:rFonts w:ascii="Arial" w:hAnsi="Arial" w:cs="Arial"/>
          <w:sz w:val="24"/>
        </w:rPr>
      </w:pPr>
    </w:p>
    <w:p w14:paraId="3881CA81" w14:textId="77777777" w:rsidR="00106313" w:rsidRDefault="00106313" w:rsidP="00106313">
      <w:pPr>
        <w:rPr>
          <w:rFonts w:ascii="Arial" w:hAnsi="Arial" w:cs="Arial"/>
        </w:rPr>
      </w:pPr>
      <w:r>
        <w:rPr>
          <w:rFonts w:ascii="Arial" w:hAnsi="Arial" w:cs="Arial"/>
        </w:rPr>
        <w:t xml:space="preserve">We continue to provide assistance and advice to residents when they have any problems or concerns. We may not advertise what we do on a daily basis but as locals we have our local community at heart and will serve you all as </w:t>
      </w:r>
      <w:proofErr w:type="gramStart"/>
      <w:r>
        <w:rPr>
          <w:rFonts w:ascii="Arial" w:hAnsi="Arial" w:cs="Arial"/>
        </w:rPr>
        <w:t>best</w:t>
      </w:r>
      <w:proofErr w:type="gramEnd"/>
      <w:r>
        <w:rPr>
          <w:rFonts w:ascii="Arial" w:hAnsi="Arial" w:cs="Arial"/>
        </w:rPr>
        <w:t xml:space="preserve"> we can.</w:t>
      </w:r>
    </w:p>
    <w:p w14:paraId="66427A26" w14:textId="77777777" w:rsidR="00106313" w:rsidRDefault="00106313" w:rsidP="00106313">
      <w:pPr>
        <w:rPr>
          <w:rFonts w:ascii="Arial" w:hAnsi="Arial" w:cs="Arial"/>
        </w:rPr>
      </w:pPr>
    </w:p>
    <w:p w14:paraId="1F54E1FE" w14:textId="77777777" w:rsidR="00106313" w:rsidRDefault="00106313" w:rsidP="00106313">
      <w:pPr>
        <w:rPr>
          <w:rFonts w:ascii="Arial" w:hAnsi="Arial" w:cs="Arial"/>
        </w:rPr>
      </w:pPr>
    </w:p>
    <w:p w14:paraId="166E8D1D" w14:textId="77777777" w:rsidR="00106313" w:rsidRDefault="00106313" w:rsidP="00106313">
      <w:pPr>
        <w:rPr>
          <w:rFonts w:ascii="Arial" w:hAnsi="Arial" w:cs="Arial"/>
        </w:rPr>
      </w:pPr>
      <w:r>
        <w:rPr>
          <w:rFonts w:ascii="Arial" w:hAnsi="Arial" w:cs="Arial"/>
        </w:rPr>
        <w:t>Cllrs. Simon Howell and Elaine Ware</w:t>
      </w:r>
    </w:p>
    <w:p w14:paraId="2A286216" w14:textId="77777777" w:rsidR="00106313" w:rsidRDefault="00106313" w:rsidP="00106313">
      <w:pPr>
        <w:rPr>
          <w:rFonts w:ascii="Arial" w:hAnsi="Arial" w:cs="Arial"/>
        </w:rPr>
      </w:pPr>
      <w:r>
        <w:rPr>
          <w:rFonts w:ascii="Arial" w:hAnsi="Arial" w:cs="Arial"/>
        </w:rPr>
        <w:t>April 2019</w:t>
      </w:r>
      <w:r>
        <w:rPr>
          <w:rFonts w:ascii="Arial" w:hAnsi="Arial" w:cs="Arial"/>
        </w:rPr>
        <w:tab/>
      </w:r>
    </w:p>
    <w:p w14:paraId="6A47A395" w14:textId="77777777" w:rsidR="00106313" w:rsidRDefault="00106313" w:rsidP="00106313">
      <w:pPr>
        <w:rPr>
          <w:rFonts w:ascii="Arial" w:hAnsi="Arial" w:cs="Arial"/>
        </w:rPr>
      </w:pPr>
      <w:r>
        <w:rPr>
          <w:rFonts w:ascii="Arial" w:hAnsi="Arial" w:cs="Arial"/>
        </w:rPr>
        <w:t xml:space="preserve">  </w:t>
      </w:r>
    </w:p>
    <w:p w14:paraId="3E389C5A" w14:textId="349F4652" w:rsidR="00106313" w:rsidRDefault="00106313" w:rsidP="00206232">
      <w:pPr>
        <w:rPr>
          <w:b/>
        </w:rPr>
      </w:pPr>
    </w:p>
    <w:p w14:paraId="5D59747B" w14:textId="77777777" w:rsidR="00106313" w:rsidRDefault="00106313">
      <w:pPr>
        <w:spacing w:after="0" w:line="240" w:lineRule="auto"/>
        <w:rPr>
          <w:b/>
        </w:rPr>
      </w:pPr>
      <w:r>
        <w:rPr>
          <w:b/>
        </w:rPr>
        <w:br w:type="page"/>
      </w:r>
    </w:p>
    <w:p w14:paraId="24037B56" w14:textId="20759F21" w:rsidR="00106313" w:rsidRDefault="00106313" w:rsidP="00206232">
      <w:pPr>
        <w:rPr>
          <w:b/>
        </w:rPr>
      </w:pPr>
      <w:r>
        <w:rPr>
          <w:b/>
        </w:rPr>
        <w:lastRenderedPageBreak/>
        <w:t>Appendix 2</w:t>
      </w:r>
    </w:p>
    <w:p w14:paraId="5B667174" w14:textId="041B5F63" w:rsidR="00106313" w:rsidRDefault="00106313" w:rsidP="00206232">
      <w:pPr>
        <w:rPr>
          <w:b/>
        </w:rPr>
      </w:pPr>
    </w:p>
    <w:p w14:paraId="2374C9A5" w14:textId="77777777" w:rsidR="00106313" w:rsidRDefault="00106313" w:rsidP="00106313">
      <w:pPr>
        <w:rPr>
          <w:b/>
          <w:sz w:val="28"/>
        </w:rPr>
      </w:pPr>
      <w:r>
        <w:rPr>
          <w:b/>
          <w:sz w:val="28"/>
        </w:rPr>
        <w:t xml:space="preserve">REPORT TO </w:t>
      </w:r>
      <w:r>
        <w:rPr>
          <w:b/>
          <w:color w:val="FF0000"/>
          <w:sz w:val="28"/>
        </w:rPr>
        <w:t>[INSERT NAME]</w:t>
      </w:r>
      <w:r>
        <w:rPr>
          <w:b/>
          <w:sz w:val="28"/>
        </w:rPr>
        <w:t xml:space="preserve"> PARISH COUNCIL </w:t>
      </w:r>
      <w:r>
        <w:rPr>
          <w:b/>
          <w:color w:val="0000FF"/>
          <w:sz w:val="28"/>
        </w:rPr>
        <w:t>MAY</w:t>
      </w:r>
      <w:r>
        <w:rPr>
          <w:b/>
          <w:sz w:val="28"/>
        </w:rPr>
        <w:t xml:space="preserve"> 2019</w:t>
      </w:r>
    </w:p>
    <w:p w14:paraId="526881ED" w14:textId="77777777" w:rsidR="00106313" w:rsidRDefault="00106313" w:rsidP="00106313">
      <w:pPr>
        <w:rPr>
          <w:b/>
          <w:sz w:val="28"/>
        </w:rPr>
      </w:pPr>
      <w:r>
        <w:rPr>
          <w:b/>
          <w:sz w:val="28"/>
        </w:rPr>
        <w:t xml:space="preserve">FROM CLLR </w:t>
      </w:r>
      <w:r>
        <w:rPr>
          <w:b/>
          <w:color w:val="FF0000"/>
          <w:sz w:val="28"/>
        </w:rPr>
        <w:t>[INSERT NAME]</w:t>
      </w:r>
      <w:r>
        <w:rPr>
          <w:b/>
          <w:sz w:val="28"/>
        </w:rPr>
        <w:t xml:space="preserve"> </w:t>
      </w:r>
    </w:p>
    <w:p w14:paraId="0E4D49C7" w14:textId="77777777" w:rsidR="00106313" w:rsidRDefault="00106313" w:rsidP="00106313">
      <w:pPr>
        <w:rPr>
          <w:sz w:val="24"/>
          <w:szCs w:val="24"/>
        </w:rPr>
      </w:pPr>
    </w:p>
    <w:p w14:paraId="46140141" w14:textId="77777777" w:rsidR="00106313" w:rsidRDefault="00106313" w:rsidP="00106313">
      <w:pPr>
        <w:rPr>
          <w:b/>
          <w:szCs w:val="24"/>
          <w:u w:val="single"/>
        </w:rPr>
      </w:pPr>
      <w:r>
        <w:rPr>
          <w:b/>
          <w:szCs w:val="24"/>
          <w:u w:val="single"/>
        </w:rPr>
        <w:t>GENERAL OCC REPORT</w:t>
      </w:r>
    </w:p>
    <w:p w14:paraId="0880E9AB" w14:textId="77777777" w:rsidR="00106313" w:rsidRDefault="00106313" w:rsidP="00106313">
      <w:pPr>
        <w:rPr>
          <w:b/>
          <w:szCs w:val="24"/>
          <w:u w:val="single"/>
        </w:rPr>
      </w:pPr>
    </w:p>
    <w:p w14:paraId="5490EA6F" w14:textId="77777777" w:rsidR="00106313" w:rsidRDefault="00106313" w:rsidP="00106313">
      <w:pPr>
        <w:rPr>
          <w:b/>
          <w:bCs/>
          <w:szCs w:val="24"/>
        </w:rPr>
      </w:pPr>
      <w:r>
        <w:rPr>
          <w:b/>
          <w:bCs/>
          <w:szCs w:val="24"/>
        </w:rPr>
        <w:t>DISTRICT COUNCIL ELECTION RESULTS</w:t>
      </w:r>
    </w:p>
    <w:p w14:paraId="567E8FB2" w14:textId="77777777" w:rsidR="00106313" w:rsidRDefault="00106313" w:rsidP="00106313">
      <w:pPr>
        <w:rPr>
          <w:b/>
          <w:bCs/>
          <w:szCs w:val="24"/>
        </w:rPr>
      </w:pPr>
      <w:r>
        <w:rPr>
          <w:b/>
          <w:bCs/>
          <w:szCs w:val="24"/>
        </w:rPr>
        <w:tab/>
      </w:r>
    </w:p>
    <w:p w14:paraId="505B84AB" w14:textId="77777777" w:rsidR="00106313" w:rsidRDefault="00106313" w:rsidP="00106313">
      <w:pPr>
        <w:rPr>
          <w:b/>
          <w:bCs/>
          <w:szCs w:val="24"/>
        </w:rPr>
      </w:pPr>
      <w:bookmarkStart w:id="3" w:name="_Toc4598609"/>
      <w:r>
        <w:rPr>
          <w:b/>
          <w:bCs/>
          <w:szCs w:val="24"/>
        </w:rPr>
        <w:t>Cherwell</w:t>
      </w:r>
    </w:p>
    <w:p w14:paraId="61FD6844" w14:textId="77777777" w:rsidR="00106313" w:rsidRDefault="00106313" w:rsidP="00106313">
      <w:pPr>
        <w:rPr>
          <w:bCs/>
          <w:szCs w:val="24"/>
        </w:rPr>
      </w:pPr>
      <w:r>
        <w:rPr>
          <w:bCs/>
          <w:szCs w:val="24"/>
        </w:rPr>
        <w:t>Remains under Conservative control.</w:t>
      </w:r>
    </w:p>
    <w:p w14:paraId="5195D1DE" w14:textId="77777777" w:rsidR="00106313" w:rsidRDefault="00106313" w:rsidP="00106313">
      <w:pPr>
        <w:rPr>
          <w:b/>
          <w:bCs/>
          <w:szCs w:val="24"/>
        </w:rPr>
      </w:pPr>
      <w:r>
        <w:rPr>
          <w:b/>
          <w:bCs/>
          <w:szCs w:val="24"/>
        </w:rPr>
        <w:t>South Oxfordshire</w:t>
      </w:r>
    </w:p>
    <w:p w14:paraId="7BA11154" w14:textId="77777777" w:rsidR="00106313" w:rsidRDefault="00106313" w:rsidP="00106313">
      <w:pPr>
        <w:rPr>
          <w:bCs/>
          <w:szCs w:val="24"/>
        </w:rPr>
      </w:pPr>
      <w:r>
        <w:rPr>
          <w:bCs/>
          <w:szCs w:val="24"/>
        </w:rPr>
        <w:t xml:space="preserve">Moved from Conservative to No Overall Control; Liberal Democrat/Green coalition likely. </w:t>
      </w:r>
    </w:p>
    <w:p w14:paraId="6D22C1FE" w14:textId="77777777" w:rsidR="00106313" w:rsidRDefault="00106313" w:rsidP="00106313">
      <w:pPr>
        <w:rPr>
          <w:b/>
          <w:bCs/>
          <w:szCs w:val="24"/>
        </w:rPr>
      </w:pPr>
      <w:r>
        <w:rPr>
          <w:b/>
          <w:bCs/>
          <w:szCs w:val="24"/>
        </w:rPr>
        <w:t>Vale of White Horse</w:t>
      </w:r>
    </w:p>
    <w:p w14:paraId="69791E7D" w14:textId="77777777" w:rsidR="00106313" w:rsidRDefault="00106313" w:rsidP="00106313">
      <w:pPr>
        <w:rPr>
          <w:bCs/>
          <w:szCs w:val="24"/>
        </w:rPr>
      </w:pPr>
      <w:r>
        <w:rPr>
          <w:bCs/>
          <w:szCs w:val="24"/>
        </w:rPr>
        <w:t>Moved from Conservative to Liberal Democrat control.</w:t>
      </w:r>
    </w:p>
    <w:p w14:paraId="66938CEE" w14:textId="77777777" w:rsidR="00106313" w:rsidRDefault="00106313" w:rsidP="00106313">
      <w:pPr>
        <w:rPr>
          <w:b/>
          <w:bCs/>
          <w:szCs w:val="24"/>
        </w:rPr>
      </w:pPr>
      <w:r>
        <w:rPr>
          <w:b/>
          <w:bCs/>
          <w:szCs w:val="24"/>
        </w:rPr>
        <w:t>West Oxfordshire</w:t>
      </w:r>
    </w:p>
    <w:p w14:paraId="45927967" w14:textId="77777777" w:rsidR="00106313" w:rsidRDefault="00106313" w:rsidP="00106313">
      <w:pPr>
        <w:rPr>
          <w:bCs/>
          <w:szCs w:val="24"/>
        </w:rPr>
      </w:pPr>
      <w:r>
        <w:rPr>
          <w:bCs/>
          <w:szCs w:val="24"/>
        </w:rPr>
        <w:t>Remains under Conservative control.</w:t>
      </w:r>
    </w:p>
    <w:p w14:paraId="1F483053" w14:textId="77777777" w:rsidR="00106313" w:rsidRDefault="00106313" w:rsidP="00106313">
      <w:pPr>
        <w:rPr>
          <w:bCs/>
          <w:szCs w:val="24"/>
        </w:rPr>
      </w:pPr>
    </w:p>
    <w:p w14:paraId="2F7293B4" w14:textId="77777777" w:rsidR="00106313" w:rsidRDefault="00106313" w:rsidP="00106313">
      <w:pPr>
        <w:rPr>
          <w:b/>
          <w:bCs/>
          <w:szCs w:val="24"/>
        </w:rPr>
      </w:pPr>
      <w:r>
        <w:rPr>
          <w:b/>
          <w:bCs/>
          <w:szCs w:val="24"/>
        </w:rPr>
        <w:t>SIX RECYCLING CENTRES SET FOR SPRING CLEAN IN MAY</w:t>
      </w:r>
    </w:p>
    <w:p w14:paraId="59993908" w14:textId="77777777" w:rsidR="00106313" w:rsidRDefault="00106313" w:rsidP="00106313">
      <w:pPr>
        <w:rPr>
          <w:b/>
          <w:bCs/>
          <w:szCs w:val="24"/>
        </w:rPr>
      </w:pPr>
    </w:p>
    <w:p w14:paraId="662DBD2C" w14:textId="77777777" w:rsidR="00106313" w:rsidRDefault="00106313" w:rsidP="00106313">
      <w:pPr>
        <w:rPr>
          <w:rFonts w:cs="Arial"/>
          <w:color w:val="1A1A1A"/>
          <w:szCs w:val="24"/>
          <w:bdr w:val="none" w:sz="0" w:space="0" w:color="auto" w:frame="1"/>
          <w:lang w:eastAsia="en-GB"/>
        </w:rPr>
      </w:pPr>
      <w:r>
        <w:rPr>
          <w:rFonts w:cs="Arial"/>
          <w:color w:val="1A1A1A"/>
          <w:szCs w:val="24"/>
          <w:bdr w:val="none" w:sz="0" w:space="0" w:color="auto" w:frame="1"/>
          <w:lang w:eastAsia="en-GB"/>
        </w:rPr>
        <w:t xml:space="preserve">During May six of OCC’s Household Waste Recycling Centres will be closing for two days to carry out a deep clean and essential maintenance at the sites. This is part of the council’s planned approach to maintenance, and is designed to keep sites safe, looking clean and fresh and helping improve the customer experience when using these </w:t>
      </w:r>
      <w:proofErr w:type="gramStart"/>
      <w:r>
        <w:rPr>
          <w:rFonts w:cs="Arial"/>
          <w:color w:val="1A1A1A"/>
          <w:szCs w:val="24"/>
          <w:bdr w:val="none" w:sz="0" w:space="0" w:color="auto" w:frame="1"/>
          <w:lang w:eastAsia="en-GB"/>
        </w:rPr>
        <w:t>much valued</w:t>
      </w:r>
      <w:proofErr w:type="gramEnd"/>
      <w:r>
        <w:rPr>
          <w:rFonts w:cs="Arial"/>
          <w:color w:val="1A1A1A"/>
          <w:szCs w:val="24"/>
          <w:bdr w:val="none" w:sz="0" w:space="0" w:color="auto" w:frame="1"/>
          <w:lang w:eastAsia="en-GB"/>
        </w:rPr>
        <w:t xml:space="preserve"> facilities. Only one site will be closed at any one time and all other sites will be open on those days. Residents are asked to plan ahead for these closures, ideally holding on to your waste until the site reopens or if that is not possible visiting one of the neighbouring sites. Site Closure Dates: </w:t>
      </w:r>
    </w:p>
    <w:p w14:paraId="03BF35F4" w14:textId="77777777" w:rsidR="00106313" w:rsidRDefault="00106313" w:rsidP="00106313">
      <w:pPr>
        <w:pStyle w:val="ListParagraph"/>
        <w:numPr>
          <w:ilvl w:val="0"/>
          <w:numId w:val="22"/>
        </w:numPr>
        <w:spacing w:after="0" w:line="240" w:lineRule="auto"/>
        <w:rPr>
          <w:rFonts w:cs="Arial"/>
          <w:color w:val="1A1A1A"/>
          <w:szCs w:val="24"/>
          <w:bdr w:val="none" w:sz="0" w:space="0" w:color="auto" w:frame="1"/>
          <w:lang w:eastAsia="en-GB"/>
        </w:rPr>
      </w:pPr>
      <w:proofErr w:type="spellStart"/>
      <w:r>
        <w:rPr>
          <w:color w:val="1A1A1A"/>
          <w:bdr w:val="none" w:sz="0" w:space="0" w:color="auto" w:frame="1"/>
          <w:lang w:eastAsia="en-GB"/>
        </w:rPr>
        <w:t>Alkerton</w:t>
      </w:r>
      <w:proofErr w:type="spellEnd"/>
      <w:r>
        <w:rPr>
          <w:color w:val="1A1A1A"/>
          <w:bdr w:val="none" w:sz="0" w:space="0" w:color="auto" w:frame="1"/>
          <w:lang w:eastAsia="en-GB"/>
        </w:rPr>
        <w:t xml:space="preserve"> - Wednesday 8th &amp; Thursday 9th May</w:t>
      </w:r>
    </w:p>
    <w:p w14:paraId="59857382" w14:textId="77777777" w:rsidR="00106313" w:rsidRDefault="00106313" w:rsidP="00106313">
      <w:pPr>
        <w:pStyle w:val="ListParagraph"/>
        <w:numPr>
          <w:ilvl w:val="0"/>
          <w:numId w:val="22"/>
        </w:numPr>
        <w:spacing w:after="0" w:line="240" w:lineRule="auto"/>
        <w:rPr>
          <w:color w:val="1A1A1A"/>
          <w:bdr w:val="none" w:sz="0" w:space="0" w:color="auto" w:frame="1"/>
          <w:lang w:eastAsia="en-GB"/>
        </w:rPr>
      </w:pPr>
      <w:proofErr w:type="spellStart"/>
      <w:r>
        <w:rPr>
          <w:color w:val="1A1A1A"/>
          <w:bdr w:val="none" w:sz="0" w:space="0" w:color="auto" w:frame="1"/>
          <w:lang w:eastAsia="en-GB"/>
        </w:rPr>
        <w:t>Ardley</w:t>
      </w:r>
      <w:proofErr w:type="spellEnd"/>
      <w:r>
        <w:rPr>
          <w:color w:val="1A1A1A"/>
          <w:bdr w:val="none" w:sz="0" w:space="0" w:color="auto" w:frame="1"/>
          <w:lang w:eastAsia="en-GB"/>
        </w:rPr>
        <w:t xml:space="preserve"> - Tuesday 14th &amp; Wednesday 15th May</w:t>
      </w:r>
    </w:p>
    <w:p w14:paraId="6FAD1FF6" w14:textId="77777777" w:rsidR="00106313" w:rsidRDefault="00106313" w:rsidP="00106313">
      <w:pPr>
        <w:pStyle w:val="ListParagraph"/>
        <w:numPr>
          <w:ilvl w:val="0"/>
          <w:numId w:val="22"/>
        </w:numPr>
        <w:spacing w:after="0" w:line="240" w:lineRule="auto"/>
        <w:rPr>
          <w:color w:val="1A1A1A"/>
          <w:bdr w:val="none" w:sz="0" w:space="0" w:color="auto" w:frame="1"/>
          <w:lang w:eastAsia="en-GB"/>
        </w:rPr>
      </w:pPr>
      <w:r>
        <w:rPr>
          <w:color w:val="1A1A1A"/>
          <w:bdr w:val="none" w:sz="0" w:space="0" w:color="auto" w:frame="1"/>
          <w:lang w:eastAsia="en-GB"/>
        </w:rPr>
        <w:t>Drayton - Thursday 16th &amp; Friday 17th May</w:t>
      </w:r>
    </w:p>
    <w:p w14:paraId="5FB0031F" w14:textId="77777777" w:rsidR="00106313" w:rsidRDefault="00106313" w:rsidP="00106313">
      <w:pPr>
        <w:pStyle w:val="ListParagraph"/>
        <w:numPr>
          <w:ilvl w:val="0"/>
          <w:numId w:val="22"/>
        </w:numPr>
        <w:spacing w:after="0" w:line="240" w:lineRule="auto"/>
        <w:rPr>
          <w:color w:val="1A1A1A"/>
          <w:bdr w:val="none" w:sz="0" w:space="0" w:color="auto" w:frame="1"/>
          <w:lang w:eastAsia="en-GB"/>
        </w:rPr>
      </w:pPr>
      <w:r>
        <w:rPr>
          <w:color w:val="1A1A1A"/>
          <w:bdr w:val="none" w:sz="0" w:space="0" w:color="auto" w:frame="1"/>
          <w:lang w:eastAsia="en-GB"/>
        </w:rPr>
        <w:t>Stanford - Tuesday 21st &amp; Wednesday 22nd May</w:t>
      </w:r>
    </w:p>
    <w:p w14:paraId="7E74A5AF" w14:textId="77777777" w:rsidR="00106313" w:rsidRDefault="00106313" w:rsidP="00106313">
      <w:pPr>
        <w:pStyle w:val="ListParagraph"/>
        <w:numPr>
          <w:ilvl w:val="0"/>
          <w:numId w:val="22"/>
        </w:numPr>
        <w:spacing w:after="0" w:line="240" w:lineRule="auto"/>
        <w:rPr>
          <w:color w:val="1A1A1A"/>
          <w:bdr w:val="none" w:sz="0" w:space="0" w:color="auto" w:frame="1"/>
          <w:lang w:eastAsia="en-GB"/>
        </w:rPr>
      </w:pPr>
      <w:r>
        <w:rPr>
          <w:color w:val="1A1A1A"/>
          <w:bdr w:val="none" w:sz="0" w:space="0" w:color="auto" w:frame="1"/>
          <w:lang w:eastAsia="en-GB"/>
        </w:rPr>
        <w:t>Oakley Wood- Thursday 23rd &amp; Friday 24th May</w:t>
      </w:r>
    </w:p>
    <w:p w14:paraId="5C051A37" w14:textId="77777777" w:rsidR="00106313" w:rsidRDefault="00106313" w:rsidP="00106313">
      <w:pPr>
        <w:pStyle w:val="ListParagraph"/>
        <w:numPr>
          <w:ilvl w:val="0"/>
          <w:numId w:val="22"/>
        </w:numPr>
        <w:spacing w:after="0" w:line="240" w:lineRule="auto"/>
        <w:rPr>
          <w:color w:val="1A1A1A"/>
          <w:bdr w:val="none" w:sz="0" w:space="0" w:color="auto" w:frame="1"/>
          <w:lang w:eastAsia="en-GB"/>
        </w:rPr>
      </w:pPr>
      <w:r>
        <w:rPr>
          <w:color w:val="1A1A1A"/>
          <w:bdr w:val="none" w:sz="0" w:space="0" w:color="auto" w:frame="1"/>
          <w:lang w:eastAsia="en-GB"/>
        </w:rPr>
        <w:t>Redbridge - Wednesday 29th &amp; Thursday 30th May</w:t>
      </w:r>
    </w:p>
    <w:p w14:paraId="4ACBA2B2" w14:textId="77777777" w:rsidR="00106313" w:rsidRDefault="00106313" w:rsidP="00106313">
      <w:pPr>
        <w:rPr>
          <w:rFonts w:cs="Arial"/>
          <w:color w:val="1A1A1A"/>
          <w:szCs w:val="24"/>
          <w:bdr w:val="none" w:sz="0" w:space="0" w:color="auto" w:frame="1"/>
          <w:lang w:eastAsia="en-GB"/>
        </w:rPr>
      </w:pPr>
      <w:r>
        <w:rPr>
          <w:rFonts w:cs="Arial"/>
          <w:color w:val="1A1A1A"/>
          <w:szCs w:val="24"/>
          <w:bdr w:val="none" w:sz="0" w:space="0" w:color="auto" w:frame="1"/>
          <w:lang w:eastAsia="en-GB"/>
        </w:rPr>
        <w:t>For those residents with permits, please note that these can be used at any of the sites.</w:t>
      </w:r>
    </w:p>
    <w:p w14:paraId="012D6407" w14:textId="77777777" w:rsidR="00106313" w:rsidRDefault="00106313" w:rsidP="00106313">
      <w:pPr>
        <w:rPr>
          <w:rFonts w:cs="Arial"/>
          <w:color w:val="1A1A1A"/>
          <w:szCs w:val="24"/>
          <w:bdr w:val="none" w:sz="0" w:space="0" w:color="auto" w:frame="1"/>
          <w:lang w:eastAsia="en-GB"/>
        </w:rPr>
      </w:pPr>
    </w:p>
    <w:bookmarkEnd w:id="3"/>
    <w:p w14:paraId="45632075" w14:textId="77777777" w:rsidR="00106313" w:rsidRDefault="00106313" w:rsidP="00106313">
      <w:pPr>
        <w:rPr>
          <w:rFonts w:cstheme="minorBidi"/>
          <w:b/>
          <w:bCs/>
          <w:szCs w:val="24"/>
        </w:rPr>
      </w:pPr>
      <w:r>
        <w:rPr>
          <w:b/>
          <w:bCs/>
          <w:szCs w:val="24"/>
        </w:rPr>
        <w:lastRenderedPageBreak/>
        <w:t>MORE THAN 93 PER CENT GET THEIR FIRST CHOICE OF PRIMARY SCHOOL FOR 2019</w:t>
      </w:r>
    </w:p>
    <w:p w14:paraId="06E10006" w14:textId="77777777" w:rsidR="00106313" w:rsidRDefault="00106313" w:rsidP="00106313">
      <w:pPr>
        <w:rPr>
          <w:b/>
          <w:bCs/>
          <w:szCs w:val="24"/>
        </w:rPr>
      </w:pPr>
    </w:p>
    <w:p w14:paraId="00CAAB1E" w14:textId="77777777" w:rsidR="00106313" w:rsidRDefault="00106313" w:rsidP="00106313">
      <w:pPr>
        <w:rPr>
          <w:bCs/>
          <w:szCs w:val="24"/>
        </w:rPr>
      </w:pPr>
      <w:bookmarkStart w:id="4" w:name="_Toc4598610"/>
      <w:r>
        <w:rPr>
          <w:bCs/>
          <w:szCs w:val="24"/>
        </w:rPr>
        <w:t>More than nine out of ten parents whose children are set to enter the classroom for the first time this September have been offered their first choice of primary school in Oxfordshire. A total of 93.39 per cent of the 7,125 applicants have received their first choice – above all recent national averages across the UK. The consistent high number of first choices achieved in Oxfordshire is due to the county council’s careful forward planning to make sure the right numbers of school places exist – since 2010 the council has created more than 10,000 new primary school places. That means that since 2010 the number of primary school places in Oxfordshire has risen by 22 per cent. About a fifth of that has been achieved via the building and opening of new schools and the rest through expansions of existing schools – new buildings, making better use of existing accommodation, or marginal increases in admission numbers. This year’s figure of 93.39 per cent for first preference offers compares with the 2018 figure of 92.77 per cent. Although the national average for 2019 will not be published for some time, Oxfordshire remains ahead of the averages for 2018 (91 per cent) and 2017 (90 per cent).</w:t>
      </w:r>
    </w:p>
    <w:p w14:paraId="7A135591" w14:textId="77777777" w:rsidR="00106313" w:rsidRDefault="00106313" w:rsidP="00106313">
      <w:pPr>
        <w:textAlignment w:val="top"/>
        <w:rPr>
          <w:b/>
          <w:bCs/>
          <w:szCs w:val="24"/>
        </w:rPr>
      </w:pPr>
      <w:bookmarkStart w:id="5" w:name="_Toc4598611"/>
      <w:bookmarkEnd w:id="4"/>
    </w:p>
    <w:bookmarkEnd w:id="5"/>
    <w:p w14:paraId="52C69A4E" w14:textId="77777777" w:rsidR="00106313" w:rsidRDefault="00106313" w:rsidP="00106313">
      <w:pPr>
        <w:rPr>
          <w:b/>
          <w:szCs w:val="24"/>
        </w:rPr>
      </w:pPr>
      <w:r>
        <w:rPr>
          <w:b/>
          <w:szCs w:val="24"/>
        </w:rPr>
        <w:t xml:space="preserve">AMBITIOUS NEW OXFORDSHIRE PARTNERSHIP IS BREAKING NEW GROUND </w:t>
      </w:r>
    </w:p>
    <w:p w14:paraId="281A86AB" w14:textId="77777777" w:rsidR="00106313" w:rsidRDefault="00106313" w:rsidP="00106313">
      <w:pPr>
        <w:rPr>
          <w:b/>
          <w:szCs w:val="24"/>
        </w:rPr>
      </w:pPr>
    </w:p>
    <w:p w14:paraId="1CAD09EB" w14:textId="77777777" w:rsidR="00106313" w:rsidRDefault="00106313" w:rsidP="00106313">
      <w:pPr>
        <w:rPr>
          <w:szCs w:val="24"/>
        </w:rPr>
      </w:pPr>
      <w:r>
        <w:rPr>
          <w:szCs w:val="24"/>
        </w:rPr>
        <w:t>Residents in Oxfordshire are already benefiting from the impact of an ambitious and innovative new partnership between two councils – with plans being explored to develop closer working over coming months. Cherwell District Council and Oxfordshire County Council set up a joint working partnership in October 2018 – it is one of a very small number of examples of a district and county council sharing staff and services in the whole of the country. The county council’s cabinet approved the continuation of the partnership at its meeting on April 23.</w:t>
      </w:r>
    </w:p>
    <w:p w14:paraId="35622DE6" w14:textId="77777777" w:rsidR="00106313" w:rsidRDefault="00106313" w:rsidP="00106313">
      <w:pPr>
        <w:rPr>
          <w:b/>
          <w:bCs/>
          <w:szCs w:val="24"/>
        </w:rPr>
      </w:pPr>
    </w:p>
    <w:p w14:paraId="1287ACDF" w14:textId="77777777" w:rsidR="00106313" w:rsidRDefault="00106313" w:rsidP="00106313">
      <w:pPr>
        <w:rPr>
          <w:szCs w:val="24"/>
        </w:rPr>
      </w:pPr>
      <w:r>
        <w:rPr>
          <w:b/>
          <w:bCs/>
          <w:szCs w:val="24"/>
        </w:rPr>
        <w:t>HENLEY-ON-THAMES REVEALED AS START LOCATION FOR WOMEN’S CYCLING RACE</w:t>
      </w:r>
    </w:p>
    <w:p w14:paraId="79FF9218" w14:textId="77777777" w:rsidR="00106313" w:rsidRDefault="00106313" w:rsidP="00106313">
      <w:pPr>
        <w:rPr>
          <w:rFonts w:cs="Arial"/>
          <w:szCs w:val="24"/>
        </w:rPr>
      </w:pPr>
    </w:p>
    <w:p w14:paraId="5C948D91" w14:textId="77777777" w:rsidR="00106313" w:rsidRDefault="00106313" w:rsidP="00106313">
      <w:pPr>
        <w:rPr>
          <w:rFonts w:cs="Arial"/>
          <w:szCs w:val="24"/>
        </w:rPr>
      </w:pPr>
      <w:r>
        <w:rPr>
          <w:rFonts w:cs="Arial"/>
          <w:szCs w:val="24"/>
        </w:rPr>
        <w:t xml:space="preserve">Henley-on-Thames will be the start location for stage three of the OVO Energy Women’s Tour professional cycling race. Full details of the Oxfordshire route were revealed at a ceremony at the town’s Leander Club – home to rowing greats like Sir Steve Redgrave CBE and Rebecca Romero – on Monday 15 April. The famous South Oxfordshire town will host a Big Bike Breakfast on the morning of the race, Wednesday 12 June. Crowds will line the streets, cheering off participants on the 145 kilometre-leg that will finish outside Blenheim Palace in West Oxfordshire. Elite cyclist Sophie Wright announced that Oxfordshire’s race section will start from Market Place in the centre of Henley. Oxfordshire’s county, city and district councils announced last month that a stage of the OVO Energy Women’s Tour, the UK’s most prestigious women’s cycle race, had been agreed to race through the county for the next three years, in partnership with event organisers </w:t>
      </w:r>
      <w:proofErr w:type="spellStart"/>
      <w:r>
        <w:rPr>
          <w:rFonts w:cs="Arial"/>
          <w:szCs w:val="24"/>
        </w:rPr>
        <w:t>SweetSpot</w:t>
      </w:r>
      <w:proofErr w:type="spellEnd"/>
      <w:r>
        <w:rPr>
          <w:rFonts w:cs="Arial"/>
          <w:szCs w:val="24"/>
        </w:rPr>
        <w:t xml:space="preserve"> Group. From Henley, stage three will traverse the Chilterns via </w:t>
      </w:r>
      <w:proofErr w:type="spellStart"/>
      <w:r>
        <w:rPr>
          <w:rFonts w:cs="Arial"/>
          <w:szCs w:val="24"/>
        </w:rPr>
        <w:t>Pishill</w:t>
      </w:r>
      <w:proofErr w:type="spellEnd"/>
      <w:r>
        <w:rPr>
          <w:rFonts w:cs="Arial"/>
          <w:szCs w:val="24"/>
        </w:rPr>
        <w:t xml:space="preserve"> to Watlington, before returning via the climb of </w:t>
      </w:r>
      <w:proofErr w:type="spellStart"/>
      <w:r>
        <w:rPr>
          <w:rFonts w:cs="Arial"/>
          <w:szCs w:val="24"/>
        </w:rPr>
        <w:t>Britwell</w:t>
      </w:r>
      <w:proofErr w:type="spellEnd"/>
      <w:r>
        <w:rPr>
          <w:rFonts w:cs="Arial"/>
          <w:szCs w:val="24"/>
        </w:rPr>
        <w:t xml:space="preserve"> Hill to Sonning Common and Goring. Crossing the River Thames at Wallingford, the route will pass through Didcot, Harwell and Wantage, crossing the Vale of White Horse to </w:t>
      </w:r>
      <w:proofErr w:type="spellStart"/>
      <w:r>
        <w:rPr>
          <w:rFonts w:cs="Arial"/>
          <w:szCs w:val="24"/>
        </w:rPr>
        <w:t>Faringdon</w:t>
      </w:r>
      <w:proofErr w:type="spellEnd"/>
      <w:r>
        <w:rPr>
          <w:rFonts w:cs="Arial"/>
          <w:szCs w:val="24"/>
        </w:rPr>
        <w:t>, before looping through the West Oxfordshire towns of Burford, Charlbury and finally Woodstock in the closing kilometres. Oxfordshire is expecting economic and health benefits from hosting the prestigious event, with cycling fans expected to visit the county to watch the race, generating additional business for restaurants, bars, hotels, B&amp;Bs and shops.</w:t>
      </w:r>
    </w:p>
    <w:p w14:paraId="4A07CE6A" w14:textId="77777777" w:rsidR="00106313" w:rsidRDefault="00106313" w:rsidP="00106313">
      <w:pPr>
        <w:rPr>
          <w:rFonts w:cstheme="minorBidi"/>
          <w:b/>
          <w:szCs w:val="24"/>
        </w:rPr>
      </w:pPr>
      <w:bookmarkStart w:id="6" w:name="_Toc4598612"/>
    </w:p>
    <w:bookmarkEnd w:id="6"/>
    <w:p w14:paraId="28869113" w14:textId="77777777" w:rsidR="00106313" w:rsidRDefault="00106313" w:rsidP="00106313">
      <w:pPr>
        <w:rPr>
          <w:b/>
          <w:bCs/>
          <w:szCs w:val="24"/>
        </w:rPr>
      </w:pPr>
      <w:r>
        <w:rPr>
          <w:b/>
          <w:szCs w:val="24"/>
          <w:u w:val="single"/>
        </w:rPr>
        <w:t xml:space="preserve">SPECIFIC REPORT FOR </w:t>
      </w:r>
      <w:r>
        <w:rPr>
          <w:b/>
          <w:color w:val="FF0000"/>
          <w:szCs w:val="24"/>
          <w:u w:val="single"/>
        </w:rPr>
        <w:t>[INSERT PARISH NAME]</w:t>
      </w:r>
    </w:p>
    <w:p w14:paraId="4D785434" w14:textId="77777777" w:rsidR="00106313" w:rsidRDefault="00106313" w:rsidP="00106313">
      <w:pPr>
        <w:rPr>
          <w:rFonts w:eastAsia="Times New Roman" w:cs="Arial"/>
          <w:szCs w:val="24"/>
          <w:lang w:eastAsia="en-GB"/>
        </w:rPr>
      </w:pPr>
    </w:p>
    <w:p w14:paraId="29271030" w14:textId="2695AEFC" w:rsidR="00106313" w:rsidRDefault="00106313" w:rsidP="00206232">
      <w:pPr>
        <w:rPr>
          <w:b/>
        </w:rPr>
      </w:pPr>
      <w:r>
        <w:rPr>
          <w:b/>
        </w:rPr>
        <w:t>Appendix 3</w:t>
      </w:r>
    </w:p>
    <w:p w14:paraId="5766CBD1" w14:textId="1DA5FBB3" w:rsidR="00106313" w:rsidRDefault="00106313" w:rsidP="00206232">
      <w:pPr>
        <w:rPr>
          <w:b/>
        </w:rPr>
      </w:pPr>
    </w:p>
    <w:p w14:paraId="490B80B1" w14:textId="77777777" w:rsidR="00106313" w:rsidRPr="00D86698" w:rsidRDefault="00106313" w:rsidP="00106313">
      <w:pPr>
        <w:rPr>
          <w:rFonts w:eastAsia="Times New Roman"/>
          <w:b/>
          <w:smallCaps/>
          <w:sz w:val="28"/>
          <w:szCs w:val="28"/>
          <w:lang w:eastAsia="en-GB"/>
        </w:rPr>
      </w:pPr>
      <w:r w:rsidRPr="00D86698">
        <w:rPr>
          <w:rFonts w:eastAsia="Times New Roman"/>
          <w:b/>
          <w:smallCaps/>
          <w:sz w:val="28"/>
          <w:szCs w:val="28"/>
          <w:lang w:eastAsia="en-GB"/>
        </w:rPr>
        <w:t xml:space="preserve">Report to the Parish Council Meeting </w:t>
      </w:r>
    </w:p>
    <w:p w14:paraId="5954D845" w14:textId="77777777" w:rsidR="00106313" w:rsidRPr="003E15D8" w:rsidRDefault="00106313" w:rsidP="00106313">
      <w:pPr>
        <w:spacing w:after="120"/>
        <w:rPr>
          <w:rFonts w:eastAsia="Times New Roman"/>
          <w:b/>
          <w:bCs/>
          <w:lang w:eastAsia="en-GB"/>
        </w:rPr>
      </w:pPr>
      <w:r>
        <w:rPr>
          <w:rFonts w:eastAsia="Times New Roman"/>
          <w:b/>
          <w:bCs/>
          <w:lang w:eastAsia="en-GB"/>
        </w:rPr>
        <w:t xml:space="preserve">to be </w:t>
      </w:r>
      <w:r w:rsidRPr="003E15D8">
        <w:rPr>
          <w:rFonts w:eastAsia="Times New Roman"/>
          <w:b/>
          <w:bCs/>
          <w:lang w:eastAsia="en-GB"/>
        </w:rPr>
        <w:t xml:space="preserve">held on </w:t>
      </w:r>
      <w:r>
        <w:rPr>
          <w:rFonts w:eastAsia="Times New Roman"/>
          <w:b/>
          <w:bCs/>
          <w:lang w:eastAsia="en-GB"/>
        </w:rPr>
        <w:t>13</w:t>
      </w:r>
      <w:r w:rsidRPr="0051166B">
        <w:rPr>
          <w:rFonts w:eastAsia="Times New Roman"/>
          <w:b/>
          <w:bCs/>
          <w:vertAlign w:val="superscript"/>
          <w:lang w:eastAsia="en-GB"/>
        </w:rPr>
        <w:t>th</w:t>
      </w:r>
      <w:r>
        <w:rPr>
          <w:rFonts w:eastAsia="Times New Roman"/>
          <w:b/>
          <w:bCs/>
          <w:lang w:eastAsia="en-GB"/>
        </w:rPr>
        <w:t xml:space="preserve"> May 2019</w:t>
      </w:r>
    </w:p>
    <w:p w14:paraId="26F9C455" w14:textId="77777777" w:rsidR="00106313" w:rsidRDefault="00106313" w:rsidP="00106313">
      <w:pPr>
        <w:spacing w:after="120"/>
        <w:rPr>
          <w:rFonts w:eastAsia="Times New Roman"/>
          <w:b/>
          <w:lang w:eastAsia="en-GB"/>
        </w:rPr>
      </w:pPr>
    </w:p>
    <w:p w14:paraId="56EDAE9E" w14:textId="77777777" w:rsidR="00106313" w:rsidRDefault="00106313" w:rsidP="00106313">
      <w:pPr>
        <w:spacing w:after="120"/>
        <w:jc w:val="both"/>
        <w:rPr>
          <w:rFonts w:eastAsia="Times New Roman"/>
          <w:b/>
          <w:bCs/>
          <w:lang w:eastAsia="en-GB"/>
        </w:rPr>
      </w:pPr>
    </w:p>
    <w:p w14:paraId="7750D702" w14:textId="77777777" w:rsidR="00106313" w:rsidRDefault="00106313" w:rsidP="00106313">
      <w:pPr>
        <w:spacing w:after="120"/>
        <w:jc w:val="both"/>
        <w:rPr>
          <w:rFonts w:eastAsia="Times New Roman"/>
          <w:b/>
          <w:bCs/>
          <w:lang w:eastAsia="en-GB"/>
        </w:rPr>
      </w:pPr>
      <w:r w:rsidRPr="003E15D8">
        <w:rPr>
          <w:rFonts w:eastAsia="Times New Roman"/>
          <w:b/>
          <w:bCs/>
          <w:lang w:eastAsia="en-GB"/>
        </w:rPr>
        <w:t>PLAN PROGRESS</w:t>
      </w:r>
      <w:r>
        <w:rPr>
          <w:rFonts w:eastAsia="Times New Roman"/>
          <w:b/>
          <w:bCs/>
          <w:lang w:eastAsia="en-GB"/>
        </w:rPr>
        <w:t>:</w:t>
      </w:r>
      <w:r>
        <w:rPr>
          <w:rFonts w:eastAsia="Times New Roman"/>
          <w:b/>
          <w:bCs/>
          <w:lang w:eastAsia="en-GB"/>
        </w:rPr>
        <w:tab/>
      </w:r>
      <w:r>
        <w:rPr>
          <w:rFonts w:eastAsia="Times New Roman"/>
          <w:b/>
          <w:bCs/>
          <w:lang w:eastAsia="en-GB"/>
        </w:rPr>
        <w:tab/>
      </w:r>
      <w:r>
        <w:rPr>
          <w:rFonts w:eastAsia="Times New Roman"/>
          <w:b/>
          <w:bCs/>
          <w:lang w:eastAsia="en-GB"/>
        </w:rPr>
        <w:tab/>
      </w:r>
      <w:r>
        <w:rPr>
          <w:rFonts w:eastAsia="Times New Roman"/>
          <w:b/>
          <w:bCs/>
          <w:lang w:eastAsia="en-GB"/>
        </w:rPr>
        <w:tab/>
      </w:r>
    </w:p>
    <w:p w14:paraId="73557257" w14:textId="77777777" w:rsidR="00106313" w:rsidRDefault="00106313" w:rsidP="00106313">
      <w:pPr>
        <w:spacing w:after="120"/>
        <w:jc w:val="both"/>
      </w:pPr>
      <w:r>
        <w:t xml:space="preserve">Since our last report an independent examiner [Andrew Ashcroft] was appointed by VWHDC in late March and once ‘in post’ submitted his report within a matter of 3-weeks.   We are currently constrained on what we can air about the report but suffice to say that the amendments proposed by the examiner are not onerous, comprising for the most part of changes of emphasis.   The steering group are more than happy to adopt the proposed changes </w:t>
      </w:r>
      <w:proofErr w:type="spellStart"/>
      <w:r>
        <w:t>en</w:t>
      </w:r>
      <w:proofErr w:type="spellEnd"/>
      <w:r>
        <w:t>-bloc and having confirmed this to VWHDC and requested that they authorise same, but they have yet to sign-off the examiner’s report meaning that we are unable to proceed and hence the process is again on hold.</w:t>
      </w:r>
    </w:p>
    <w:p w14:paraId="3010754F" w14:textId="77777777" w:rsidR="00106313" w:rsidRDefault="00106313" w:rsidP="00106313">
      <w:pPr>
        <w:spacing w:after="120"/>
        <w:jc w:val="both"/>
      </w:pPr>
      <w:r>
        <w:t>We are still confident of meeting our original programmed completion date, however, but as previously stated the steering group are no longer able to control the process to any great degree as we are entirely dependent on third parties, a situation that continues to cause frustration!</w:t>
      </w:r>
    </w:p>
    <w:p w14:paraId="02711B5D" w14:textId="77777777" w:rsidR="00106313" w:rsidRDefault="00106313" w:rsidP="00106313">
      <w:pPr>
        <w:spacing w:after="120"/>
        <w:jc w:val="both"/>
        <w:rPr>
          <w:rFonts w:eastAsia="Times New Roman"/>
          <w:b/>
          <w:bCs/>
          <w:lang w:eastAsia="en-GB"/>
        </w:rPr>
      </w:pPr>
    </w:p>
    <w:p w14:paraId="48337316" w14:textId="77777777" w:rsidR="00106313" w:rsidRDefault="00106313" w:rsidP="00106313">
      <w:pPr>
        <w:spacing w:after="120"/>
        <w:jc w:val="both"/>
        <w:rPr>
          <w:rFonts w:eastAsia="Times New Roman"/>
          <w:b/>
          <w:bCs/>
          <w:lang w:eastAsia="en-GB"/>
        </w:rPr>
      </w:pPr>
      <w:r>
        <w:rPr>
          <w:rFonts w:eastAsia="Times New Roman"/>
          <w:b/>
          <w:bCs/>
          <w:lang w:eastAsia="en-GB"/>
        </w:rPr>
        <w:t>PLAN FUNDING:</w:t>
      </w:r>
    </w:p>
    <w:p w14:paraId="78D2E497" w14:textId="77777777" w:rsidR="00106313" w:rsidRDefault="00106313" w:rsidP="00106313">
      <w:pPr>
        <w:spacing w:after="240"/>
        <w:jc w:val="both"/>
        <w:rPr>
          <w:rFonts w:eastAsia="Times New Roman"/>
          <w:lang w:eastAsia="en-GB"/>
        </w:rPr>
      </w:pPr>
      <w:r>
        <w:rPr>
          <w:rFonts w:eastAsia="Times New Roman"/>
          <w:lang w:eastAsia="en-GB"/>
        </w:rPr>
        <w:t>We have obtained a quotation and projected timescale to effect the changes proposed by the examiner from our consultants and as this is a relatively modest sum, we would hope that VWHDC would be able to fund same, however, too date they remain unforthcoming.   Suffice to say we will continue to pursue this with our new ‘lead officer’ in the time afforded while they deliberate whether/not to sign-off the examiner’s report.</w:t>
      </w:r>
    </w:p>
    <w:p w14:paraId="4D985E47" w14:textId="77777777" w:rsidR="00106313" w:rsidRDefault="00106313" w:rsidP="00106313">
      <w:pPr>
        <w:spacing w:after="120"/>
        <w:jc w:val="both"/>
        <w:rPr>
          <w:rFonts w:eastAsia="Times New Roman"/>
          <w:lang w:eastAsia="en-GB"/>
        </w:rPr>
      </w:pPr>
    </w:p>
    <w:p w14:paraId="6965B982" w14:textId="77777777" w:rsidR="00106313" w:rsidRPr="003E15D8" w:rsidRDefault="00106313" w:rsidP="00106313">
      <w:pPr>
        <w:jc w:val="both"/>
        <w:rPr>
          <w:rFonts w:eastAsia="Times New Roman"/>
          <w:b/>
          <w:lang w:eastAsia="en-GB"/>
        </w:rPr>
      </w:pPr>
      <w:r w:rsidRPr="003E15D8">
        <w:rPr>
          <w:rFonts w:eastAsia="Times New Roman"/>
          <w:b/>
          <w:lang w:eastAsia="en-GB"/>
        </w:rPr>
        <w:t>Cliff Davies</w:t>
      </w:r>
    </w:p>
    <w:p w14:paraId="7E8AA9C2" w14:textId="6CCC537D" w:rsidR="00106313" w:rsidRDefault="00106313" w:rsidP="00106313">
      <w:pPr>
        <w:spacing w:after="120"/>
        <w:jc w:val="both"/>
        <w:rPr>
          <w:rFonts w:eastAsia="Times New Roman"/>
          <w:lang w:eastAsia="en-GB"/>
        </w:rPr>
      </w:pPr>
      <w:r>
        <w:rPr>
          <w:rFonts w:eastAsia="Times New Roman"/>
          <w:lang w:eastAsia="en-GB"/>
        </w:rPr>
        <w:t>6</w:t>
      </w:r>
      <w:r w:rsidRPr="00C20532">
        <w:rPr>
          <w:rFonts w:eastAsia="Times New Roman"/>
          <w:vertAlign w:val="superscript"/>
          <w:lang w:eastAsia="en-GB"/>
        </w:rPr>
        <w:t>th</w:t>
      </w:r>
      <w:r>
        <w:rPr>
          <w:rFonts w:eastAsia="Times New Roman"/>
          <w:lang w:eastAsia="en-GB"/>
        </w:rPr>
        <w:t xml:space="preserve"> May</w:t>
      </w:r>
      <w:r w:rsidRPr="003E15D8">
        <w:rPr>
          <w:rFonts w:eastAsia="Times New Roman"/>
          <w:lang w:eastAsia="en-GB"/>
        </w:rPr>
        <w:t xml:space="preserve"> 201</w:t>
      </w:r>
      <w:r>
        <w:rPr>
          <w:rFonts w:eastAsia="Times New Roman"/>
          <w:lang w:eastAsia="en-GB"/>
        </w:rPr>
        <w:t>9</w:t>
      </w:r>
    </w:p>
    <w:p w14:paraId="236BA994" w14:textId="77777777" w:rsidR="00106313" w:rsidRDefault="00106313" w:rsidP="00106313">
      <w:pPr>
        <w:spacing w:after="120"/>
        <w:jc w:val="both"/>
        <w:rPr>
          <w:rFonts w:eastAsia="Times New Roman"/>
          <w:lang w:eastAsia="en-GB"/>
        </w:rPr>
      </w:pPr>
    </w:p>
    <w:p w14:paraId="289F6925" w14:textId="77777777" w:rsidR="00106313" w:rsidRDefault="00106313" w:rsidP="00106313">
      <w:pPr>
        <w:spacing w:after="120"/>
        <w:jc w:val="both"/>
        <w:rPr>
          <w:rFonts w:eastAsia="Times New Roman"/>
          <w:lang w:eastAsia="en-GB"/>
        </w:rPr>
      </w:pPr>
      <w:r>
        <w:rPr>
          <w:rFonts w:eastAsia="Times New Roman"/>
          <w:lang w:eastAsia="en-GB"/>
        </w:rPr>
        <w:br w:type="page"/>
      </w:r>
    </w:p>
    <w:p w14:paraId="7C595F52" w14:textId="77777777" w:rsidR="00B06A57" w:rsidRPr="00B06A57" w:rsidRDefault="00B06A57" w:rsidP="00B06A57">
      <w:pPr>
        <w:spacing w:after="120" w:line="240" w:lineRule="auto"/>
        <w:jc w:val="both"/>
        <w:rPr>
          <w:rFonts w:ascii="Times New Roman" w:eastAsia="Times New Roman" w:hAnsi="Times New Roman"/>
          <w:sz w:val="24"/>
          <w:szCs w:val="24"/>
          <w:lang w:eastAsia="en-GB"/>
        </w:rPr>
      </w:pPr>
      <w:r w:rsidRPr="00B06A57">
        <w:rPr>
          <w:rFonts w:ascii="Times New Roman" w:eastAsia="Times New Roman" w:hAnsi="Times New Roman"/>
          <w:sz w:val="24"/>
          <w:szCs w:val="24"/>
          <w:lang w:eastAsia="en-GB"/>
        </w:rPr>
        <w:lastRenderedPageBreak/>
        <w:t>Feedback received from publicity period:</w:t>
      </w:r>
    </w:p>
    <w:p w14:paraId="0BAAD636" w14:textId="77777777" w:rsidR="00B06A57" w:rsidRPr="00B06A57" w:rsidRDefault="00B06A57" w:rsidP="00B06A57">
      <w:pPr>
        <w:spacing w:after="120" w:line="240" w:lineRule="auto"/>
        <w:jc w:val="both"/>
        <w:rPr>
          <w:rFonts w:ascii="Times New Roman" w:eastAsia="Times New Roman" w:hAnsi="Times New Roman"/>
          <w:sz w:val="24"/>
          <w:szCs w:val="24"/>
          <w:lang w:eastAsia="en-GB"/>
        </w:rPr>
      </w:pPr>
    </w:p>
    <w:p w14:paraId="33E88E30" w14:textId="77777777" w:rsidR="00B06A57" w:rsidRPr="00B06A57" w:rsidRDefault="00B06A57" w:rsidP="00B06A57">
      <w:pPr>
        <w:numPr>
          <w:ilvl w:val="0"/>
          <w:numId w:val="23"/>
        </w:numPr>
        <w:spacing w:after="120" w:line="240" w:lineRule="auto"/>
        <w:ind w:left="714" w:hanging="357"/>
        <w:jc w:val="both"/>
        <w:rPr>
          <w:rFonts w:ascii="Times New Roman" w:eastAsia="Times New Roman" w:hAnsi="Times New Roman"/>
          <w:sz w:val="24"/>
          <w:szCs w:val="24"/>
          <w:lang w:eastAsia="en-GB"/>
        </w:rPr>
      </w:pPr>
      <w:r w:rsidRPr="00B06A57">
        <w:rPr>
          <w:rFonts w:ascii="Times New Roman" w:eastAsia="Times New Roman" w:hAnsi="Times New Roman"/>
          <w:sz w:val="24"/>
          <w:szCs w:val="24"/>
          <w:lang w:eastAsia="en-GB"/>
        </w:rPr>
        <w:t>R Meek</w:t>
      </w:r>
      <w:r w:rsidRPr="00B06A57">
        <w:rPr>
          <w:rFonts w:ascii="Times New Roman" w:eastAsia="Times New Roman" w:hAnsi="Times New Roman"/>
          <w:sz w:val="24"/>
          <w:szCs w:val="24"/>
          <w:lang w:eastAsia="en-GB"/>
        </w:rPr>
        <w:tab/>
      </w:r>
      <w:r w:rsidRPr="00B06A57">
        <w:rPr>
          <w:rFonts w:ascii="Times New Roman" w:eastAsia="Times New Roman" w:hAnsi="Times New Roman"/>
          <w:sz w:val="24"/>
          <w:szCs w:val="24"/>
          <w:lang w:eastAsia="en-GB"/>
        </w:rPr>
        <w:tab/>
      </w:r>
      <w:r w:rsidRPr="00B06A57">
        <w:rPr>
          <w:rFonts w:ascii="Times New Roman" w:eastAsia="Times New Roman" w:hAnsi="Times New Roman"/>
          <w:sz w:val="24"/>
          <w:szCs w:val="24"/>
          <w:lang w:eastAsia="en-GB"/>
        </w:rPr>
        <w:tab/>
        <w:t>Positive</w:t>
      </w:r>
    </w:p>
    <w:p w14:paraId="7BA3A698" w14:textId="77777777" w:rsidR="00B06A57" w:rsidRPr="00B06A57" w:rsidRDefault="00B06A57" w:rsidP="00B06A57">
      <w:pPr>
        <w:numPr>
          <w:ilvl w:val="0"/>
          <w:numId w:val="23"/>
        </w:numPr>
        <w:spacing w:after="120" w:line="240" w:lineRule="auto"/>
        <w:ind w:left="714" w:hanging="357"/>
        <w:jc w:val="both"/>
        <w:rPr>
          <w:rFonts w:ascii="Times New Roman" w:eastAsia="Times New Roman" w:hAnsi="Times New Roman"/>
          <w:sz w:val="24"/>
          <w:szCs w:val="24"/>
          <w:lang w:eastAsia="en-GB"/>
        </w:rPr>
      </w:pPr>
      <w:r w:rsidRPr="00B06A57">
        <w:rPr>
          <w:rFonts w:ascii="Times New Roman" w:eastAsia="Times New Roman" w:hAnsi="Times New Roman"/>
          <w:sz w:val="24"/>
          <w:szCs w:val="24"/>
          <w:lang w:eastAsia="en-GB"/>
        </w:rPr>
        <w:t>VWHDC Leisure</w:t>
      </w:r>
      <w:r w:rsidRPr="00B06A57">
        <w:rPr>
          <w:rFonts w:ascii="Times New Roman" w:eastAsia="Times New Roman" w:hAnsi="Times New Roman"/>
          <w:sz w:val="24"/>
          <w:szCs w:val="24"/>
          <w:lang w:eastAsia="en-GB"/>
        </w:rPr>
        <w:tab/>
      </w:r>
      <w:r w:rsidRPr="00B06A57">
        <w:rPr>
          <w:rFonts w:ascii="Times New Roman" w:eastAsia="Times New Roman" w:hAnsi="Times New Roman"/>
          <w:sz w:val="24"/>
          <w:szCs w:val="24"/>
          <w:lang w:eastAsia="en-GB"/>
        </w:rPr>
        <w:tab/>
        <w:t xml:space="preserve">Neutral </w:t>
      </w:r>
    </w:p>
    <w:p w14:paraId="503B0948" w14:textId="77777777" w:rsidR="00B06A57" w:rsidRPr="00B06A57" w:rsidRDefault="00B06A57" w:rsidP="00B06A57">
      <w:pPr>
        <w:numPr>
          <w:ilvl w:val="0"/>
          <w:numId w:val="23"/>
        </w:numPr>
        <w:spacing w:after="120" w:line="240" w:lineRule="auto"/>
        <w:ind w:left="714" w:hanging="357"/>
        <w:jc w:val="both"/>
        <w:rPr>
          <w:rFonts w:ascii="Times New Roman" w:eastAsia="Times New Roman" w:hAnsi="Times New Roman"/>
          <w:sz w:val="24"/>
          <w:szCs w:val="24"/>
          <w:lang w:eastAsia="en-GB"/>
        </w:rPr>
      </w:pPr>
      <w:r w:rsidRPr="00B06A57">
        <w:rPr>
          <w:rFonts w:ascii="Times New Roman" w:eastAsia="Times New Roman" w:hAnsi="Times New Roman"/>
          <w:sz w:val="24"/>
          <w:szCs w:val="24"/>
          <w:lang w:eastAsia="en-GB"/>
        </w:rPr>
        <w:t>VWHDC Lead Officer</w:t>
      </w:r>
      <w:r w:rsidRPr="00B06A57">
        <w:rPr>
          <w:rFonts w:ascii="Times New Roman" w:eastAsia="Times New Roman" w:hAnsi="Times New Roman"/>
          <w:sz w:val="24"/>
          <w:szCs w:val="24"/>
          <w:lang w:eastAsia="en-GB"/>
        </w:rPr>
        <w:tab/>
        <w:t>Neutral</w:t>
      </w:r>
    </w:p>
    <w:p w14:paraId="03DFF6F0" w14:textId="77777777" w:rsidR="00B06A57" w:rsidRPr="00B06A57" w:rsidRDefault="00B06A57" w:rsidP="00B06A57">
      <w:pPr>
        <w:numPr>
          <w:ilvl w:val="0"/>
          <w:numId w:val="23"/>
        </w:numPr>
        <w:spacing w:after="120" w:line="240" w:lineRule="auto"/>
        <w:ind w:left="714" w:hanging="357"/>
        <w:jc w:val="both"/>
        <w:rPr>
          <w:rFonts w:ascii="Times New Roman" w:eastAsia="Times New Roman" w:hAnsi="Times New Roman"/>
          <w:sz w:val="24"/>
          <w:szCs w:val="24"/>
          <w:lang w:eastAsia="en-GB"/>
        </w:rPr>
      </w:pPr>
      <w:r w:rsidRPr="00B06A57">
        <w:rPr>
          <w:rFonts w:ascii="Times New Roman" w:eastAsia="Times New Roman" w:hAnsi="Times New Roman"/>
          <w:sz w:val="24"/>
          <w:szCs w:val="24"/>
          <w:lang w:eastAsia="en-GB"/>
        </w:rPr>
        <w:t>Gladman Developments</w:t>
      </w:r>
      <w:r w:rsidRPr="00B06A57">
        <w:rPr>
          <w:rFonts w:ascii="Times New Roman" w:eastAsia="Times New Roman" w:hAnsi="Times New Roman"/>
          <w:sz w:val="24"/>
          <w:szCs w:val="24"/>
          <w:lang w:eastAsia="en-GB"/>
        </w:rPr>
        <w:tab/>
        <w:t>Very picky</w:t>
      </w:r>
    </w:p>
    <w:p w14:paraId="4210F841" w14:textId="77777777" w:rsidR="00B06A57" w:rsidRPr="00B06A57" w:rsidRDefault="00B06A57" w:rsidP="00B06A57">
      <w:pPr>
        <w:numPr>
          <w:ilvl w:val="0"/>
          <w:numId w:val="23"/>
        </w:numPr>
        <w:spacing w:after="120" w:line="240" w:lineRule="auto"/>
        <w:ind w:left="714" w:hanging="357"/>
        <w:jc w:val="both"/>
        <w:rPr>
          <w:rFonts w:ascii="Times New Roman" w:eastAsia="Times New Roman" w:hAnsi="Times New Roman"/>
          <w:sz w:val="24"/>
          <w:szCs w:val="24"/>
          <w:lang w:eastAsia="en-GB"/>
        </w:rPr>
      </w:pPr>
      <w:r w:rsidRPr="00B06A57">
        <w:rPr>
          <w:rFonts w:ascii="Times New Roman" w:eastAsia="Times New Roman" w:hAnsi="Times New Roman"/>
          <w:sz w:val="24"/>
          <w:szCs w:val="24"/>
          <w:lang w:eastAsia="en-GB"/>
        </w:rPr>
        <w:t>Highways</w:t>
      </w:r>
      <w:r w:rsidRPr="00B06A57">
        <w:rPr>
          <w:rFonts w:ascii="Times New Roman" w:eastAsia="Times New Roman" w:hAnsi="Times New Roman"/>
          <w:sz w:val="24"/>
          <w:szCs w:val="24"/>
          <w:lang w:eastAsia="en-GB"/>
        </w:rPr>
        <w:tab/>
      </w:r>
      <w:r w:rsidRPr="00B06A57">
        <w:rPr>
          <w:rFonts w:ascii="Times New Roman" w:eastAsia="Times New Roman" w:hAnsi="Times New Roman"/>
          <w:sz w:val="24"/>
          <w:szCs w:val="24"/>
          <w:lang w:eastAsia="en-GB"/>
        </w:rPr>
        <w:tab/>
      </w:r>
      <w:r w:rsidRPr="00B06A57">
        <w:rPr>
          <w:rFonts w:ascii="Times New Roman" w:eastAsia="Times New Roman" w:hAnsi="Times New Roman"/>
          <w:sz w:val="24"/>
          <w:szCs w:val="24"/>
          <w:lang w:eastAsia="en-GB"/>
        </w:rPr>
        <w:tab/>
        <w:t>Neutral</w:t>
      </w:r>
    </w:p>
    <w:p w14:paraId="2010AFC1" w14:textId="77777777" w:rsidR="00B06A57" w:rsidRPr="00B06A57" w:rsidRDefault="00B06A57" w:rsidP="00B06A57">
      <w:pPr>
        <w:numPr>
          <w:ilvl w:val="0"/>
          <w:numId w:val="23"/>
        </w:numPr>
        <w:spacing w:after="120" w:line="240" w:lineRule="auto"/>
        <w:ind w:left="714" w:hanging="357"/>
        <w:jc w:val="both"/>
        <w:rPr>
          <w:rFonts w:ascii="Times New Roman" w:eastAsia="Times New Roman" w:hAnsi="Times New Roman"/>
          <w:sz w:val="24"/>
          <w:szCs w:val="24"/>
          <w:lang w:eastAsia="en-GB"/>
        </w:rPr>
      </w:pPr>
      <w:r w:rsidRPr="00B06A57">
        <w:rPr>
          <w:rFonts w:ascii="Times New Roman" w:eastAsia="Times New Roman" w:hAnsi="Times New Roman"/>
          <w:sz w:val="24"/>
          <w:szCs w:val="24"/>
          <w:lang w:eastAsia="en-GB"/>
        </w:rPr>
        <w:t>Historic England</w:t>
      </w:r>
      <w:r w:rsidRPr="00B06A57">
        <w:rPr>
          <w:rFonts w:ascii="Times New Roman" w:eastAsia="Times New Roman" w:hAnsi="Times New Roman"/>
          <w:sz w:val="24"/>
          <w:szCs w:val="24"/>
          <w:lang w:eastAsia="en-GB"/>
        </w:rPr>
        <w:tab/>
      </w:r>
      <w:r w:rsidRPr="00B06A57">
        <w:rPr>
          <w:rFonts w:ascii="Times New Roman" w:eastAsia="Times New Roman" w:hAnsi="Times New Roman"/>
          <w:sz w:val="24"/>
          <w:szCs w:val="24"/>
          <w:lang w:eastAsia="en-GB"/>
        </w:rPr>
        <w:tab/>
        <w:t>Supportive</w:t>
      </w:r>
    </w:p>
    <w:p w14:paraId="3B33464C" w14:textId="77777777" w:rsidR="00B06A57" w:rsidRPr="00B06A57" w:rsidRDefault="00B06A57" w:rsidP="00B06A57">
      <w:pPr>
        <w:numPr>
          <w:ilvl w:val="0"/>
          <w:numId w:val="23"/>
        </w:numPr>
        <w:spacing w:after="120" w:line="240" w:lineRule="auto"/>
        <w:ind w:left="714" w:hanging="357"/>
        <w:jc w:val="both"/>
        <w:rPr>
          <w:rFonts w:ascii="Times New Roman" w:eastAsia="Times New Roman" w:hAnsi="Times New Roman"/>
          <w:sz w:val="24"/>
          <w:szCs w:val="24"/>
          <w:lang w:eastAsia="en-GB"/>
        </w:rPr>
      </w:pPr>
      <w:r w:rsidRPr="00B06A57">
        <w:rPr>
          <w:rFonts w:ascii="Times New Roman" w:eastAsia="Times New Roman" w:hAnsi="Times New Roman"/>
          <w:sz w:val="24"/>
          <w:szCs w:val="24"/>
          <w:lang w:eastAsia="en-GB"/>
        </w:rPr>
        <w:t>National Grid</w:t>
      </w:r>
      <w:r w:rsidRPr="00B06A57">
        <w:rPr>
          <w:rFonts w:ascii="Times New Roman" w:eastAsia="Times New Roman" w:hAnsi="Times New Roman"/>
          <w:sz w:val="24"/>
          <w:szCs w:val="24"/>
          <w:lang w:eastAsia="en-GB"/>
        </w:rPr>
        <w:tab/>
      </w:r>
      <w:r w:rsidRPr="00B06A57">
        <w:rPr>
          <w:rFonts w:ascii="Times New Roman" w:eastAsia="Times New Roman" w:hAnsi="Times New Roman"/>
          <w:sz w:val="24"/>
          <w:szCs w:val="24"/>
          <w:lang w:eastAsia="en-GB"/>
        </w:rPr>
        <w:tab/>
      </w:r>
      <w:r w:rsidRPr="00B06A57">
        <w:rPr>
          <w:rFonts w:ascii="Times New Roman" w:eastAsia="Times New Roman" w:hAnsi="Times New Roman"/>
          <w:sz w:val="24"/>
          <w:szCs w:val="24"/>
          <w:lang w:eastAsia="en-GB"/>
        </w:rPr>
        <w:tab/>
        <w:t>Neutral</w:t>
      </w:r>
    </w:p>
    <w:p w14:paraId="391C9A84" w14:textId="77777777" w:rsidR="00B06A57" w:rsidRPr="00B06A57" w:rsidRDefault="00B06A57" w:rsidP="00B06A57">
      <w:pPr>
        <w:numPr>
          <w:ilvl w:val="0"/>
          <w:numId w:val="23"/>
        </w:numPr>
        <w:spacing w:after="120" w:line="240" w:lineRule="auto"/>
        <w:ind w:left="714" w:hanging="357"/>
        <w:jc w:val="both"/>
        <w:rPr>
          <w:rFonts w:ascii="Times New Roman" w:eastAsia="Times New Roman" w:hAnsi="Times New Roman"/>
          <w:sz w:val="24"/>
          <w:szCs w:val="24"/>
          <w:lang w:eastAsia="en-GB"/>
        </w:rPr>
      </w:pPr>
      <w:r w:rsidRPr="00B06A57">
        <w:rPr>
          <w:rFonts w:ascii="Times New Roman" w:eastAsia="Times New Roman" w:hAnsi="Times New Roman"/>
          <w:sz w:val="24"/>
          <w:szCs w:val="24"/>
          <w:lang w:eastAsia="en-GB"/>
        </w:rPr>
        <w:t>Natural England</w:t>
      </w:r>
      <w:r w:rsidRPr="00B06A57">
        <w:rPr>
          <w:rFonts w:ascii="Times New Roman" w:eastAsia="Times New Roman" w:hAnsi="Times New Roman"/>
          <w:sz w:val="24"/>
          <w:szCs w:val="24"/>
          <w:lang w:eastAsia="en-GB"/>
        </w:rPr>
        <w:tab/>
      </w:r>
      <w:r w:rsidRPr="00B06A57">
        <w:rPr>
          <w:rFonts w:ascii="Times New Roman" w:eastAsia="Times New Roman" w:hAnsi="Times New Roman"/>
          <w:sz w:val="24"/>
          <w:szCs w:val="24"/>
          <w:lang w:eastAsia="en-GB"/>
        </w:rPr>
        <w:tab/>
        <w:t>Neutral</w:t>
      </w:r>
    </w:p>
    <w:p w14:paraId="196089AE" w14:textId="77777777" w:rsidR="00B06A57" w:rsidRPr="00B06A57" w:rsidRDefault="00B06A57" w:rsidP="00B06A57">
      <w:pPr>
        <w:numPr>
          <w:ilvl w:val="0"/>
          <w:numId w:val="23"/>
        </w:numPr>
        <w:spacing w:after="120" w:line="240" w:lineRule="auto"/>
        <w:ind w:left="714" w:hanging="357"/>
        <w:jc w:val="both"/>
        <w:rPr>
          <w:rFonts w:ascii="Times New Roman" w:eastAsia="Times New Roman" w:hAnsi="Times New Roman"/>
          <w:sz w:val="24"/>
          <w:szCs w:val="24"/>
          <w:lang w:eastAsia="en-GB"/>
        </w:rPr>
      </w:pPr>
      <w:r w:rsidRPr="00B06A57">
        <w:rPr>
          <w:rFonts w:ascii="Times New Roman" w:eastAsia="Times New Roman" w:hAnsi="Times New Roman"/>
          <w:sz w:val="24"/>
          <w:szCs w:val="24"/>
          <w:lang w:eastAsia="en-GB"/>
        </w:rPr>
        <w:t>OCC</w:t>
      </w:r>
      <w:r w:rsidRPr="00B06A57">
        <w:rPr>
          <w:rFonts w:ascii="Times New Roman" w:eastAsia="Times New Roman" w:hAnsi="Times New Roman"/>
          <w:sz w:val="24"/>
          <w:szCs w:val="24"/>
          <w:lang w:eastAsia="en-GB"/>
        </w:rPr>
        <w:tab/>
      </w:r>
      <w:r w:rsidRPr="00B06A57">
        <w:rPr>
          <w:rFonts w:ascii="Times New Roman" w:eastAsia="Times New Roman" w:hAnsi="Times New Roman"/>
          <w:sz w:val="24"/>
          <w:szCs w:val="24"/>
          <w:lang w:eastAsia="en-GB"/>
        </w:rPr>
        <w:tab/>
      </w:r>
      <w:r w:rsidRPr="00B06A57">
        <w:rPr>
          <w:rFonts w:ascii="Times New Roman" w:eastAsia="Times New Roman" w:hAnsi="Times New Roman"/>
          <w:sz w:val="24"/>
          <w:szCs w:val="24"/>
          <w:lang w:eastAsia="en-GB"/>
        </w:rPr>
        <w:tab/>
      </w:r>
      <w:r w:rsidRPr="00B06A57">
        <w:rPr>
          <w:rFonts w:ascii="Times New Roman" w:eastAsia="Times New Roman" w:hAnsi="Times New Roman"/>
          <w:sz w:val="24"/>
          <w:szCs w:val="24"/>
          <w:lang w:eastAsia="en-GB"/>
        </w:rPr>
        <w:tab/>
        <w:t>Somewhat negative</w:t>
      </w:r>
    </w:p>
    <w:p w14:paraId="278E95E1" w14:textId="77777777" w:rsidR="00B06A57" w:rsidRPr="00B06A57" w:rsidRDefault="00B06A57" w:rsidP="00B06A57">
      <w:pPr>
        <w:numPr>
          <w:ilvl w:val="0"/>
          <w:numId w:val="23"/>
        </w:numPr>
        <w:spacing w:after="120" w:line="240" w:lineRule="auto"/>
        <w:ind w:left="714" w:hanging="357"/>
        <w:jc w:val="both"/>
        <w:rPr>
          <w:rFonts w:ascii="Times New Roman" w:eastAsia="Times New Roman" w:hAnsi="Times New Roman"/>
          <w:sz w:val="24"/>
          <w:szCs w:val="24"/>
          <w:lang w:eastAsia="en-GB"/>
        </w:rPr>
      </w:pPr>
      <w:r w:rsidRPr="00B06A57">
        <w:rPr>
          <w:rFonts w:ascii="Times New Roman" w:eastAsia="Times New Roman" w:hAnsi="Times New Roman"/>
          <w:sz w:val="24"/>
          <w:szCs w:val="24"/>
          <w:lang w:eastAsia="en-GB"/>
        </w:rPr>
        <w:t>Rob Stewart [?]</w:t>
      </w:r>
      <w:r w:rsidRPr="00B06A57">
        <w:rPr>
          <w:rFonts w:ascii="Times New Roman" w:eastAsia="Times New Roman" w:hAnsi="Times New Roman"/>
          <w:sz w:val="24"/>
          <w:szCs w:val="24"/>
          <w:lang w:eastAsia="en-GB"/>
        </w:rPr>
        <w:tab/>
      </w:r>
      <w:r w:rsidRPr="00B06A57">
        <w:rPr>
          <w:rFonts w:ascii="Times New Roman" w:eastAsia="Times New Roman" w:hAnsi="Times New Roman"/>
          <w:sz w:val="24"/>
          <w:szCs w:val="24"/>
          <w:lang w:eastAsia="en-GB"/>
        </w:rPr>
        <w:tab/>
        <w:t>Very picky</w:t>
      </w:r>
    </w:p>
    <w:p w14:paraId="2B3D4893" w14:textId="0992002D" w:rsidR="0066458C" w:rsidRDefault="0066458C" w:rsidP="00B06A57">
      <w:pPr>
        <w:pStyle w:val="ListParagraph"/>
        <w:numPr>
          <w:ilvl w:val="0"/>
          <w:numId w:val="23"/>
        </w:numPr>
        <w:rPr>
          <w:rFonts w:ascii="Times New Roman" w:eastAsia="Times New Roman" w:hAnsi="Times New Roman"/>
          <w:sz w:val="24"/>
          <w:szCs w:val="24"/>
          <w:lang w:eastAsia="en-GB"/>
        </w:rPr>
      </w:pPr>
      <w:r>
        <w:rPr>
          <w:rFonts w:ascii="Times New Roman" w:eastAsia="Times New Roman" w:hAnsi="Times New Roman"/>
          <w:sz w:val="24"/>
          <w:szCs w:val="24"/>
          <w:lang w:eastAsia="en-GB"/>
        </w:rPr>
        <w:t>Thames Water</w:t>
      </w:r>
      <w:r>
        <w:rPr>
          <w:rFonts w:ascii="Times New Roman" w:eastAsia="Times New Roman" w:hAnsi="Times New Roman"/>
          <w:sz w:val="24"/>
          <w:szCs w:val="24"/>
          <w:lang w:eastAsia="en-GB"/>
        </w:rPr>
        <w:tab/>
      </w:r>
      <w:r>
        <w:rPr>
          <w:rFonts w:ascii="Times New Roman" w:eastAsia="Times New Roman" w:hAnsi="Times New Roman"/>
          <w:sz w:val="24"/>
          <w:szCs w:val="24"/>
          <w:lang w:eastAsia="en-GB"/>
        </w:rPr>
        <w:tab/>
      </w:r>
      <w:r>
        <w:rPr>
          <w:rFonts w:ascii="Times New Roman" w:eastAsia="Times New Roman" w:hAnsi="Times New Roman"/>
          <w:sz w:val="24"/>
          <w:szCs w:val="24"/>
          <w:lang w:eastAsia="en-GB"/>
        </w:rPr>
        <w:tab/>
        <w:t>Neutral</w:t>
      </w:r>
    </w:p>
    <w:p w14:paraId="0E8FA114" w14:textId="6365CB88" w:rsidR="0066458C" w:rsidRDefault="0066458C" w:rsidP="0066458C">
      <w:pPr>
        <w:spacing w:after="0" w:line="240" w:lineRule="auto"/>
        <w:rPr>
          <w:rFonts w:ascii="Times New Roman" w:eastAsia="Times New Roman" w:hAnsi="Times New Roman"/>
          <w:sz w:val="24"/>
          <w:szCs w:val="24"/>
          <w:lang w:eastAsia="en-GB"/>
        </w:rPr>
      </w:pPr>
      <w:r>
        <w:rPr>
          <w:rFonts w:ascii="Times New Roman" w:eastAsia="Times New Roman" w:hAnsi="Times New Roman"/>
          <w:sz w:val="24"/>
          <w:szCs w:val="24"/>
          <w:lang w:eastAsia="en-GB"/>
        </w:rPr>
        <w:br w:type="page"/>
      </w:r>
    </w:p>
    <w:p w14:paraId="533E1EF6" w14:textId="6D2F39A8" w:rsidR="0066458C" w:rsidRDefault="0066458C" w:rsidP="0066458C">
      <w:pPr>
        <w:spacing w:after="0" w:line="240" w:lineRule="auto"/>
        <w:rPr>
          <w:rFonts w:ascii="Times New Roman" w:eastAsia="Times New Roman" w:hAnsi="Times New Roman"/>
          <w:sz w:val="24"/>
          <w:szCs w:val="24"/>
          <w:lang w:eastAsia="en-GB"/>
        </w:rPr>
      </w:pPr>
      <w:r>
        <w:rPr>
          <w:rFonts w:ascii="Times New Roman" w:eastAsia="Times New Roman" w:hAnsi="Times New Roman"/>
          <w:sz w:val="24"/>
          <w:szCs w:val="24"/>
          <w:lang w:eastAsia="en-GB"/>
        </w:rPr>
        <w:lastRenderedPageBreak/>
        <w:t xml:space="preserve">Appendix 4 </w:t>
      </w:r>
    </w:p>
    <w:p w14:paraId="47C3D4AC" w14:textId="3EC2A107" w:rsidR="0066458C" w:rsidRDefault="0066458C" w:rsidP="0066458C">
      <w:pPr>
        <w:spacing w:after="0" w:line="240" w:lineRule="auto"/>
        <w:rPr>
          <w:rFonts w:ascii="Times New Roman" w:eastAsia="Times New Roman" w:hAnsi="Times New Roman"/>
          <w:sz w:val="24"/>
          <w:szCs w:val="24"/>
          <w:lang w:eastAsia="en-GB"/>
        </w:rPr>
      </w:pPr>
    </w:p>
    <w:p w14:paraId="64195FDC" w14:textId="77777777" w:rsidR="0066458C" w:rsidRPr="0066458C" w:rsidRDefault="0066458C" w:rsidP="0066458C">
      <w:pPr>
        <w:spacing w:after="0" w:line="240" w:lineRule="auto"/>
        <w:rPr>
          <w:rFonts w:ascii="Times New Roman" w:eastAsia="Times New Roman" w:hAnsi="Times New Roman"/>
          <w:sz w:val="24"/>
          <w:szCs w:val="24"/>
          <w:lang w:eastAsia="en-GB"/>
        </w:rPr>
      </w:pPr>
      <w:r w:rsidRPr="0066458C">
        <w:rPr>
          <w:rFonts w:ascii="Times New Roman" w:eastAsia="Times New Roman" w:hAnsi="Times New Roman"/>
          <w:sz w:val="24"/>
          <w:szCs w:val="24"/>
          <w:lang w:eastAsia="en-GB"/>
        </w:rPr>
        <w:t>Village Green Subcommittee Update May 2019</w:t>
      </w:r>
    </w:p>
    <w:p w14:paraId="3C7F6578" w14:textId="77777777" w:rsidR="0066458C" w:rsidRPr="0066458C" w:rsidRDefault="0066458C" w:rsidP="0066458C">
      <w:pPr>
        <w:spacing w:after="0" w:line="240" w:lineRule="auto"/>
        <w:rPr>
          <w:rFonts w:ascii="Times New Roman" w:eastAsia="Times New Roman" w:hAnsi="Times New Roman"/>
          <w:sz w:val="24"/>
          <w:szCs w:val="24"/>
          <w:lang w:eastAsia="en-GB"/>
        </w:rPr>
      </w:pPr>
      <w:r w:rsidRPr="0066458C">
        <w:rPr>
          <w:rFonts w:ascii="Times New Roman" w:eastAsia="Times New Roman" w:hAnsi="Times New Roman"/>
          <w:sz w:val="24"/>
          <w:szCs w:val="24"/>
          <w:lang w:eastAsia="en-GB"/>
        </w:rPr>
        <w:t xml:space="preserve"> </w:t>
      </w:r>
    </w:p>
    <w:p w14:paraId="7E6491AB" w14:textId="77777777" w:rsidR="0066458C" w:rsidRPr="0066458C" w:rsidRDefault="0066458C" w:rsidP="0066458C">
      <w:pPr>
        <w:spacing w:after="0" w:line="240" w:lineRule="auto"/>
        <w:rPr>
          <w:rFonts w:ascii="Times New Roman" w:eastAsia="Times New Roman" w:hAnsi="Times New Roman"/>
          <w:sz w:val="24"/>
          <w:szCs w:val="24"/>
          <w:lang w:eastAsia="en-GB"/>
        </w:rPr>
      </w:pPr>
      <w:r w:rsidRPr="0066458C">
        <w:rPr>
          <w:rFonts w:ascii="Times New Roman" w:eastAsia="Times New Roman" w:hAnsi="Times New Roman"/>
          <w:sz w:val="24"/>
          <w:szCs w:val="24"/>
          <w:lang w:eastAsia="en-GB"/>
        </w:rPr>
        <w:t xml:space="preserve">Since the last Parish Council </w:t>
      </w:r>
      <w:proofErr w:type="gramStart"/>
      <w:r w:rsidRPr="0066458C">
        <w:rPr>
          <w:rFonts w:ascii="Times New Roman" w:eastAsia="Times New Roman" w:hAnsi="Times New Roman"/>
          <w:sz w:val="24"/>
          <w:szCs w:val="24"/>
          <w:lang w:eastAsia="en-GB"/>
        </w:rPr>
        <w:t>meeting</w:t>
      </w:r>
      <w:proofErr w:type="gramEnd"/>
      <w:r w:rsidRPr="0066458C">
        <w:rPr>
          <w:rFonts w:ascii="Times New Roman" w:eastAsia="Times New Roman" w:hAnsi="Times New Roman"/>
          <w:sz w:val="24"/>
          <w:szCs w:val="24"/>
          <w:lang w:eastAsia="en-GB"/>
        </w:rPr>
        <w:t xml:space="preserve"> we have made excellent progress in raising funds for the playing field. We have secured: £7500 from the Vale of White Horse District Council. £2500 from Oxfordshire County Council. £7000 from the National Lottery Fund. Only our application to Sport England was unsuccessful. </w:t>
      </w:r>
    </w:p>
    <w:p w14:paraId="73354E98" w14:textId="77777777" w:rsidR="0066458C" w:rsidRPr="0066458C" w:rsidRDefault="0066458C" w:rsidP="0066458C">
      <w:pPr>
        <w:spacing w:after="0" w:line="240" w:lineRule="auto"/>
        <w:rPr>
          <w:rFonts w:ascii="Times New Roman" w:eastAsia="Times New Roman" w:hAnsi="Times New Roman"/>
          <w:sz w:val="24"/>
          <w:szCs w:val="24"/>
          <w:lang w:eastAsia="en-GB"/>
        </w:rPr>
      </w:pPr>
      <w:r w:rsidRPr="0066458C">
        <w:rPr>
          <w:rFonts w:ascii="Times New Roman" w:eastAsia="Times New Roman" w:hAnsi="Times New Roman"/>
          <w:sz w:val="24"/>
          <w:szCs w:val="24"/>
          <w:lang w:eastAsia="en-GB"/>
        </w:rPr>
        <w:t xml:space="preserve"> </w:t>
      </w:r>
    </w:p>
    <w:p w14:paraId="5F1518A0" w14:textId="77777777" w:rsidR="0066458C" w:rsidRPr="0066458C" w:rsidRDefault="0066458C" w:rsidP="0066458C">
      <w:pPr>
        <w:spacing w:after="0" w:line="240" w:lineRule="auto"/>
        <w:rPr>
          <w:rFonts w:ascii="Times New Roman" w:eastAsia="Times New Roman" w:hAnsi="Times New Roman"/>
          <w:sz w:val="24"/>
          <w:szCs w:val="24"/>
          <w:lang w:eastAsia="en-GB"/>
        </w:rPr>
      </w:pPr>
      <w:r w:rsidRPr="0066458C">
        <w:rPr>
          <w:rFonts w:ascii="Times New Roman" w:eastAsia="Times New Roman" w:hAnsi="Times New Roman"/>
          <w:sz w:val="24"/>
          <w:szCs w:val="24"/>
          <w:lang w:eastAsia="en-GB"/>
        </w:rPr>
        <w:t xml:space="preserve">The Village Green Subcommittee would like to record its sincere thanks to Yvonne Constance of Oxfordshire CC and Elaine Ware and colleagues of VOWH Council for their support which has been of huge value in getting Ashbury’s Village Green Project off the ground. It is a great example of co-operation between different tiers of local government to make a real difference at </w:t>
      </w:r>
      <w:proofErr w:type="gramStart"/>
      <w:r w:rsidRPr="0066458C">
        <w:rPr>
          <w:rFonts w:ascii="Times New Roman" w:eastAsia="Times New Roman" w:hAnsi="Times New Roman"/>
          <w:sz w:val="24"/>
          <w:szCs w:val="24"/>
          <w:lang w:eastAsia="en-GB"/>
        </w:rPr>
        <w:t>a grassroots</w:t>
      </w:r>
      <w:proofErr w:type="gramEnd"/>
      <w:r w:rsidRPr="0066458C">
        <w:rPr>
          <w:rFonts w:ascii="Times New Roman" w:eastAsia="Times New Roman" w:hAnsi="Times New Roman"/>
          <w:sz w:val="24"/>
          <w:szCs w:val="24"/>
          <w:lang w:eastAsia="en-GB"/>
        </w:rPr>
        <w:t>.</w:t>
      </w:r>
    </w:p>
    <w:p w14:paraId="475E9242" w14:textId="77777777" w:rsidR="0066458C" w:rsidRPr="0066458C" w:rsidRDefault="0066458C" w:rsidP="0066458C">
      <w:pPr>
        <w:spacing w:after="0" w:line="240" w:lineRule="auto"/>
        <w:rPr>
          <w:rFonts w:ascii="Times New Roman" w:eastAsia="Times New Roman" w:hAnsi="Times New Roman"/>
          <w:sz w:val="24"/>
          <w:szCs w:val="24"/>
          <w:lang w:eastAsia="en-GB"/>
        </w:rPr>
      </w:pPr>
      <w:r w:rsidRPr="0066458C">
        <w:rPr>
          <w:rFonts w:ascii="Times New Roman" w:eastAsia="Times New Roman" w:hAnsi="Times New Roman"/>
          <w:sz w:val="24"/>
          <w:szCs w:val="24"/>
          <w:lang w:eastAsia="en-GB"/>
        </w:rPr>
        <w:t xml:space="preserve"> </w:t>
      </w:r>
    </w:p>
    <w:p w14:paraId="121DC98B" w14:textId="77777777" w:rsidR="0066458C" w:rsidRPr="0066458C" w:rsidRDefault="0066458C" w:rsidP="0066458C">
      <w:pPr>
        <w:spacing w:after="0" w:line="240" w:lineRule="auto"/>
        <w:rPr>
          <w:rFonts w:ascii="Times New Roman" w:eastAsia="Times New Roman" w:hAnsi="Times New Roman"/>
          <w:sz w:val="24"/>
          <w:szCs w:val="24"/>
          <w:lang w:eastAsia="en-GB"/>
        </w:rPr>
      </w:pPr>
      <w:r w:rsidRPr="0066458C">
        <w:rPr>
          <w:rFonts w:ascii="Times New Roman" w:eastAsia="Times New Roman" w:hAnsi="Times New Roman"/>
          <w:sz w:val="24"/>
          <w:szCs w:val="24"/>
          <w:lang w:eastAsia="en-GB"/>
        </w:rPr>
        <w:t xml:space="preserve">We need to raise about £5000 more to complete the playing field and will work with the Friends of Ashbury School on an application to the Garfield Weston Foundation. We will also post our project on the Good Exchange website which invites offers of top-up funding. </w:t>
      </w:r>
    </w:p>
    <w:p w14:paraId="1BC98BA0" w14:textId="77777777" w:rsidR="0066458C" w:rsidRPr="0066458C" w:rsidRDefault="0066458C" w:rsidP="0066458C">
      <w:pPr>
        <w:spacing w:after="0" w:line="240" w:lineRule="auto"/>
        <w:rPr>
          <w:rFonts w:ascii="Times New Roman" w:eastAsia="Times New Roman" w:hAnsi="Times New Roman"/>
          <w:sz w:val="24"/>
          <w:szCs w:val="24"/>
          <w:lang w:eastAsia="en-GB"/>
        </w:rPr>
      </w:pPr>
      <w:r w:rsidRPr="0066458C">
        <w:rPr>
          <w:rFonts w:ascii="Times New Roman" w:eastAsia="Times New Roman" w:hAnsi="Times New Roman"/>
          <w:sz w:val="24"/>
          <w:szCs w:val="24"/>
          <w:lang w:eastAsia="en-GB"/>
        </w:rPr>
        <w:t xml:space="preserve"> </w:t>
      </w:r>
    </w:p>
    <w:p w14:paraId="1DFE4076" w14:textId="77777777" w:rsidR="0066458C" w:rsidRPr="0066458C" w:rsidRDefault="0066458C" w:rsidP="0066458C">
      <w:pPr>
        <w:spacing w:after="0" w:line="240" w:lineRule="auto"/>
        <w:rPr>
          <w:rFonts w:ascii="Times New Roman" w:eastAsia="Times New Roman" w:hAnsi="Times New Roman"/>
          <w:sz w:val="24"/>
          <w:szCs w:val="24"/>
          <w:lang w:eastAsia="en-GB"/>
        </w:rPr>
      </w:pPr>
      <w:r w:rsidRPr="0066458C">
        <w:rPr>
          <w:rFonts w:ascii="Times New Roman" w:eastAsia="Times New Roman" w:hAnsi="Times New Roman"/>
          <w:sz w:val="24"/>
          <w:szCs w:val="24"/>
          <w:lang w:eastAsia="en-GB"/>
        </w:rPr>
        <w:t xml:space="preserve">We have now started work on the second phase of the Village Green Project - a Heritage Tree Trail including native trees, a commemorative space and a willow sculpture to be created by members of the community. We have applied to the </w:t>
      </w:r>
      <w:proofErr w:type="spellStart"/>
      <w:r w:rsidRPr="0066458C">
        <w:rPr>
          <w:rFonts w:ascii="Times New Roman" w:eastAsia="Times New Roman" w:hAnsi="Times New Roman"/>
          <w:sz w:val="24"/>
          <w:szCs w:val="24"/>
          <w:lang w:eastAsia="en-GB"/>
        </w:rPr>
        <w:t>Calor</w:t>
      </w:r>
      <w:proofErr w:type="spellEnd"/>
      <w:r w:rsidRPr="0066458C">
        <w:rPr>
          <w:rFonts w:ascii="Times New Roman" w:eastAsia="Times New Roman" w:hAnsi="Times New Roman"/>
          <w:sz w:val="24"/>
          <w:szCs w:val="24"/>
          <w:lang w:eastAsia="en-GB"/>
        </w:rPr>
        <w:t xml:space="preserve"> Community Fund for a grant of £5000 and to succeed we need the whole village’s support. The projects that succeed are the ones with the most online votes. </w:t>
      </w:r>
      <w:proofErr w:type="gramStart"/>
      <w:r w:rsidRPr="0066458C">
        <w:rPr>
          <w:rFonts w:ascii="Times New Roman" w:eastAsia="Times New Roman" w:hAnsi="Times New Roman"/>
          <w:sz w:val="24"/>
          <w:szCs w:val="24"/>
          <w:lang w:eastAsia="en-GB"/>
        </w:rPr>
        <w:t>So</w:t>
      </w:r>
      <w:proofErr w:type="gramEnd"/>
      <w:r w:rsidRPr="0066458C">
        <w:rPr>
          <w:rFonts w:ascii="Times New Roman" w:eastAsia="Times New Roman" w:hAnsi="Times New Roman"/>
          <w:sz w:val="24"/>
          <w:szCs w:val="24"/>
          <w:lang w:eastAsia="en-GB"/>
        </w:rPr>
        <w:t xml:space="preserve"> we’re asking everyone to 1 Log on to www.calor.co.uk/shop/communityfund/about-the-fund and register to vote. 2 Go to </w:t>
      </w:r>
      <w:proofErr w:type="spellStart"/>
      <w:r w:rsidRPr="0066458C">
        <w:rPr>
          <w:rFonts w:ascii="Times New Roman" w:eastAsia="Times New Roman" w:hAnsi="Times New Roman"/>
          <w:sz w:val="24"/>
          <w:szCs w:val="24"/>
          <w:lang w:eastAsia="en-GB"/>
        </w:rPr>
        <w:t>Calor</w:t>
      </w:r>
      <w:proofErr w:type="spellEnd"/>
      <w:r w:rsidRPr="0066458C">
        <w:rPr>
          <w:rFonts w:ascii="Times New Roman" w:eastAsia="Times New Roman" w:hAnsi="Times New Roman"/>
          <w:sz w:val="24"/>
          <w:szCs w:val="24"/>
          <w:lang w:eastAsia="en-GB"/>
        </w:rPr>
        <w:t xml:space="preserve"> Community Fund project list. 3 Search for ‘Heritage’ (it’s easy to spot because our picture is a drawing not a photo). 4 Cast your vote. 5 Please ask your friends and family to vote too. They don’t need to live in the village. The process is a bit fiddly and you may need a couple of goes. But don’t give up - we really need your help!</w:t>
      </w:r>
    </w:p>
    <w:p w14:paraId="3DFB9F59" w14:textId="77777777" w:rsidR="0066458C" w:rsidRPr="0066458C" w:rsidRDefault="0066458C" w:rsidP="0066458C">
      <w:pPr>
        <w:spacing w:after="0" w:line="240" w:lineRule="auto"/>
        <w:rPr>
          <w:rFonts w:ascii="Times New Roman" w:eastAsia="Times New Roman" w:hAnsi="Times New Roman"/>
          <w:sz w:val="24"/>
          <w:szCs w:val="24"/>
          <w:lang w:eastAsia="en-GB"/>
        </w:rPr>
      </w:pPr>
      <w:r w:rsidRPr="0066458C">
        <w:rPr>
          <w:rFonts w:ascii="Times New Roman" w:eastAsia="Times New Roman" w:hAnsi="Times New Roman"/>
          <w:sz w:val="24"/>
          <w:szCs w:val="24"/>
          <w:lang w:eastAsia="en-GB"/>
        </w:rPr>
        <w:t xml:space="preserve"> </w:t>
      </w:r>
    </w:p>
    <w:p w14:paraId="791CE0CF" w14:textId="77777777" w:rsidR="0066458C" w:rsidRPr="0066458C" w:rsidRDefault="0066458C" w:rsidP="0066458C">
      <w:pPr>
        <w:spacing w:after="0" w:line="240" w:lineRule="auto"/>
        <w:rPr>
          <w:rFonts w:ascii="Times New Roman" w:eastAsia="Times New Roman" w:hAnsi="Times New Roman"/>
          <w:sz w:val="24"/>
          <w:szCs w:val="24"/>
          <w:lang w:eastAsia="en-GB"/>
        </w:rPr>
      </w:pPr>
      <w:r w:rsidRPr="0066458C">
        <w:rPr>
          <w:rFonts w:ascii="Times New Roman" w:eastAsia="Times New Roman" w:hAnsi="Times New Roman"/>
          <w:sz w:val="24"/>
          <w:szCs w:val="24"/>
          <w:lang w:eastAsia="en-GB"/>
        </w:rPr>
        <w:t xml:space="preserve">The Village Green Subcommittee meets next on 22 May. </w:t>
      </w:r>
    </w:p>
    <w:p w14:paraId="63E97057" w14:textId="77777777" w:rsidR="0066458C" w:rsidRPr="0066458C" w:rsidRDefault="0066458C" w:rsidP="0066458C">
      <w:pPr>
        <w:spacing w:after="0" w:line="240" w:lineRule="auto"/>
        <w:rPr>
          <w:rFonts w:ascii="Times New Roman" w:eastAsia="Times New Roman" w:hAnsi="Times New Roman"/>
          <w:sz w:val="24"/>
          <w:szCs w:val="24"/>
          <w:lang w:eastAsia="en-GB"/>
        </w:rPr>
      </w:pPr>
      <w:r w:rsidRPr="0066458C">
        <w:rPr>
          <w:rFonts w:ascii="Times New Roman" w:eastAsia="Times New Roman" w:hAnsi="Times New Roman"/>
          <w:sz w:val="24"/>
          <w:szCs w:val="24"/>
          <w:lang w:eastAsia="en-GB"/>
        </w:rPr>
        <w:t xml:space="preserve">Liz </w:t>
      </w:r>
      <w:proofErr w:type="spellStart"/>
      <w:r w:rsidRPr="0066458C">
        <w:rPr>
          <w:rFonts w:ascii="Times New Roman" w:eastAsia="Times New Roman" w:hAnsi="Times New Roman"/>
          <w:sz w:val="24"/>
          <w:szCs w:val="24"/>
          <w:lang w:eastAsia="en-GB"/>
        </w:rPr>
        <w:t>Derrington</w:t>
      </w:r>
      <w:proofErr w:type="spellEnd"/>
      <w:r w:rsidRPr="0066458C">
        <w:rPr>
          <w:rFonts w:ascii="Times New Roman" w:eastAsia="Times New Roman" w:hAnsi="Times New Roman"/>
          <w:sz w:val="24"/>
          <w:szCs w:val="24"/>
          <w:lang w:eastAsia="en-GB"/>
        </w:rPr>
        <w:t xml:space="preserve"> 5 May 2019 </w:t>
      </w:r>
    </w:p>
    <w:p w14:paraId="03B5D5A7" w14:textId="591830F2" w:rsidR="00106313" w:rsidRPr="0066458C" w:rsidRDefault="0066458C" w:rsidP="0066458C">
      <w:pPr>
        <w:spacing w:after="0" w:line="240" w:lineRule="auto"/>
        <w:rPr>
          <w:rFonts w:ascii="Times New Roman" w:eastAsia="Times New Roman" w:hAnsi="Times New Roman"/>
          <w:sz w:val="24"/>
          <w:szCs w:val="24"/>
          <w:lang w:eastAsia="en-GB"/>
        </w:rPr>
      </w:pPr>
      <w:r w:rsidRPr="0066458C">
        <w:rPr>
          <w:rFonts w:ascii="Times New Roman" w:eastAsia="Times New Roman" w:hAnsi="Times New Roman"/>
          <w:sz w:val="24"/>
          <w:szCs w:val="24"/>
          <w:lang w:eastAsia="en-GB"/>
        </w:rPr>
        <w:t xml:space="preserve">STOP PRESS </w:t>
      </w:r>
      <w:proofErr w:type="gramStart"/>
      <w:r w:rsidRPr="0066458C">
        <w:rPr>
          <w:rFonts w:ascii="Times New Roman" w:eastAsia="Times New Roman" w:hAnsi="Times New Roman"/>
          <w:sz w:val="24"/>
          <w:szCs w:val="24"/>
          <w:lang w:eastAsia="en-GB"/>
        </w:rPr>
        <w:t>–  We</w:t>
      </w:r>
      <w:proofErr w:type="gramEnd"/>
      <w:r w:rsidRPr="0066458C">
        <w:rPr>
          <w:rFonts w:ascii="Times New Roman" w:eastAsia="Times New Roman" w:hAnsi="Times New Roman"/>
          <w:sz w:val="24"/>
          <w:szCs w:val="24"/>
          <w:lang w:eastAsia="en-GB"/>
        </w:rPr>
        <w:t xml:space="preserve"> have just received a donation of £25 from Graham and Marion Turner – the proceeds of recycling an old printer. Many thanks to Graham and Marion for this generous demonstration of support for the Village Green pr</w:t>
      </w:r>
      <w:r>
        <w:rPr>
          <w:rFonts w:ascii="Times New Roman" w:eastAsia="Times New Roman" w:hAnsi="Times New Roman"/>
          <w:sz w:val="24"/>
          <w:szCs w:val="24"/>
          <w:lang w:eastAsia="en-GB"/>
        </w:rPr>
        <w:t>oject.</w:t>
      </w:r>
    </w:p>
    <w:sectPr w:rsidR="00106313" w:rsidRPr="0066458C" w:rsidSect="00F53080">
      <w:headerReference w:type="even" r:id="rId9"/>
      <w:headerReference w:type="default" r:id="rId10"/>
      <w:headerReference w:type="first" r:id="rId11"/>
      <w:pgSz w:w="11906" w:h="16838"/>
      <w:pgMar w:top="284" w:right="720" w:bottom="568" w:left="720" w:header="708" w:footer="4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5CFFAD" w14:textId="77777777" w:rsidR="00EC02E8" w:rsidRDefault="00EC02E8" w:rsidP="008E5B20">
      <w:pPr>
        <w:spacing w:after="0" w:line="240" w:lineRule="auto"/>
      </w:pPr>
      <w:r>
        <w:separator/>
      </w:r>
    </w:p>
  </w:endnote>
  <w:endnote w:type="continuationSeparator" w:id="0">
    <w:p w14:paraId="15944C79" w14:textId="77777777" w:rsidR="00EC02E8" w:rsidRDefault="00EC02E8" w:rsidP="008E5B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alibri"/>
    <w:charset w:val="00"/>
    <w:family w:val="auto"/>
    <w:pitch w:val="default"/>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rebuchet MS Bold">
    <w:panose1 w:val="020B0703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603B93" w14:textId="77777777" w:rsidR="00EC02E8" w:rsidRDefault="00EC02E8" w:rsidP="008E5B20">
      <w:pPr>
        <w:spacing w:after="0" w:line="240" w:lineRule="auto"/>
      </w:pPr>
      <w:r>
        <w:separator/>
      </w:r>
    </w:p>
  </w:footnote>
  <w:footnote w:type="continuationSeparator" w:id="0">
    <w:p w14:paraId="766BA693" w14:textId="77777777" w:rsidR="00EC02E8" w:rsidRDefault="00EC02E8" w:rsidP="008E5B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14992B" w14:textId="77777777" w:rsidR="00B80ED4" w:rsidRDefault="00EC02E8">
    <w:pPr>
      <w:pStyle w:val="Header"/>
    </w:pPr>
    <w:r>
      <w:rPr>
        <w:noProof/>
      </w:rPr>
      <w:pict w14:anchorId="4E933E9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5687516" o:spid="_x0000_s2050" type="#_x0000_t136" style="position:absolute;margin-left:0;margin-top:0;width:536.55pt;height:201.2pt;rotation:315;z-index:-251658752;mso-position-horizontal:center;mso-position-horizontal-relative:margin;mso-position-vertical:center;mso-position-vertical-relative:margin" o:allowincell="f" fillcolor="silver" stroked="f">
          <v:fill opacity=".5"/>
          <v:textpath style="font-family:&quot;Calibri&quot;;font-size:1pt" string="APC 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750B41" w14:textId="77777777" w:rsidR="00B80ED4" w:rsidRDefault="00EC02E8">
    <w:pPr>
      <w:pStyle w:val="Header"/>
    </w:pPr>
    <w:r>
      <w:rPr>
        <w:noProof/>
      </w:rPr>
      <w:pict w14:anchorId="01D5061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5687517" o:spid="_x0000_s2051" type="#_x0000_t136" style="position:absolute;margin-left:0;margin-top:0;width:536.55pt;height:201.2pt;rotation:315;z-index:-251657728;mso-position-horizontal:center;mso-position-horizontal-relative:margin;mso-position-vertical:center;mso-position-vertical-relative:margin" o:allowincell="f" fillcolor="silver" stroked="f">
          <v:fill opacity=".5"/>
          <v:textpath style="font-family:&quot;Calibri&quot;;font-size:1pt" string="APC 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E68D99" w14:textId="77777777" w:rsidR="00B80ED4" w:rsidRDefault="00EC02E8">
    <w:pPr>
      <w:pStyle w:val="Header"/>
    </w:pPr>
    <w:r>
      <w:rPr>
        <w:noProof/>
      </w:rPr>
      <w:pict w14:anchorId="6457750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5687515" o:spid="_x0000_s2049" type="#_x0000_t136" style="position:absolute;margin-left:0;margin-top:0;width:536.55pt;height:201.2pt;rotation:315;z-index:-251659776;mso-position-horizontal:center;mso-position-horizontal-relative:margin;mso-position-vertical:center;mso-position-vertical-relative:margin" o:allowincell="f" fillcolor="silver" stroked="f">
          <v:fill opacity=".5"/>
          <v:textpath style="font-family:&quot;Calibri&quot;;font-size:1pt" string="APC 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67D3B"/>
    <w:multiLevelType w:val="hybridMultilevel"/>
    <w:tmpl w:val="19F4F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B2330A"/>
    <w:multiLevelType w:val="hybridMultilevel"/>
    <w:tmpl w:val="61AA4DC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5328C2"/>
    <w:multiLevelType w:val="hybridMultilevel"/>
    <w:tmpl w:val="A9A4981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0C6C3887"/>
    <w:multiLevelType w:val="hybridMultilevel"/>
    <w:tmpl w:val="88549B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FF320F"/>
    <w:multiLevelType w:val="hybridMultilevel"/>
    <w:tmpl w:val="85DA6B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350EA0"/>
    <w:multiLevelType w:val="multilevel"/>
    <w:tmpl w:val="9768E4E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6" w15:restartNumberingAfterBreak="0">
    <w:nsid w:val="28335843"/>
    <w:multiLevelType w:val="hybridMultilevel"/>
    <w:tmpl w:val="BD62F9F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87A1BC7"/>
    <w:multiLevelType w:val="hybridMultilevel"/>
    <w:tmpl w:val="BA9206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F1B6002"/>
    <w:multiLevelType w:val="hybridMultilevel"/>
    <w:tmpl w:val="13C4C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0AE4CCF"/>
    <w:multiLevelType w:val="hybridMultilevel"/>
    <w:tmpl w:val="625840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2966D8B"/>
    <w:multiLevelType w:val="hybridMultilevel"/>
    <w:tmpl w:val="893A1C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27F31F6"/>
    <w:multiLevelType w:val="multilevel"/>
    <w:tmpl w:val="C520EF6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2" w15:restartNumberingAfterBreak="0">
    <w:nsid w:val="4B7915A6"/>
    <w:multiLevelType w:val="hybridMultilevel"/>
    <w:tmpl w:val="AAD2B9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ED74CCC"/>
    <w:multiLevelType w:val="hybridMultilevel"/>
    <w:tmpl w:val="09E25E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69601D8"/>
    <w:multiLevelType w:val="hybridMultilevel"/>
    <w:tmpl w:val="BC186B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E4E0DC1"/>
    <w:multiLevelType w:val="hybridMultilevel"/>
    <w:tmpl w:val="9F1C64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63475DC0"/>
    <w:multiLevelType w:val="hybridMultilevel"/>
    <w:tmpl w:val="C268A4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918113A"/>
    <w:multiLevelType w:val="hybridMultilevel"/>
    <w:tmpl w:val="40347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9C90889"/>
    <w:multiLevelType w:val="hybridMultilevel"/>
    <w:tmpl w:val="5DFE392E"/>
    <w:lvl w:ilvl="0" w:tplc="08090019">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9" w15:restartNumberingAfterBreak="0">
    <w:nsid w:val="6A103D20"/>
    <w:multiLevelType w:val="hybridMultilevel"/>
    <w:tmpl w:val="6E62147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13B3BC4"/>
    <w:multiLevelType w:val="hybridMultilevel"/>
    <w:tmpl w:val="164826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5FE5ED2"/>
    <w:multiLevelType w:val="hybridMultilevel"/>
    <w:tmpl w:val="C73850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13"/>
  </w:num>
  <w:num w:numId="3">
    <w:abstractNumId w:val="3"/>
  </w:num>
  <w:num w:numId="4">
    <w:abstractNumId w:val="17"/>
  </w:num>
  <w:num w:numId="5">
    <w:abstractNumId w:val="16"/>
  </w:num>
  <w:num w:numId="6">
    <w:abstractNumId w:val="0"/>
  </w:num>
  <w:num w:numId="7">
    <w:abstractNumId w:val="9"/>
  </w:num>
  <w:num w:numId="8">
    <w:abstractNumId w:val="10"/>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11"/>
  </w:num>
  <w:num w:numId="12">
    <w:abstractNumId w:val="2"/>
  </w:num>
  <w:num w:numId="13">
    <w:abstractNumId w:val="8"/>
  </w:num>
  <w:num w:numId="14">
    <w:abstractNumId w:val="14"/>
  </w:num>
  <w:num w:numId="15">
    <w:abstractNumId w:val="20"/>
  </w:num>
  <w:num w:numId="16">
    <w:abstractNumId w:val="12"/>
  </w:num>
  <w:num w:numId="17">
    <w:abstractNumId w:val="19"/>
  </w:num>
  <w:num w:numId="18">
    <w:abstractNumId w:val="7"/>
  </w:num>
  <w:num w:numId="19">
    <w:abstractNumId w:val="18"/>
  </w:num>
  <w:num w:numId="20">
    <w:abstractNumId w:val="1"/>
  </w:num>
  <w:num w:numId="21">
    <w:abstractNumId w:val="4"/>
  </w:num>
  <w:num w:numId="22">
    <w:abstractNumId w:val="15"/>
  </w:num>
  <w:num w:numId="23">
    <w:abstractNumId w:val="2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357B"/>
    <w:rsid w:val="00000DA5"/>
    <w:rsid w:val="00004C3A"/>
    <w:rsid w:val="0001028E"/>
    <w:rsid w:val="00010D5E"/>
    <w:rsid w:val="00013792"/>
    <w:rsid w:val="00014443"/>
    <w:rsid w:val="0001539F"/>
    <w:rsid w:val="00016972"/>
    <w:rsid w:val="0002328C"/>
    <w:rsid w:val="00023F03"/>
    <w:rsid w:val="00033453"/>
    <w:rsid w:val="0003372A"/>
    <w:rsid w:val="000438E0"/>
    <w:rsid w:val="00043F4E"/>
    <w:rsid w:val="00046282"/>
    <w:rsid w:val="00046B9B"/>
    <w:rsid w:val="00051F34"/>
    <w:rsid w:val="00056EBE"/>
    <w:rsid w:val="0005793C"/>
    <w:rsid w:val="000636A8"/>
    <w:rsid w:val="000655DE"/>
    <w:rsid w:val="00071065"/>
    <w:rsid w:val="00072C91"/>
    <w:rsid w:val="00077060"/>
    <w:rsid w:val="0008225D"/>
    <w:rsid w:val="00082A7C"/>
    <w:rsid w:val="000868D3"/>
    <w:rsid w:val="00091C85"/>
    <w:rsid w:val="00091CA3"/>
    <w:rsid w:val="0009202D"/>
    <w:rsid w:val="0009288E"/>
    <w:rsid w:val="000A1EB1"/>
    <w:rsid w:val="000A283D"/>
    <w:rsid w:val="000A31FC"/>
    <w:rsid w:val="000A5BA2"/>
    <w:rsid w:val="000B6846"/>
    <w:rsid w:val="000C250A"/>
    <w:rsid w:val="000C27DD"/>
    <w:rsid w:val="000C7063"/>
    <w:rsid w:val="000C76A0"/>
    <w:rsid w:val="000D154E"/>
    <w:rsid w:val="000D2607"/>
    <w:rsid w:val="000D56A3"/>
    <w:rsid w:val="000E0822"/>
    <w:rsid w:val="000E26D2"/>
    <w:rsid w:val="000F2642"/>
    <w:rsid w:val="000F6A59"/>
    <w:rsid w:val="00100F3A"/>
    <w:rsid w:val="00101A38"/>
    <w:rsid w:val="0010222A"/>
    <w:rsid w:val="00102C58"/>
    <w:rsid w:val="00103EE9"/>
    <w:rsid w:val="00104E22"/>
    <w:rsid w:val="00105639"/>
    <w:rsid w:val="00106313"/>
    <w:rsid w:val="00114398"/>
    <w:rsid w:val="001146FC"/>
    <w:rsid w:val="00114934"/>
    <w:rsid w:val="00124BC8"/>
    <w:rsid w:val="0012524A"/>
    <w:rsid w:val="001268AC"/>
    <w:rsid w:val="0012696A"/>
    <w:rsid w:val="00127241"/>
    <w:rsid w:val="00131CB6"/>
    <w:rsid w:val="00136889"/>
    <w:rsid w:val="00144C8D"/>
    <w:rsid w:val="001454F3"/>
    <w:rsid w:val="00150DA0"/>
    <w:rsid w:val="00153F94"/>
    <w:rsid w:val="00156BC4"/>
    <w:rsid w:val="00161853"/>
    <w:rsid w:val="00163E9C"/>
    <w:rsid w:val="0016608A"/>
    <w:rsid w:val="00170C78"/>
    <w:rsid w:val="001730DC"/>
    <w:rsid w:val="00177207"/>
    <w:rsid w:val="00177343"/>
    <w:rsid w:val="0018034B"/>
    <w:rsid w:val="001830C1"/>
    <w:rsid w:val="001872E7"/>
    <w:rsid w:val="00187FB7"/>
    <w:rsid w:val="00191E0F"/>
    <w:rsid w:val="00192516"/>
    <w:rsid w:val="00196609"/>
    <w:rsid w:val="00197CE0"/>
    <w:rsid w:val="001A13A9"/>
    <w:rsid w:val="001A51FA"/>
    <w:rsid w:val="001A7BC2"/>
    <w:rsid w:val="001B0FE3"/>
    <w:rsid w:val="001B1060"/>
    <w:rsid w:val="001B51C7"/>
    <w:rsid w:val="001B76DF"/>
    <w:rsid w:val="001C1354"/>
    <w:rsid w:val="001C1AC4"/>
    <w:rsid w:val="001C6C39"/>
    <w:rsid w:val="001C7329"/>
    <w:rsid w:val="001D66CF"/>
    <w:rsid w:val="001E2D66"/>
    <w:rsid w:val="001E4666"/>
    <w:rsid w:val="001F062F"/>
    <w:rsid w:val="001F3AFF"/>
    <w:rsid w:val="00204A32"/>
    <w:rsid w:val="00206232"/>
    <w:rsid w:val="00207C73"/>
    <w:rsid w:val="0021007B"/>
    <w:rsid w:val="002103CF"/>
    <w:rsid w:val="00210C53"/>
    <w:rsid w:val="002125BC"/>
    <w:rsid w:val="002142FF"/>
    <w:rsid w:val="002151B4"/>
    <w:rsid w:val="00216083"/>
    <w:rsid w:val="00216A86"/>
    <w:rsid w:val="00225C92"/>
    <w:rsid w:val="00231F01"/>
    <w:rsid w:val="002337CE"/>
    <w:rsid w:val="00236829"/>
    <w:rsid w:val="00236BDA"/>
    <w:rsid w:val="0023771C"/>
    <w:rsid w:val="002458A2"/>
    <w:rsid w:val="00245F7F"/>
    <w:rsid w:val="002465E6"/>
    <w:rsid w:val="00266EE1"/>
    <w:rsid w:val="00274DDB"/>
    <w:rsid w:val="00276BAE"/>
    <w:rsid w:val="002842C2"/>
    <w:rsid w:val="002A58BA"/>
    <w:rsid w:val="002C3B58"/>
    <w:rsid w:val="002C5485"/>
    <w:rsid w:val="002C585B"/>
    <w:rsid w:val="002D0BAE"/>
    <w:rsid w:val="002D2B00"/>
    <w:rsid w:val="002D360E"/>
    <w:rsid w:val="002D39CE"/>
    <w:rsid w:val="002D47DD"/>
    <w:rsid w:val="002D7491"/>
    <w:rsid w:val="002E3B51"/>
    <w:rsid w:val="002E483F"/>
    <w:rsid w:val="002E4933"/>
    <w:rsid w:val="002F09F4"/>
    <w:rsid w:val="002F178F"/>
    <w:rsid w:val="002F392F"/>
    <w:rsid w:val="002F6C72"/>
    <w:rsid w:val="00304044"/>
    <w:rsid w:val="0031571F"/>
    <w:rsid w:val="00315A86"/>
    <w:rsid w:val="003164BE"/>
    <w:rsid w:val="00325A1C"/>
    <w:rsid w:val="00325F07"/>
    <w:rsid w:val="00332F04"/>
    <w:rsid w:val="00334696"/>
    <w:rsid w:val="0033539A"/>
    <w:rsid w:val="00340C6F"/>
    <w:rsid w:val="00341043"/>
    <w:rsid w:val="0034114C"/>
    <w:rsid w:val="00341FA4"/>
    <w:rsid w:val="003452D0"/>
    <w:rsid w:val="00346B15"/>
    <w:rsid w:val="003473E1"/>
    <w:rsid w:val="00351352"/>
    <w:rsid w:val="00354584"/>
    <w:rsid w:val="00354E04"/>
    <w:rsid w:val="0036356E"/>
    <w:rsid w:val="00370A6C"/>
    <w:rsid w:val="003741E9"/>
    <w:rsid w:val="00377059"/>
    <w:rsid w:val="00386941"/>
    <w:rsid w:val="0038745A"/>
    <w:rsid w:val="003945C9"/>
    <w:rsid w:val="003A1E77"/>
    <w:rsid w:val="003A673F"/>
    <w:rsid w:val="003A7D3E"/>
    <w:rsid w:val="003B4118"/>
    <w:rsid w:val="003B7E4A"/>
    <w:rsid w:val="003C0BA5"/>
    <w:rsid w:val="003C1507"/>
    <w:rsid w:val="003C2237"/>
    <w:rsid w:val="003C5786"/>
    <w:rsid w:val="003C71A4"/>
    <w:rsid w:val="003D09FD"/>
    <w:rsid w:val="003D1AFB"/>
    <w:rsid w:val="003D4196"/>
    <w:rsid w:val="003E14C7"/>
    <w:rsid w:val="003E3A73"/>
    <w:rsid w:val="003E3C61"/>
    <w:rsid w:val="003E3DAD"/>
    <w:rsid w:val="003E3E04"/>
    <w:rsid w:val="003E63ED"/>
    <w:rsid w:val="003E6684"/>
    <w:rsid w:val="003F1EA5"/>
    <w:rsid w:val="003F385B"/>
    <w:rsid w:val="003F6295"/>
    <w:rsid w:val="004019F4"/>
    <w:rsid w:val="00402F6A"/>
    <w:rsid w:val="00410F45"/>
    <w:rsid w:val="00411A73"/>
    <w:rsid w:val="004126C8"/>
    <w:rsid w:val="004133C9"/>
    <w:rsid w:val="0041360A"/>
    <w:rsid w:val="00413C78"/>
    <w:rsid w:val="00415E83"/>
    <w:rsid w:val="004176B3"/>
    <w:rsid w:val="00417B29"/>
    <w:rsid w:val="0042395A"/>
    <w:rsid w:val="004278AE"/>
    <w:rsid w:val="00427BD7"/>
    <w:rsid w:val="0043358D"/>
    <w:rsid w:val="00441783"/>
    <w:rsid w:val="004425AD"/>
    <w:rsid w:val="00444D4B"/>
    <w:rsid w:val="00446E24"/>
    <w:rsid w:val="00455196"/>
    <w:rsid w:val="00465EBC"/>
    <w:rsid w:val="00472F92"/>
    <w:rsid w:val="00475D88"/>
    <w:rsid w:val="00476306"/>
    <w:rsid w:val="0048469D"/>
    <w:rsid w:val="00491865"/>
    <w:rsid w:val="00495372"/>
    <w:rsid w:val="0049607E"/>
    <w:rsid w:val="00497311"/>
    <w:rsid w:val="00497442"/>
    <w:rsid w:val="004A55E3"/>
    <w:rsid w:val="004A73B3"/>
    <w:rsid w:val="004A7A0A"/>
    <w:rsid w:val="004B0547"/>
    <w:rsid w:val="004B1E39"/>
    <w:rsid w:val="004B2F23"/>
    <w:rsid w:val="004B4A44"/>
    <w:rsid w:val="004B763E"/>
    <w:rsid w:val="004C58C8"/>
    <w:rsid w:val="004D254C"/>
    <w:rsid w:val="004D5840"/>
    <w:rsid w:val="004D5E65"/>
    <w:rsid w:val="004E4E05"/>
    <w:rsid w:val="004F1A87"/>
    <w:rsid w:val="004F24AE"/>
    <w:rsid w:val="005024C5"/>
    <w:rsid w:val="00502ECC"/>
    <w:rsid w:val="0050366E"/>
    <w:rsid w:val="00504CC5"/>
    <w:rsid w:val="005058EB"/>
    <w:rsid w:val="00511C75"/>
    <w:rsid w:val="00512166"/>
    <w:rsid w:val="00515776"/>
    <w:rsid w:val="005165F5"/>
    <w:rsid w:val="00520B8F"/>
    <w:rsid w:val="00523200"/>
    <w:rsid w:val="00525063"/>
    <w:rsid w:val="00526881"/>
    <w:rsid w:val="00535DC5"/>
    <w:rsid w:val="00535DD5"/>
    <w:rsid w:val="005364D2"/>
    <w:rsid w:val="0054086F"/>
    <w:rsid w:val="00545738"/>
    <w:rsid w:val="00550DB0"/>
    <w:rsid w:val="005540D6"/>
    <w:rsid w:val="00566135"/>
    <w:rsid w:val="005672E0"/>
    <w:rsid w:val="005704D1"/>
    <w:rsid w:val="00573CDB"/>
    <w:rsid w:val="005740FD"/>
    <w:rsid w:val="005769C7"/>
    <w:rsid w:val="005770B3"/>
    <w:rsid w:val="005919F6"/>
    <w:rsid w:val="005955E6"/>
    <w:rsid w:val="005964DD"/>
    <w:rsid w:val="005A10EA"/>
    <w:rsid w:val="005A213D"/>
    <w:rsid w:val="005A26C8"/>
    <w:rsid w:val="005A43D1"/>
    <w:rsid w:val="005C22B5"/>
    <w:rsid w:val="005D36FF"/>
    <w:rsid w:val="005D4869"/>
    <w:rsid w:val="005D5E41"/>
    <w:rsid w:val="005E1116"/>
    <w:rsid w:val="005E5549"/>
    <w:rsid w:val="005E5C20"/>
    <w:rsid w:val="005F3B8D"/>
    <w:rsid w:val="005F48C0"/>
    <w:rsid w:val="00604839"/>
    <w:rsid w:val="00605D61"/>
    <w:rsid w:val="0060612A"/>
    <w:rsid w:val="006068AF"/>
    <w:rsid w:val="00607853"/>
    <w:rsid w:val="006128B2"/>
    <w:rsid w:val="00613B7E"/>
    <w:rsid w:val="006154F2"/>
    <w:rsid w:val="0062046E"/>
    <w:rsid w:val="00620FE8"/>
    <w:rsid w:val="00625727"/>
    <w:rsid w:val="0062628F"/>
    <w:rsid w:val="0062684A"/>
    <w:rsid w:val="00626E5A"/>
    <w:rsid w:val="006368C9"/>
    <w:rsid w:val="00644C8E"/>
    <w:rsid w:val="00646D63"/>
    <w:rsid w:val="006558F8"/>
    <w:rsid w:val="0066458C"/>
    <w:rsid w:val="006660F7"/>
    <w:rsid w:val="0066754D"/>
    <w:rsid w:val="00670D15"/>
    <w:rsid w:val="006716C7"/>
    <w:rsid w:val="00672B11"/>
    <w:rsid w:val="0067764D"/>
    <w:rsid w:val="00682297"/>
    <w:rsid w:val="00682ABA"/>
    <w:rsid w:val="006908F8"/>
    <w:rsid w:val="006970C3"/>
    <w:rsid w:val="006A1EAE"/>
    <w:rsid w:val="006A2F00"/>
    <w:rsid w:val="006B06B3"/>
    <w:rsid w:val="006B70F8"/>
    <w:rsid w:val="006C21AD"/>
    <w:rsid w:val="006C4DDB"/>
    <w:rsid w:val="006C4EC7"/>
    <w:rsid w:val="006C6856"/>
    <w:rsid w:val="006C72A9"/>
    <w:rsid w:val="006D1311"/>
    <w:rsid w:val="006D3379"/>
    <w:rsid w:val="006D553A"/>
    <w:rsid w:val="006D7F48"/>
    <w:rsid w:val="006E1457"/>
    <w:rsid w:val="006E4B9F"/>
    <w:rsid w:val="006E52FC"/>
    <w:rsid w:val="006F06B0"/>
    <w:rsid w:val="006F0810"/>
    <w:rsid w:val="006F1446"/>
    <w:rsid w:val="006F2807"/>
    <w:rsid w:val="006F5115"/>
    <w:rsid w:val="007040C2"/>
    <w:rsid w:val="007043C5"/>
    <w:rsid w:val="007068B6"/>
    <w:rsid w:val="00707D66"/>
    <w:rsid w:val="00715708"/>
    <w:rsid w:val="00727A6C"/>
    <w:rsid w:val="00734CC7"/>
    <w:rsid w:val="00736788"/>
    <w:rsid w:val="00740556"/>
    <w:rsid w:val="007443E9"/>
    <w:rsid w:val="00747E68"/>
    <w:rsid w:val="00750C80"/>
    <w:rsid w:val="007568D5"/>
    <w:rsid w:val="00760BDB"/>
    <w:rsid w:val="00761075"/>
    <w:rsid w:val="00771A72"/>
    <w:rsid w:val="0077251B"/>
    <w:rsid w:val="00774353"/>
    <w:rsid w:val="007836CC"/>
    <w:rsid w:val="00787916"/>
    <w:rsid w:val="00794A0F"/>
    <w:rsid w:val="00795153"/>
    <w:rsid w:val="0079525F"/>
    <w:rsid w:val="00795C93"/>
    <w:rsid w:val="007A02DD"/>
    <w:rsid w:val="007A06ED"/>
    <w:rsid w:val="007A5057"/>
    <w:rsid w:val="007A5D50"/>
    <w:rsid w:val="007A71B3"/>
    <w:rsid w:val="007B39BF"/>
    <w:rsid w:val="007C3AC7"/>
    <w:rsid w:val="007D4A1D"/>
    <w:rsid w:val="007D7001"/>
    <w:rsid w:val="007D7125"/>
    <w:rsid w:val="007E39FC"/>
    <w:rsid w:val="007F0AA5"/>
    <w:rsid w:val="007F36FD"/>
    <w:rsid w:val="007F4077"/>
    <w:rsid w:val="0080458C"/>
    <w:rsid w:val="00804A3D"/>
    <w:rsid w:val="00807964"/>
    <w:rsid w:val="008161D5"/>
    <w:rsid w:val="00820550"/>
    <w:rsid w:val="008208BA"/>
    <w:rsid w:val="00820B9D"/>
    <w:rsid w:val="00820F1E"/>
    <w:rsid w:val="0082264F"/>
    <w:rsid w:val="0082347A"/>
    <w:rsid w:val="00827B0B"/>
    <w:rsid w:val="0083494A"/>
    <w:rsid w:val="00847EB9"/>
    <w:rsid w:val="00854D91"/>
    <w:rsid w:val="008550F2"/>
    <w:rsid w:val="00856AEA"/>
    <w:rsid w:val="00870194"/>
    <w:rsid w:val="008713FB"/>
    <w:rsid w:val="00871BDC"/>
    <w:rsid w:val="00873597"/>
    <w:rsid w:val="008751B6"/>
    <w:rsid w:val="008919ED"/>
    <w:rsid w:val="0089334D"/>
    <w:rsid w:val="00893837"/>
    <w:rsid w:val="00894FC5"/>
    <w:rsid w:val="00895D8D"/>
    <w:rsid w:val="008962BE"/>
    <w:rsid w:val="0089767B"/>
    <w:rsid w:val="008A499B"/>
    <w:rsid w:val="008B16B9"/>
    <w:rsid w:val="008B2C76"/>
    <w:rsid w:val="008C0561"/>
    <w:rsid w:val="008C08CF"/>
    <w:rsid w:val="008C2159"/>
    <w:rsid w:val="008C7A22"/>
    <w:rsid w:val="008D0327"/>
    <w:rsid w:val="008D611A"/>
    <w:rsid w:val="008D65D4"/>
    <w:rsid w:val="008D6F60"/>
    <w:rsid w:val="008D7080"/>
    <w:rsid w:val="008E4F95"/>
    <w:rsid w:val="008E5B20"/>
    <w:rsid w:val="008E6D45"/>
    <w:rsid w:val="008F013D"/>
    <w:rsid w:val="008F09BE"/>
    <w:rsid w:val="009106F9"/>
    <w:rsid w:val="00914FBE"/>
    <w:rsid w:val="00916F96"/>
    <w:rsid w:val="00921135"/>
    <w:rsid w:val="00922153"/>
    <w:rsid w:val="0092409C"/>
    <w:rsid w:val="00925DA8"/>
    <w:rsid w:val="00933A3B"/>
    <w:rsid w:val="00936042"/>
    <w:rsid w:val="00937238"/>
    <w:rsid w:val="0094042C"/>
    <w:rsid w:val="00941DAD"/>
    <w:rsid w:val="00943F41"/>
    <w:rsid w:val="0094555F"/>
    <w:rsid w:val="00945662"/>
    <w:rsid w:val="00947AD2"/>
    <w:rsid w:val="00947C28"/>
    <w:rsid w:val="00947D36"/>
    <w:rsid w:val="00955593"/>
    <w:rsid w:val="00956E55"/>
    <w:rsid w:val="00957F5E"/>
    <w:rsid w:val="009601EE"/>
    <w:rsid w:val="0096696B"/>
    <w:rsid w:val="00967B1B"/>
    <w:rsid w:val="009710CE"/>
    <w:rsid w:val="00971580"/>
    <w:rsid w:val="00971927"/>
    <w:rsid w:val="0097365F"/>
    <w:rsid w:val="00975A30"/>
    <w:rsid w:val="00975AFC"/>
    <w:rsid w:val="009770D6"/>
    <w:rsid w:val="0098112E"/>
    <w:rsid w:val="00981A3B"/>
    <w:rsid w:val="00982963"/>
    <w:rsid w:val="00987D29"/>
    <w:rsid w:val="0099221D"/>
    <w:rsid w:val="00992ED3"/>
    <w:rsid w:val="00993896"/>
    <w:rsid w:val="00995244"/>
    <w:rsid w:val="009A0C1C"/>
    <w:rsid w:val="009A2AC5"/>
    <w:rsid w:val="009B3F9D"/>
    <w:rsid w:val="009B4C02"/>
    <w:rsid w:val="009B68B8"/>
    <w:rsid w:val="009C0A3E"/>
    <w:rsid w:val="009C3933"/>
    <w:rsid w:val="009D0BF8"/>
    <w:rsid w:val="009E1D2E"/>
    <w:rsid w:val="009E4FD5"/>
    <w:rsid w:val="009F2152"/>
    <w:rsid w:val="009F46A3"/>
    <w:rsid w:val="009F530C"/>
    <w:rsid w:val="009F696C"/>
    <w:rsid w:val="00A03620"/>
    <w:rsid w:val="00A071AF"/>
    <w:rsid w:val="00A071EA"/>
    <w:rsid w:val="00A1089A"/>
    <w:rsid w:val="00A12B5C"/>
    <w:rsid w:val="00A16E53"/>
    <w:rsid w:val="00A21719"/>
    <w:rsid w:val="00A3414C"/>
    <w:rsid w:val="00A34D69"/>
    <w:rsid w:val="00A35FFD"/>
    <w:rsid w:val="00A42EA4"/>
    <w:rsid w:val="00A44379"/>
    <w:rsid w:val="00A44597"/>
    <w:rsid w:val="00A44B24"/>
    <w:rsid w:val="00A471A6"/>
    <w:rsid w:val="00A6376B"/>
    <w:rsid w:val="00A73E8F"/>
    <w:rsid w:val="00A7693B"/>
    <w:rsid w:val="00A800CD"/>
    <w:rsid w:val="00A810FB"/>
    <w:rsid w:val="00A84539"/>
    <w:rsid w:val="00A868FF"/>
    <w:rsid w:val="00A918B4"/>
    <w:rsid w:val="00A935A0"/>
    <w:rsid w:val="00A940F4"/>
    <w:rsid w:val="00A94CB2"/>
    <w:rsid w:val="00A96076"/>
    <w:rsid w:val="00AA212A"/>
    <w:rsid w:val="00AA26EA"/>
    <w:rsid w:val="00AA2FE1"/>
    <w:rsid w:val="00AA465E"/>
    <w:rsid w:val="00AB682C"/>
    <w:rsid w:val="00AC38EE"/>
    <w:rsid w:val="00AD0B21"/>
    <w:rsid w:val="00AD7EFB"/>
    <w:rsid w:val="00AE18F8"/>
    <w:rsid w:val="00AE2C41"/>
    <w:rsid w:val="00AE3CC6"/>
    <w:rsid w:val="00AE4AF1"/>
    <w:rsid w:val="00AE51A2"/>
    <w:rsid w:val="00AE76C4"/>
    <w:rsid w:val="00AE77DF"/>
    <w:rsid w:val="00AE7C13"/>
    <w:rsid w:val="00AF001F"/>
    <w:rsid w:val="00B020E7"/>
    <w:rsid w:val="00B04814"/>
    <w:rsid w:val="00B061BF"/>
    <w:rsid w:val="00B06A57"/>
    <w:rsid w:val="00B07C0F"/>
    <w:rsid w:val="00B124E3"/>
    <w:rsid w:val="00B17581"/>
    <w:rsid w:val="00B21F0C"/>
    <w:rsid w:val="00B242C6"/>
    <w:rsid w:val="00B25FE4"/>
    <w:rsid w:val="00B324AB"/>
    <w:rsid w:val="00B34742"/>
    <w:rsid w:val="00B40EB1"/>
    <w:rsid w:val="00B5509E"/>
    <w:rsid w:val="00B555C9"/>
    <w:rsid w:val="00B63A5D"/>
    <w:rsid w:val="00B65D1E"/>
    <w:rsid w:val="00B670E0"/>
    <w:rsid w:val="00B67C53"/>
    <w:rsid w:val="00B72541"/>
    <w:rsid w:val="00B738C5"/>
    <w:rsid w:val="00B73D1D"/>
    <w:rsid w:val="00B74157"/>
    <w:rsid w:val="00B762A0"/>
    <w:rsid w:val="00B80007"/>
    <w:rsid w:val="00B80ED4"/>
    <w:rsid w:val="00B81594"/>
    <w:rsid w:val="00B863D3"/>
    <w:rsid w:val="00B93146"/>
    <w:rsid w:val="00B931C7"/>
    <w:rsid w:val="00B94990"/>
    <w:rsid w:val="00B94A14"/>
    <w:rsid w:val="00B97A56"/>
    <w:rsid w:val="00B97CF5"/>
    <w:rsid w:val="00BA49BD"/>
    <w:rsid w:val="00BB3CD0"/>
    <w:rsid w:val="00BC284E"/>
    <w:rsid w:val="00BC352C"/>
    <w:rsid w:val="00BC7FBA"/>
    <w:rsid w:val="00BD0B36"/>
    <w:rsid w:val="00BD1394"/>
    <w:rsid w:val="00BD26ED"/>
    <w:rsid w:val="00BD3E6C"/>
    <w:rsid w:val="00BD4132"/>
    <w:rsid w:val="00BD5BD8"/>
    <w:rsid w:val="00BD6559"/>
    <w:rsid w:val="00BD7B12"/>
    <w:rsid w:val="00BE1140"/>
    <w:rsid w:val="00BE2DBF"/>
    <w:rsid w:val="00BE6232"/>
    <w:rsid w:val="00BE68F1"/>
    <w:rsid w:val="00BF10EB"/>
    <w:rsid w:val="00BF49A5"/>
    <w:rsid w:val="00BF7CC1"/>
    <w:rsid w:val="00C02833"/>
    <w:rsid w:val="00C1510F"/>
    <w:rsid w:val="00C1681F"/>
    <w:rsid w:val="00C21228"/>
    <w:rsid w:val="00C2192C"/>
    <w:rsid w:val="00C22012"/>
    <w:rsid w:val="00C245E1"/>
    <w:rsid w:val="00C269DE"/>
    <w:rsid w:val="00C27131"/>
    <w:rsid w:val="00C304DE"/>
    <w:rsid w:val="00C327C4"/>
    <w:rsid w:val="00C32BD3"/>
    <w:rsid w:val="00C36A1D"/>
    <w:rsid w:val="00C411EE"/>
    <w:rsid w:val="00C469E8"/>
    <w:rsid w:val="00C47DF6"/>
    <w:rsid w:val="00C52B98"/>
    <w:rsid w:val="00C547C7"/>
    <w:rsid w:val="00C55377"/>
    <w:rsid w:val="00C56A85"/>
    <w:rsid w:val="00C57158"/>
    <w:rsid w:val="00C579E7"/>
    <w:rsid w:val="00C603FC"/>
    <w:rsid w:val="00C607CE"/>
    <w:rsid w:val="00C61E2A"/>
    <w:rsid w:val="00C6393C"/>
    <w:rsid w:val="00C65BEC"/>
    <w:rsid w:val="00C65CFB"/>
    <w:rsid w:val="00C70D86"/>
    <w:rsid w:val="00C7157E"/>
    <w:rsid w:val="00C76C31"/>
    <w:rsid w:val="00C80519"/>
    <w:rsid w:val="00C82C20"/>
    <w:rsid w:val="00C91374"/>
    <w:rsid w:val="00C97925"/>
    <w:rsid w:val="00CA2910"/>
    <w:rsid w:val="00CA3394"/>
    <w:rsid w:val="00CA55B7"/>
    <w:rsid w:val="00CA652D"/>
    <w:rsid w:val="00CB4858"/>
    <w:rsid w:val="00CB70A9"/>
    <w:rsid w:val="00CB78A2"/>
    <w:rsid w:val="00CC219A"/>
    <w:rsid w:val="00CC268C"/>
    <w:rsid w:val="00CC6816"/>
    <w:rsid w:val="00CD0ED0"/>
    <w:rsid w:val="00CD3A18"/>
    <w:rsid w:val="00CD666E"/>
    <w:rsid w:val="00CE13AF"/>
    <w:rsid w:val="00CE1DA3"/>
    <w:rsid w:val="00CE6D49"/>
    <w:rsid w:val="00CE7B16"/>
    <w:rsid w:val="00CE7E4A"/>
    <w:rsid w:val="00CF267A"/>
    <w:rsid w:val="00CF79E2"/>
    <w:rsid w:val="00D04D9C"/>
    <w:rsid w:val="00D1060C"/>
    <w:rsid w:val="00D1339E"/>
    <w:rsid w:val="00D20119"/>
    <w:rsid w:val="00D256F6"/>
    <w:rsid w:val="00D26489"/>
    <w:rsid w:val="00D335F0"/>
    <w:rsid w:val="00D34481"/>
    <w:rsid w:val="00D34923"/>
    <w:rsid w:val="00D3580B"/>
    <w:rsid w:val="00D366C2"/>
    <w:rsid w:val="00D4000E"/>
    <w:rsid w:val="00D4222A"/>
    <w:rsid w:val="00D4250B"/>
    <w:rsid w:val="00D4276C"/>
    <w:rsid w:val="00D4418B"/>
    <w:rsid w:val="00D44CB1"/>
    <w:rsid w:val="00D45D28"/>
    <w:rsid w:val="00D52B24"/>
    <w:rsid w:val="00D6027F"/>
    <w:rsid w:val="00D64231"/>
    <w:rsid w:val="00D648D6"/>
    <w:rsid w:val="00D660D7"/>
    <w:rsid w:val="00D71E56"/>
    <w:rsid w:val="00D75017"/>
    <w:rsid w:val="00D7688B"/>
    <w:rsid w:val="00D91DFC"/>
    <w:rsid w:val="00D93288"/>
    <w:rsid w:val="00D94BCF"/>
    <w:rsid w:val="00D9735E"/>
    <w:rsid w:val="00DA0193"/>
    <w:rsid w:val="00DA605E"/>
    <w:rsid w:val="00DB1E73"/>
    <w:rsid w:val="00DB4E3E"/>
    <w:rsid w:val="00DC0F69"/>
    <w:rsid w:val="00DC1C17"/>
    <w:rsid w:val="00DC3168"/>
    <w:rsid w:val="00DC4C87"/>
    <w:rsid w:val="00DC7CF2"/>
    <w:rsid w:val="00DE02BE"/>
    <w:rsid w:val="00DE1FB0"/>
    <w:rsid w:val="00DE58BC"/>
    <w:rsid w:val="00DE7760"/>
    <w:rsid w:val="00DE7BF9"/>
    <w:rsid w:val="00DF0721"/>
    <w:rsid w:val="00E00A58"/>
    <w:rsid w:val="00E01A80"/>
    <w:rsid w:val="00E02401"/>
    <w:rsid w:val="00E031B6"/>
    <w:rsid w:val="00E0746D"/>
    <w:rsid w:val="00E23F1D"/>
    <w:rsid w:val="00E24084"/>
    <w:rsid w:val="00E24A56"/>
    <w:rsid w:val="00E30239"/>
    <w:rsid w:val="00E30FD6"/>
    <w:rsid w:val="00E35C48"/>
    <w:rsid w:val="00E3767E"/>
    <w:rsid w:val="00E4146A"/>
    <w:rsid w:val="00E41D97"/>
    <w:rsid w:val="00E476CE"/>
    <w:rsid w:val="00E50052"/>
    <w:rsid w:val="00E51594"/>
    <w:rsid w:val="00E5589B"/>
    <w:rsid w:val="00E641B1"/>
    <w:rsid w:val="00E65FBE"/>
    <w:rsid w:val="00E70E89"/>
    <w:rsid w:val="00E80887"/>
    <w:rsid w:val="00E87600"/>
    <w:rsid w:val="00E95B09"/>
    <w:rsid w:val="00E9722A"/>
    <w:rsid w:val="00E97671"/>
    <w:rsid w:val="00EA4353"/>
    <w:rsid w:val="00EC02E8"/>
    <w:rsid w:val="00EC5886"/>
    <w:rsid w:val="00EC622D"/>
    <w:rsid w:val="00ED1A2B"/>
    <w:rsid w:val="00ED5E06"/>
    <w:rsid w:val="00ED697F"/>
    <w:rsid w:val="00ED6FFC"/>
    <w:rsid w:val="00EE14C5"/>
    <w:rsid w:val="00EE562D"/>
    <w:rsid w:val="00EE7637"/>
    <w:rsid w:val="00EF1422"/>
    <w:rsid w:val="00EF16D2"/>
    <w:rsid w:val="00EF3FA3"/>
    <w:rsid w:val="00EF7BBE"/>
    <w:rsid w:val="00F03576"/>
    <w:rsid w:val="00F06545"/>
    <w:rsid w:val="00F12261"/>
    <w:rsid w:val="00F158C4"/>
    <w:rsid w:val="00F163AB"/>
    <w:rsid w:val="00F177F1"/>
    <w:rsid w:val="00F20ECD"/>
    <w:rsid w:val="00F20FD0"/>
    <w:rsid w:val="00F22BB9"/>
    <w:rsid w:val="00F23363"/>
    <w:rsid w:val="00F2652F"/>
    <w:rsid w:val="00F266DD"/>
    <w:rsid w:val="00F273EB"/>
    <w:rsid w:val="00F327F9"/>
    <w:rsid w:val="00F34917"/>
    <w:rsid w:val="00F34DA3"/>
    <w:rsid w:val="00F34EE2"/>
    <w:rsid w:val="00F37CC3"/>
    <w:rsid w:val="00F44D33"/>
    <w:rsid w:val="00F46F82"/>
    <w:rsid w:val="00F47B92"/>
    <w:rsid w:val="00F500B5"/>
    <w:rsid w:val="00F50118"/>
    <w:rsid w:val="00F51702"/>
    <w:rsid w:val="00F53080"/>
    <w:rsid w:val="00F552A5"/>
    <w:rsid w:val="00F608CE"/>
    <w:rsid w:val="00F705B9"/>
    <w:rsid w:val="00F72E60"/>
    <w:rsid w:val="00F736C1"/>
    <w:rsid w:val="00F77734"/>
    <w:rsid w:val="00F80662"/>
    <w:rsid w:val="00F82EAC"/>
    <w:rsid w:val="00F8328E"/>
    <w:rsid w:val="00F8375C"/>
    <w:rsid w:val="00F919BC"/>
    <w:rsid w:val="00F9354D"/>
    <w:rsid w:val="00F95B5A"/>
    <w:rsid w:val="00F97206"/>
    <w:rsid w:val="00FA2A9B"/>
    <w:rsid w:val="00FA516E"/>
    <w:rsid w:val="00FA6193"/>
    <w:rsid w:val="00FB096E"/>
    <w:rsid w:val="00FB1DBE"/>
    <w:rsid w:val="00FC27B1"/>
    <w:rsid w:val="00FD357B"/>
    <w:rsid w:val="00FD416C"/>
    <w:rsid w:val="00FD46A2"/>
    <w:rsid w:val="00FE1FA9"/>
    <w:rsid w:val="00FE3D58"/>
    <w:rsid w:val="00FE75E2"/>
    <w:rsid w:val="00FF5ECE"/>
    <w:rsid w:val="00FF763A"/>
    <w:rsid w:val="00FF7A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00DF4AE"/>
  <w15:chartTrackingRefBased/>
  <w15:docId w15:val="{E86B47A8-A35E-4593-9C35-F404383D9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392F"/>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D357B"/>
    <w:rPr>
      <w:sz w:val="22"/>
      <w:szCs w:val="22"/>
      <w:lang w:eastAsia="en-US"/>
    </w:rPr>
  </w:style>
  <w:style w:type="paragraph" w:styleId="BalloonText">
    <w:name w:val="Balloon Text"/>
    <w:basedOn w:val="Normal"/>
    <w:link w:val="BalloonTextChar"/>
    <w:uiPriority w:val="99"/>
    <w:semiHidden/>
    <w:unhideWhenUsed/>
    <w:rsid w:val="00207C73"/>
    <w:pPr>
      <w:spacing w:after="0" w:line="240" w:lineRule="auto"/>
    </w:pPr>
    <w:rPr>
      <w:rFonts w:ascii="Segoe UI" w:hAnsi="Segoe UI"/>
      <w:sz w:val="18"/>
      <w:szCs w:val="18"/>
      <w:lang w:val="x-none" w:eastAsia="x-none"/>
    </w:rPr>
  </w:style>
  <w:style w:type="character" w:customStyle="1" w:styleId="BalloonTextChar">
    <w:name w:val="Balloon Text Char"/>
    <w:link w:val="BalloonText"/>
    <w:uiPriority w:val="99"/>
    <w:semiHidden/>
    <w:rsid w:val="00207C73"/>
    <w:rPr>
      <w:rFonts w:ascii="Segoe UI" w:hAnsi="Segoe UI" w:cs="Segoe UI"/>
      <w:sz w:val="18"/>
      <w:szCs w:val="18"/>
    </w:rPr>
  </w:style>
  <w:style w:type="table" w:styleId="TableGrid">
    <w:name w:val="Table Grid"/>
    <w:basedOn w:val="TableNormal"/>
    <w:uiPriority w:val="59"/>
    <w:rsid w:val="001056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4FD5"/>
    <w:pPr>
      <w:ind w:left="720"/>
      <w:contextualSpacing/>
    </w:pPr>
  </w:style>
  <w:style w:type="paragraph" w:styleId="Header">
    <w:name w:val="header"/>
    <w:basedOn w:val="Normal"/>
    <w:link w:val="HeaderChar"/>
    <w:uiPriority w:val="99"/>
    <w:unhideWhenUsed/>
    <w:rsid w:val="008E5B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5B20"/>
  </w:style>
  <w:style w:type="paragraph" w:styleId="Footer">
    <w:name w:val="footer"/>
    <w:basedOn w:val="Normal"/>
    <w:link w:val="FooterChar"/>
    <w:uiPriority w:val="99"/>
    <w:unhideWhenUsed/>
    <w:rsid w:val="008E5B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5B20"/>
  </w:style>
  <w:style w:type="character" w:styleId="Hyperlink">
    <w:name w:val="Hyperlink"/>
    <w:uiPriority w:val="99"/>
    <w:unhideWhenUsed/>
    <w:rsid w:val="007068B6"/>
    <w:rPr>
      <w:strike w:val="0"/>
      <w:dstrike w:val="0"/>
      <w:color w:val="3C73AA"/>
      <w:u w:val="none"/>
      <w:effect w:val="none"/>
      <w:shd w:val="clear" w:color="auto" w:fill="auto"/>
    </w:rPr>
  </w:style>
  <w:style w:type="paragraph" w:customStyle="1" w:styleId="Standard">
    <w:name w:val="Standard"/>
    <w:rsid w:val="00351352"/>
    <w:pPr>
      <w:widowControl w:val="0"/>
      <w:suppressAutoHyphens/>
      <w:autoSpaceDN w:val="0"/>
    </w:pPr>
    <w:rPr>
      <w:rFonts w:ascii="Times New Roman" w:eastAsia="SimSun" w:hAnsi="Times New Roman" w:cs="Arial"/>
      <w:kern w:val="3"/>
      <w:sz w:val="24"/>
      <w:szCs w:val="24"/>
      <w:lang w:eastAsia="zh-CN" w:bidi="hi-IN"/>
    </w:rPr>
  </w:style>
  <w:style w:type="paragraph" w:customStyle="1" w:styleId="p1">
    <w:name w:val="p1"/>
    <w:basedOn w:val="Normal"/>
    <w:rsid w:val="00C607CE"/>
    <w:pPr>
      <w:spacing w:before="100" w:beforeAutospacing="1" w:after="100" w:afterAutospacing="1" w:line="240" w:lineRule="auto"/>
    </w:pPr>
    <w:rPr>
      <w:rFonts w:ascii="Times New Roman" w:eastAsia="Times New Roman" w:hAnsi="Times New Roman"/>
      <w:sz w:val="24"/>
      <w:szCs w:val="24"/>
      <w:lang w:eastAsia="en-GB"/>
    </w:rPr>
  </w:style>
  <w:style w:type="character" w:styleId="UnresolvedMention">
    <w:name w:val="Unresolved Mention"/>
    <w:basedOn w:val="DefaultParagraphFont"/>
    <w:uiPriority w:val="99"/>
    <w:semiHidden/>
    <w:unhideWhenUsed/>
    <w:rsid w:val="00FC27B1"/>
    <w:rPr>
      <w:color w:val="605E5C"/>
      <w:shd w:val="clear" w:color="auto" w:fill="E1DFDD"/>
    </w:rPr>
  </w:style>
  <w:style w:type="paragraph" w:styleId="Title">
    <w:name w:val="Title"/>
    <w:basedOn w:val="Normal"/>
    <w:link w:val="TitleChar"/>
    <w:qFormat/>
    <w:rsid w:val="00106313"/>
    <w:pPr>
      <w:spacing w:after="0" w:line="240" w:lineRule="auto"/>
      <w:ind w:right="-262"/>
      <w:jc w:val="center"/>
    </w:pPr>
    <w:rPr>
      <w:rFonts w:ascii="Times New Roman" w:eastAsia="Times New Roman" w:hAnsi="Times New Roman"/>
      <w:b/>
      <w:bCs/>
      <w:sz w:val="28"/>
      <w:szCs w:val="24"/>
    </w:rPr>
  </w:style>
  <w:style w:type="character" w:customStyle="1" w:styleId="TitleChar">
    <w:name w:val="Title Char"/>
    <w:basedOn w:val="DefaultParagraphFont"/>
    <w:link w:val="Title"/>
    <w:rsid w:val="00106313"/>
    <w:rPr>
      <w:rFonts w:ascii="Times New Roman" w:eastAsia="Times New Roman" w:hAnsi="Times New Roman"/>
      <w:b/>
      <w:bCs/>
      <w:sz w:val="28"/>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764300">
      <w:bodyDiv w:val="1"/>
      <w:marLeft w:val="0"/>
      <w:marRight w:val="0"/>
      <w:marTop w:val="0"/>
      <w:marBottom w:val="0"/>
      <w:divBdr>
        <w:top w:val="none" w:sz="0" w:space="0" w:color="auto"/>
        <w:left w:val="none" w:sz="0" w:space="0" w:color="auto"/>
        <w:bottom w:val="none" w:sz="0" w:space="0" w:color="auto"/>
        <w:right w:val="none" w:sz="0" w:space="0" w:color="auto"/>
      </w:divBdr>
    </w:div>
    <w:div w:id="134758205">
      <w:bodyDiv w:val="1"/>
      <w:marLeft w:val="0"/>
      <w:marRight w:val="0"/>
      <w:marTop w:val="0"/>
      <w:marBottom w:val="0"/>
      <w:divBdr>
        <w:top w:val="none" w:sz="0" w:space="0" w:color="auto"/>
        <w:left w:val="none" w:sz="0" w:space="0" w:color="auto"/>
        <w:bottom w:val="none" w:sz="0" w:space="0" w:color="auto"/>
        <w:right w:val="none" w:sz="0" w:space="0" w:color="auto"/>
      </w:divBdr>
    </w:div>
    <w:div w:id="221601675">
      <w:bodyDiv w:val="1"/>
      <w:marLeft w:val="0"/>
      <w:marRight w:val="0"/>
      <w:marTop w:val="0"/>
      <w:marBottom w:val="0"/>
      <w:divBdr>
        <w:top w:val="none" w:sz="0" w:space="0" w:color="auto"/>
        <w:left w:val="none" w:sz="0" w:space="0" w:color="auto"/>
        <w:bottom w:val="none" w:sz="0" w:space="0" w:color="auto"/>
        <w:right w:val="none" w:sz="0" w:space="0" w:color="auto"/>
      </w:divBdr>
    </w:div>
    <w:div w:id="255480812">
      <w:bodyDiv w:val="1"/>
      <w:marLeft w:val="0"/>
      <w:marRight w:val="0"/>
      <w:marTop w:val="0"/>
      <w:marBottom w:val="0"/>
      <w:divBdr>
        <w:top w:val="none" w:sz="0" w:space="0" w:color="auto"/>
        <w:left w:val="none" w:sz="0" w:space="0" w:color="auto"/>
        <w:bottom w:val="none" w:sz="0" w:space="0" w:color="auto"/>
        <w:right w:val="none" w:sz="0" w:space="0" w:color="auto"/>
      </w:divBdr>
    </w:div>
    <w:div w:id="275601208">
      <w:bodyDiv w:val="1"/>
      <w:marLeft w:val="0"/>
      <w:marRight w:val="0"/>
      <w:marTop w:val="0"/>
      <w:marBottom w:val="0"/>
      <w:divBdr>
        <w:top w:val="none" w:sz="0" w:space="0" w:color="auto"/>
        <w:left w:val="none" w:sz="0" w:space="0" w:color="auto"/>
        <w:bottom w:val="none" w:sz="0" w:space="0" w:color="auto"/>
        <w:right w:val="none" w:sz="0" w:space="0" w:color="auto"/>
      </w:divBdr>
    </w:div>
    <w:div w:id="278685275">
      <w:bodyDiv w:val="1"/>
      <w:marLeft w:val="0"/>
      <w:marRight w:val="0"/>
      <w:marTop w:val="0"/>
      <w:marBottom w:val="0"/>
      <w:divBdr>
        <w:top w:val="none" w:sz="0" w:space="0" w:color="auto"/>
        <w:left w:val="none" w:sz="0" w:space="0" w:color="auto"/>
        <w:bottom w:val="none" w:sz="0" w:space="0" w:color="auto"/>
        <w:right w:val="none" w:sz="0" w:space="0" w:color="auto"/>
      </w:divBdr>
    </w:div>
    <w:div w:id="328753606">
      <w:bodyDiv w:val="1"/>
      <w:marLeft w:val="0"/>
      <w:marRight w:val="0"/>
      <w:marTop w:val="0"/>
      <w:marBottom w:val="0"/>
      <w:divBdr>
        <w:top w:val="none" w:sz="0" w:space="0" w:color="auto"/>
        <w:left w:val="none" w:sz="0" w:space="0" w:color="auto"/>
        <w:bottom w:val="none" w:sz="0" w:space="0" w:color="auto"/>
        <w:right w:val="none" w:sz="0" w:space="0" w:color="auto"/>
      </w:divBdr>
    </w:div>
    <w:div w:id="355080434">
      <w:bodyDiv w:val="1"/>
      <w:marLeft w:val="0"/>
      <w:marRight w:val="0"/>
      <w:marTop w:val="0"/>
      <w:marBottom w:val="0"/>
      <w:divBdr>
        <w:top w:val="none" w:sz="0" w:space="0" w:color="auto"/>
        <w:left w:val="none" w:sz="0" w:space="0" w:color="auto"/>
        <w:bottom w:val="none" w:sz="0" w:space="0" w:color="auto"/>
        <w:right w:val="none" w:sz="0" w:space="0" w:color="auto"/>
      </w:divBdr>
    </w:div>
    <w:div w:id="394355046">
      <w:bodyDiv w:val="1"/>
      <w:marLeft w:val="0"/>
      <w:marRight w:val="0"/>
      <w:marTop w:val="0"/>
      <w:marBottom w:val="0"/>
      <w:divBdr>
        <w:top w:val="none" w:sz="0" w:space="0" w:color="auto"/>
        <w:left w:val="none" w:sz="0" w:space="0" w:color="auto"/>
        <w:bottom w:val="none" w:sz="0" w:space="0" w:color="auto"/>
        <w:right w:val="none" w:sz="0" w:space="0" w:color="auto"/>
      </w:divBdr>
    </w:div>
    <w:div w:id="405762664">
      <w:bodyDiv w:val="1"/>
      <w:marLeft w:val="0"/>
      <w:marRight w:val="0"/>
      <w:marTop w:val="0"/>
      <w:marBottom w:val="0"/>
      <w:divBdr>
        <w:top w:val="none" w:sz="0" w:space="0" w:color="auto"/>
        <w:left w:val="none" w:sz="0" w:space="0" w:color="auto"/>
        <w:bottom w:val="none" w:sz="0" w:space="0" w:color="auto"/>
        <w:right w:val="none" w:sz="0" w:space="0" w:color="auto"/>
      </w:divBdr>
    </w:div>
    <w:div w:id="451946183">
      <w:bodyDiv w:val="1"/>
      <w:marLeft w:val="0"/>
      <w:marRight w:val="0"/>
      <w:marTop w:val="0"/>
      <w:marBottom w:val="0"/>
      <w:divBdr>
        <w:top w:val="none" w:sz="0" w:space="0" w:color="auto"/>
        <w:left w:val="none" w:sz="0" w:space="0" w:color="auto"/>
        <w:bottom w:val="none" w:sz="0" w:space="0" w:color="auto"/>
        <w:right w:val="none" w:sz="0" w:space="0" w:color="auto"/>
      </w:divBdr>
    </w:div>
    <w:div w:id="474879492">
      <w:bodyDiv w:val="1"/>
      <w:marLeft w:val="0"/>
      <w:marRight w:val="0"/>
      <w:marTop w:val="0"/>
      <w:marBottom w:val="0"/>
      <w:divBdr>
        <w:top w:val="none" w:sz="0" w:space="0" w:color="auto"/>
        <w:left w:val="none" w:sz="0" w:space="0" w:color="auto"/>
        <w:bottom w:val="none" w:sz="0" w:space="0" w:color="auto"/>
        <w:right w:val="none" w:sz="0" w:space="0" w:color="auto"/>
      </w:divBdr>
    </w:div>
    <w:div w:id="557861782">
      <w:bodyDiv w:val="1"/>
      <w:marLeft w:val="0"/>
      <w:marRight w:val="0"/>
      <w:marTop w:val="0"/>
      <w:marBottom w:val="0"/>
      <w:divBdr>
        <w:top w:val="none" w:sz="0" w:space="0" w:color="auto"/>
        <w:left w:val="none" w:sz="0" w:space="0" w:color="auto"/>
        <w:bottom w:val="none" w:sz="0" w:space="0" w:color="auto"/>
        <w:right w:val="none" w:sz="0" w:space="0" w:color="auto"/>
      </w:divBdr>
    </w:div>
    <w:div w:id="566647646">
      <w:bodyDiv w:val="1"/>
      <w:marLeft w:val="0"/>
      <w:marRight w:val="0"/>
      <w:marTop w:val="0"/>
      <w:marBottom w:val="0"/>
      <w:divBdr>
        <w:top w:val="none" w:sz="0" w:space="0" w:color="auto"/>
        <w:left w:val="none" w:sz="0" w:space="0" w:color="auto"/>
        <w:bottom w:val="none" w:sz="0" w:space="0" w:color="auto"/>
        <w:right w:val="none" w:sz="0" w:space="0" w:color="auto"/>
      </w:divBdr>
    </w:div>
    <w:div w:id="592472326">
      <w:bodyDiv w:val="1"/>
      <w:marLeft w:val="0"/>
      <w:marRight w:val="0"/>
      <w:marTop w:val="0"/>
      <w:marBottom w:val="0"/>
      <w:divBdr>
        <w:top w:val="none" w:sz="0" w:space="0" w:color="auto"/>
        <w:left w:val="none" w:sz="0" w:space="0" w:color="auto"/>
        <w:bottom w:val="none" w:sz="0" w:space="0" w:color="auto"/>
        <w:right w:val="none" w:sz="0" w:space="0" w:color="auto"/>
      </w:divBdr>
    </w:div>
    <w:div w:id="648755030">
      <w:bodyDiv w:val="1"/>
      <w:marLeft w:val="0"/>
      <w:marRight w:val="0"/>
      <w:marTop w:val="0"/>
      <w:marBottom w:val="0"/>
      <w:divBdr>
        <w:top w:val="none" w:sz="0" w:space="0" w:color="auto"/>
        <w:left w:val="none" w:sz="0" w:space="0" w:color="auto"/>
        <w:bottom w:val="none" w:sz="0" w:space="0" w:color="auto"/>
        <w:right w:val="none" w:sz="0" w:space="0" w:color="auto"/>
      </w:divBdr>
    </w:div>
    <w:div w:id="668218831">
      <w:bodyDiv w:val="1"/>
      <w:marLeft w:val="0"/>
      <w:marRight w:val="0"/>
      <w:marTop w:val="0"/>
      <w:marBottom w:val="0"/>
      <w:divBdr>
        <w:top w:val="none" w:sz="0" w:space="0" w:color="auto"/>
        <w:left w:val="none" w:sz="0" w:space="0" w:color="auto"/>
        <w:bottom w:val="none" w:sz="0" w:space="0" w:color="auto"/>
        <w:right w:val="none" w:sz="0" w:space="0" w:color="auto"/>
      </w:divBdr>
    </w:div>
    <w:div w:id="853148594">
      <w:bodyDiv w:val="1"/>
      <w:marLeft w:val="0"/>
      <w:marRight w:val="0"/>
      <w:marTop w:val="0"/>
      <w:marBottom w:val="0"/>
      <w:divBdr>
        <w:top w:val="none" w:sz="0" w:space="0" w:color="auto"/>
        <w:left w:val="none" w:sz="0" w:space="0" w:color="auto"/>
        <w:bottom w:val="none" w:sz="0" w:space="0" w:color="auto"/>
        <w:right w:val="none" w:sz="0" w:space="0" w:color="auto"/>
      </w:divBdr>
    </w:div>
    <w:div w:id="913661230">
      <w:bodyDiv w:val="1"/>
      <w:marLeft w:val="0"/>
      <w:marRight w:val="0"/>
      <w:marTop w:val="0"/>
      <w:marBottom w:val="0"/>
      <w:divBdr>
        <w:top w:val="none" w:sz="0" w:space="0" w:color="auto"/>
        <w:left w:val="none" w:sz="0" w:space="0" w:color="auto"/>
        <w:bottom w:val="none" w:sz="0" w:space="0" w:color="auto"/>
        <w:right w:val="none" w:sz="0" w:space="0" w:color="auto"/>
      </w:divBdr>
    </w:div>
    <w:div w:id="918749806">
      <w:bodyDiv w:val="1"/>
      <w:marLeft w:val="0"/>
      <w:marRight w:val="0"/>
      <w:marTop w:val="0"/>
      <w:marBottom w:val="0"/>
      <w:divBdr>
        <w:top w:val="none" w:sz="0" w:space="0" w:color="auto"/>
        <w:left w:val="none" w:sz="0" w:space="0" w:color="auto"/>
        <w:bottom w:val="none" w:sz="0" w:space="0" w:color="auto"/>
        <w:right w:val="none" w:sz="0" w:space="0" w:color="auto"/>
      </w:divBdr>
    </w:div>
    <w:div w:id="934676200">
      <w:bodyDiv w:val="1"/>
      <w:marLeft w:val="0"/>
      <w:marRight w:val="0"/>
      <w:marTop w:val="0"/>
      <w:marBottom w:val="0"/>
      <w:divBdr>
        <w:top w:val="none" w:sz="0" w:space="0" w:color="auto"/>
        <w:left w:val="none" w:sz="0" w:space="0" w:color="auto"/>
        <w:bottom w:val="none" w:sz="0" w:space="0" w:color="auto"/>
        <w:right w:val="none" w:sz="0" w:space="0" w:color="auto"/>
      </w:divBdr>
    </w:div>
    <w:div w:id="1041828917">
      <w:bodyDiv w:val="1"/>
      <w:marLeft w:val="0"/>
      <w:marRight w:val="0"/>
      <w:marTop w:val="0"/>
      <w:marBottom w:val="0"/>
      <w:divBdr>
        <w:top w:val="none" w:sz="0" w:space="0" w:color="auto"/>
        <w:left w:val="none" w:sz="0" w:space="0" w:color="auto"/>
        <w:bottom w:val="none" w:sz="0" w:space="0" w:color="auto"/>
        <w:right w:val="none" w:sz="0" w:space="0" w:color="auto"/>
      </w:divBdr>
    </w:div>
    <w:div w:id="1161503593">
      <w:bodyDiv w:val="1"/>
      <w:marLeft w:val="0"/>
      <w:marRight w:val="0"/>
      <w:marTop w:val="0"/>
      <w:marBottom w:val="0"/>
      <w:divBdr>
        <w:top w:val="none" w:sz="0" w:space="0" w:color="auto"/>
        <w:left w:val="none" w:sz="0" w:space="0" w:color="auto"/>
        <w:bottom w:val="none" w:sz="0" w:space="0" w:color="auto"/>
        <w:right w:val="none" w:sz="0" w:space="0" w:color="auto"/>
      </w:divBdr>
    </w:div>
    <w:div w:id="1259413877">
      <w:bodyDiv w:val="1"/>
      <w:marLeft w:val="0"/>
      <w:marRight w:val="0"/>
      <w:marTop w:val="0"/>
      <w:marBottom w:val="0"/>
      <w:divBdr>
        <w:top w:val="none" w:sz="0" w:space="0" w:color="auto"/>
        <w:left w:val="none" w:sz="0" w:space="0" w:color="auto"/>
        <w:bottom w:val="none" w:sz="0" w:space="0" w:color="auto"/>
        <w:right w:val="none" w:sz="0" w:space="0" w:color="auto"/>
      </w:divBdr>
    </w:div>
    <w:div w:id="1312950292">
      <w:bodyDiv w:val="1"/>
      <w:marLeft w:val="0"/>
      <w:marRight w:val="0"/>
      <w:marTop w:val="0"/>
      <w:marBottom w:val="0"/>
      <w:divBdr>
        <w:top w:val="none" w:sz="0" w:space="0" w:color="auto"/>
        <w:left w:val="none" w:sz="0" w:space="0" w:color="auto"/>
        <w:bottom w:val="none" w:sz="0" w:space="0" w:color="auto"/>
        <w:right w:val="none" w:sz="0" w:space="0" w:color="auto"/>
      </w:divBdr>
    </w:div>
    <w:div w:id="1575627298">
      <w:bodyDiv w:val="1"/>
      <w:marLeft w:val="0"/>
      <w:marRight w:val="0"/>
      <w:marTop w:val="0"/>
      <w:marBottom w:val="0"/>
      <w:divBdr>
        <w:top w:val="none" w:sz="0" w:space="0" w:color="auto"/>
        <w:left w:val="none" w:sz="0" w:space="0" w:color="auto"/>
        <w:bottom w:val="none" w:sz="0" w:space="0" w:color="auto"/>
        <w:right w:val="none" w:sz="0" w:space="0" w:color="auto"/>
      </w:divBdr>
    </w:div>
    <w:div w:id="1581603163">
      <w:bodyDiv w:val="1"/>
      <w:marLeft w:val="0"/>
      <w:marRight w:val="0"/>
      <w:marTop w:val="0"/>
      <w:marBottom w:val="0"/>
      <w:divBdr>
        <w:top w:val="none" w:sz="0" w:space="0" w:color="auto"/>
        <w:left w:val="none" w:sz="0" w:space="0" w:color="auto"/>
        <w:bottom w:val="none" w:sz="0" w:space="0" w:color="auto"/>
        <w:right w:val="none" w:sz="0" w:space="0" w:color="auto"/>
      </w:divBdr>
    </w:div>
    <w:div w:id="1610893367">
      <w:bodyDiv w:val="1"/>
      <w:marLeft w:val="0"/>
      <w:marRight w:val="0"/>
      <w:marTop w:val="0"/>
      <w:marBottom w:val="0"/>
      <w:divBdr>
        <w:top w:val="none" w:sz="0" w:space="0" w:color="auto"/>
        <w:left w:val="none" w:sz="0" w:space="0" w:color="auto"/>
        <w:bottom w:val="none" w:sz="0" w:space="0" w:color="auto"/>
        <w:right w:val="none" w:sz="0" w:space="0" w:color="auto"/>
      </w:divBdr>
    </w:div>
    <w:div w:id="1672367488">
      <w:bodyDiv w:val="1"/>
      <w:marLeft w:val="0"/>
      <w:marRight w:val="0"/>
      <w:marTop w:val="0"/>
      <w:marBottom w:val="0"/>
      <w:divBdr>
        <w:top w:val="none" w:sz="0" w:space="0" w:color="auto"/>
        <w:left w:val="none" w:sz="0" w:space="0" w:color="auto"/>
        <w:bottom w:val="none" w:sz="0" w:space="0" w:color="auto"/>
        <w:right w:val="none" w:sz="0" w:space="0" w:color="auto"/>
      </w:divBdr>
    </w:div>
    <w:div w:id="2033219923">
      <w:bodyDiv w:val="1"/>
      <w:marLeft w:val="0"/>
      <w:marRight w:val="0"/>
      <w:marTop w:val="0"/>
      <w:marBottom w:val="0"/>
      <w:divBdr>
        <w:top w:val="none" w:sz="0" w:space="0" w:color="auto"/>
        <w:left w:val="none" w:sz="0" w:space="0" w:color="auto"/>
        <w:bottom w:val="none" w:sz="0" w:space="0" w:color="auto"/>
        <w:right w:val="none" w:sz="0" w:space="0" w:color="auto"/>
      </w:divBdr>
    </w:div>
    <w:div w:id="2059157363">
      <w:bodyDiv w:val="1"/>
      <w:marLeft w:val="0"/>
      <w:marRight w:val="0"/>
      <w:marTop w:val="0"/>
      <w:marBottom w:val="0"/>
      <w:divBdr>
        <w:top w:val="none" w:sz="0" w:space="0" w:color="auto"/>
        <w:left w:val="none" w:sz="0" w:space="0" w:color="auto"/>
        <w:bottom w:val="none" w:sz="0" w:space="0" w:color="auto"/>
        <w:right w:val="none" w:sz="0" w:space="0" w:color="auto"/>
      </w:divBdr>
    </w:div>
    <w:div w:id="2063941207">
      <w:bodyDiv w:val="1"/>
      <w:marLeft w:val="0"/>
      <w:marRight w:val="0"/>
      <w:marTop w:val="0"/>
      <w:marBottom w:val="0"/>
      <w:divBdr>
        <w:top w:val="none" w:sz="0" w:space="0" w:color="auto"/>
        <w:left w:val="none" w:sz="0" w:space="0" w:color="auto"/>
        <w:bottom w:val="none" w:sz="0" w:space="0" w:color="auto"/>
        <w:right w:val="none" w:sz="0" w:space="0" w:color="auto"/>
      </w:divBdr>
    </w:div>
    <w:div w:id="2078354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lor.co.uk/shop/communityfund/about-the-fund"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A71307-16DB-4BCB-85F2-56F2638AF6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13</Pages>
  <Words>3947</Words>
  <Characters>22498</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26393</CharactersWithSpaces>
  <SharedDoc>false</SharedDoc>
  <HLinks>
    <vt:vector size="66" baseType="variant">
      <vt:variant>
        <vt:i4>8257580</vt:i4>
      </vt:variant>
      <vt:variant>
        <vt:i4>30</vt:i4>
      </vt:variant>
      <vt:variant>
        <vt:i4>0</vt:i4>
      </vt:variant>
      <vt:variant>
        <vt:i4>5</vt:i4>
      </vt:variant>
      <vt:variant>
        <vt:lpwstr>https://bikeability.org.uk/</vt:lpwstr>
      </vt:variant>
      <vt:variant>
        <vt:lpwstr/>
      </vt:variant>
      <vt:variant>
        <vt:i4>6881318</vt:i4>
      </vt:variant>
      <vt:variant>
        <vt:i4>27</vt:i4>
      </vt:variant>
      <vt:variant>
        <vt:i4>0</vt:i4>
      </vt:variant>
      <vt:variant>
        <vt:i4>5</vt:i4>
      </vt:variant>
      <vt:variant>
        <vt:lpwstr>http://www.oxfordshire.gov.uk/whycycle</vt:lpwstr>
      </vt:variant>
      <vt:variant>
        <vt:lpwstr/>
      </vt:variant>
      <vt:variant>
        <vt:i4>5505044</vt:i4>
      </vt:variant>
      <vt:variant>
        <vt:i4>24</vt:i4>
      </vt:variant>
      <vt:variant>
        <vt:i4>0</vt:i4>
      </vt:variant>
      <vt:variant>
        <vt:i4>5</vt:i4>
      </vt:variant>
      <vt:variant>
        <vt:lpwstr>http://news.oxfordshire.gov.uk/support-for-youngsters-taking-next-steps-after-exams/</vt:lpwstr>
      </vt:variant>
      <vt:variant>
        <vt:lpwstr/>
      </vt:variant>
      <vt:variant>
        <vt:i4>7733350</vt:i4>
      </vt:variant>
      <vt:variant>
        <vt:i4>21</vt:i4>
      </vt:variant>
      <vt:variant>
        <vt:i4>0</vt:i4>
      </vt:variant>
      <vt:variant>
        <vt:i4>5</vt:i4>
      </vt:variant>
      <vt:variant>
        <vt:lpwstr>http://oxme.info/cms/learn/results-day</vt:lpwstr>
      </vt:variant>
      <vt:variant>
        <vt:lpwstr/>
      </vt:variant>
      <vt:variant>
        <vt:i4>5570574</vt:i4>
      </vt:variant>
      <vt:variant>
        <vt:i4>18</vt:i4>
      </vt:variant>
      <vt:variant>
        <vt:i4>0</vt:i4>
      </vt:variant>
      <vt:variant>
        <vt:i4>5</vt:i4>
      </vt:variant>
      <vt:variant>
        <vt:lpwstr>https://nationalcareersservice.direct.gov.uk/Pages/Home.aspx</vt:lpwstr>
      </vt:variant>
      <vt:variant>
        <vt:lpwstr/>
      </vt:variant>
      <vt:variant>
        <vt:i4>6291562</vt:i4>
      </vt:variant>
      <vt:variant>
        <vt:i4>15</vt:i4>
      </vt:variant>
      <vt:variant>
        <vt:i4>0</vt:i4>
      </vt:variant>
      <vt:variant>
        <vt:i4>5</vt:i4>
      </vt:variant>
      <vt:variant>
        <vt:lpwstr>http://oxcentric.oxme.info/cms/oxcentric/education-and-work</vt:lpwstr>
      </vt:variant>
      <vt:variant>
        <vt:lpwstr/>
      </vt:variant>
      <vt:variant>
        <vt:i4>2424843</vt:i4>
      </vt:variant>
      <vt:variant>
        <vt:i4>12</vt:i4>
      </vt:variant>
      <vt:variant>
        <vt:i4>0</vt:i4>
      </vt:variant>
      <vt:variant>
        <vt:i4>5</vt:i4>
      </vt:variant>
      <vt:variant>
        <vt:lpwstr>mailto:elaine.ware@whitehorsedc.gov.uk</vt:lpwstr>
      </vt:variant>
      <vt:variant>
        <vt:lpwstr/>
      </vt:variant>
      <vt:variant>
        <vt:i4>4522088</vt:i4>
      </vt:variant>
      <vt:variant>
        <vt:i4>9</vt:i4>
      </vt:variant>
      <vt:variant>
        <vt:i4>0</vt:i4>
      </vt:variant>
      <vt:variant>
        <vt:i4>5</vt:i4>
      </vt:variant>
      <vt:variant>
        <vt:lpwstr>mailto:simon.howell@whitehorsedc.gov.uk</vt:lpwstr>
      </vt:variant>
      <vt:variant>
        <vt:lpwstr/>
      </vt:variant>
      <vt:variant>
        <vt:i4>7012472</vt:i4>
      </vt:variant>
      <vt:variant>
        <vt:i4>6</vt:i4>
      </vt:variant>
      <vt:variant>
        <vt:i4>0</vt:i4>
      </vt:variant>
      <vt:variant>
        <vt:i4>5</vt:i4>
      </vt:variant>
      <vt:variant>
        <vt:lpwstr>http://www.getoxfordshireactive.org/go-active-gold</vt:lpwstr>
      </vt:variant>
      <vt:variant>
        <vt:lpwstr/>
      </vt:variant>
      <vt:variant>
        <vt:i4>3407885</vt:i4>
      </vt:variant>
      <vt:variant>
        <vt:i4>3</vt:i4>
      </vt:variant>
      <vt:variant>
        <vt:i4>0</vt:i4>
      </vt:variant>
      <vt:variant>
        <vt:i4>5</vt:i4>
      </vt:variant>
      <vt:variant>
        <vt:lpwstr>mailto:policy.partnerships@southandvale.gov.uk</vt:lpwstr>
      </vt:variant>
      <vt:variant>
        <vt:lpwstr/>
      </vt:variant>
      <vt:variant>
        <vt:i4>786505</vt:i4>
      </vt:variant>
      <vt:variant>
        <vt:i4>0</vt:i4>
      </vt:variant>
      <vt:variant>
        <vt:i4>0</vt:i4>
      </vt:variant>
      <vt:variant>
        <vt:i4>5</vt:i4>
      </vt:variant>
      <vt:variant>
        <vt:lpwstr>https://ebtk.co.uk/resources/stats/click.php?c=2598&amp;e=55&amp;o=9492&amp;url=http%3A%2F%2Fwww.householdresponse.com%2Fsouthandvale&amp;a=0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dc:creator>
  <cp:keywords/>
  <cp:lastModifiedBy>Clerk Ashbury</cp:lastModifiedBy>
  <cp:revision>7</cp:revision>
  <cp:lastPrinted>2018-09-22T09:12:00Z</cp:lastPrinted>
  <dcterms:created xsi:type="dcterms:W3CDTF">2019-05-12T20:44:00Z</dcterms:created>
  <dcterms:modified xsi:type="dcterms:W3CDTF">2019-05-28T20:45:00Z</dcterms:modified>
</cp:coreProperties>
</file>