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136DA205" w:rsidR="00DB3AA8" w:rsidRPr="00DD3C2E" w:rsidRDefault="00DB3AA8" w:rsidP="00DB3AA8">
      <w:pPr>
        <w:pStyle w:val="Header"/>
        <w:rPr>
          <w:rFonts w:ascii="Garamond" w:hAnsi="Garamond"/>
          <w:sz w:val="18"/>
        </w:rPr>
      </w:pPr>
      <w:r w:rsidRPr="00DD3C2E">
        <w:rPr>
          <w:rFonts w:ascii="Garamond" w:hAnsi="Garamond"/>
          <w:sz w:val="18"/>
        </w:rPr>
        <w:t>UPDATE FROM YOUR ASHBURY</w:t>
      </w:r>
      <w:r w:rsidRPr="00DD3C2E">
        <w:rPr>
          <w:rFonts w:ascii="Garamond" w:hAnsi="Garamond"/>
          <w:sz w:val="18"/>
        </w:rPr>
        <w:ptab w:relativeTo="margin" w:alignment="center" w:leader="none"/>
      </w:r>
      <w:r w:rsidRPr="00DD3C2E">
        <w:rPr>
          <w:rFonts w:ascii="Garamond" w:hAnsi="Garamond"/>
          <w:sz w:val="18"/>
        </w:rPr>
        <w:ptab w:relativeTo="margin" w:alignment="right" w:leader="none"/>
      </w:r>
      <w:r w:rsidR="00141BB8" w:rsidRPr="00DD3C2E">
        <w:rPr>
          <w:rFonts w:ascii="Garamond" w:hAnsi="Garamond"/>
          <w:sz w:val="18"/>
        </w:rPr>
        <w:t>15</w:t>
      </w:r>
      <w:r w:rsidRPr="00DD3C2E">
        <w:rPr>
          <w:rFonts w:ascii="Garamond" w:hAnsi="Garamond"/>
          <w:sz w:val="18"/>
        </w:rPr>
        <w:t>/04/2020</w:t>
      </w:r>
    </w:p>
    <w:p w14:paraId="42D36C34" w14:textId="43EAD557" w:rsidR="00DB3AA8" w:rsidRPr="00DD3C2E" w:rsidRDefault="00DB3AA8" w:rsidP="00DB3AA8">
      <w:pPr>
        <w:pStyle w:val="Header"/>
        <w:spacing w:after="120"/>
        <w:rPr>
          <w:rFonts w:ascii="Garamond" w:hAnsi="Garamond"/>
          <w:sz w:val="18"/>
        </w:rPr>
      </w:pPr>
      <w:r w:rsidRPr="00DD3C2E">
        <w:rPr>
          <w:rFonts w:ascii="Garamond" w:hAnsi="Garamond"/>
          <w:sz w:val="18"/>
        </w:rPr>
        <w:t>PARISH STREET COORDINATOR</w:t>
      </w:r>
    </w:p>
    <w:p w14:paraId="532311E8" w14:textId="6FD291AA" w:rsidR="00DD3C2E" w:rsidRPr="00DD3C2E" w:rsidRDefault="00DD3C2E" w:rsidP="00DD3C2E">
      <w:pPr>
        <w:spacing w:after="120"/>
        <w:rPr>
          <w:rFonts w:ascii="Garamond" w:eastAsia="Times New Roman" w:hAnsi="Garamond" w:cs="Times New Roman"/>
          <w:b/>
          <w:color w:val="000000"/>
          <w:sz w:val="22"/>
          <w:szCs w:val="18"/>
        </w:rPr>
      </w:pPr>
      <w:r w:rsidRPr="00DD3C2E">
        <w:rPr>
          <w:rFonts w:ascii="Garamond" w:eastAsia="Times New Roman" w:hAnsi="Garamond" w:cs="Times New Roman"/>
          <w:b/>
          <w:color w:val="000000"/>
          <w:sz w:val="22"/>
          <w:szCs w:val="18"/>
        </w:rPr>
        <w:t>24/7 Mental Health Helpline</w:t>
      </w:r>
    </w:p>
    <w:p w14:paraId="5A5E90F8" w14:textId="77777777" w:rsidR="00DD3C2E" w:rsidRPr="00DD3C2E" w:rsidRDefault="00DD3C2E" w:rsidP="00DD3C2E">
      <w:pPr>
        <w:spacing w:after="120"/>
        <w:rPr>
          <w:rFonts w:ascii="Garamond" w:eastAsia="Times New Roman" w:hAnsi="Garamond" w:cs="Times New Roman"/>
          <w:color w:val="000000"/>
          <w:sz w:val="22"/>
          <w:szCs w:val="18"/>
        </w:rPr>
      </w:pPr>
      <w:r w:rsidRPr="00DD3C2E">
        <w:rPr>
          <w:rFonts w:ascii="Garamond" w:eastAsia="Times New Roman" w:hAnsi="Garamond" w:cs="Times New Roman"/>
          <w:color w:val="000000"/>
          <w:sz w:val="22"/>
          <w:szCs w:val="18"/>
        </w:rPr>
        <w:t xml:space="preserve">A 24/7 mental health helpline has been launched to take pressure off 111 for mental health advice in Oxfordshire. The round-the-clock helpline will make it quicker and easier for people in Oxfordshire to get the right advice they need for their mental health. It will operate 24 hours a day, seven days a week and temporarily takes pressure off 111 for people who need mental health care when their situation it is not life threatening. </w:t>
      </w:r>
    </w:p>
    <w:p w14:paraId="56AC1D68" w14:textId="187EFA8C" w:rsidR="00DD3C2E" w:rsidRPr="00DD3C2E" w:rsidRDefault="00DD3C2E" w:rsidP="00DD3C2E">
      <w:pPr>
        <w:spacing w:after="120"/>
        <w:rPr>
          <w:rFonts w:ascii="Garamond" w:eastAsia="Times New Roman" w:hAnsi="Garamond" w:cs="Times New Roman"/>
          <w:color w:val="000000"/>
          <w:sz w:val="22"/>
          <w:szCs w:val="18"/>
        </w:rPr>
      </w:pPr>
      <w:r w:rsidRPr="00DD3C2E">
        <w:rPr>
          <w:rFonts w:ascii="Garamond" w:eastAsia="Times New Roman" w:hAnsi="Garamond" w:cs="Times New Roman"/>
          <w:color w:val="000000"/>
          <w:sz w:val="22"/>
          <w:szCs w:val="18"/>
        </w:rPr>
        <w:t>For adults, the number is:</w:t>
      </w:r>
    </w:p>
    <w:p w14:paraId="2DE8B8CE" w14:textId="1EEF2005" w:rsidR="00DD3C2E" w:rsidRPr="00DD3C2E" w:rsidRDefault="00DD3C2E" w:rsidP="00DD3C2E">
      <w:pPr>
        <w:jc w:val="center"/>
        <w:rPr>
          <w:rFonts w:ascii="Garamond" w:eastAsia="Times New Roman" w:hAnsi="Garamond" w:cs="Times New Roman"/>
          <w:color w:val="000000"/>
          <w:szCs w:val="18"/>
        </w:rPr>
      </w:pPr>
      <w:r w:rsidRPr="00DD3C2E">
        <w:rPr>
          <w:rFonts w:ascii="Garamond" w:eastAsia="Times New Roman" w:hAnsi="Garamond" w:cs="Times New Roman"/>
          <w:color w:val="000000"/>
          <w:szCs w:val="18"/>
        </w:rPr>
        <w:t>01865 904 997</w:t>
      </w:r>
    </w:p>
    <w:p w14:paraId="3444CED2" w14:textId="77777777" w:rsidR="00DD3C2E" w:rsidRPr="00DD3C2E" w:rsidRDefault="00DD3C2E" w:rsidP="00DD3C2E">
      <w:pPr>
        <w:rPr>
          <w:rFonts w:ascii="Garamond" w:eastAsia="Times New Roman" w:hAnsi="Garamond" w:cs="Times New Roman"/>
          <w:color w:val="000000"/>
          <w:sz w:val="22"/>
          <w:szCs w:val="18"/>
        </w:rPr>
      </w:pPr>
      <w:r w:rsidRPr="00DD3C2E">
        <w:rPr>
          <w:rFonts w:ascii="Garamond" w:eastAsia="Times New Roman" w:hAnsi="Garamond" w:cs="Times New Roman"/>
          <w:color w:val="000000"/>
          <w:sz w:val="22"/>
          <w:szCs w:val="18"/>
        </w:rPr>
        <w:t>For children and young people, the number is:</w:t>
      </w:r>
    </w:p>
    <w:p w14:paraId="540683C9" w14:textId="0A61CFEC" w:rsidR="00DD3C2E" w:rsidRPr="00DD3C2E" w:rsidRDefault="00DD3C2E" w:rsidP="00DD3C2E">
      <w:pPr>
        <w:jc w:val="center"/>
        <w:rPr>
          <w:rFonts w:ascii="Garamond" w:eastAsia="Times New Roman" w:hAnsi="Garamond" w:cs="Times New Roman"/>
          <w:color w:val="000000"/>
          <w:szCs w:val="18"/>
        </w:rPr>
      </w:pPr>
      <w:r w:rsidRPr="00DD3C2E">
        <w:rPr>
          <w:rFonts w:ascii="Garamond" w:eastAsia="Times New Roman" w:hAnsi="Garamond" w:cs="Times New Roman"/>
          <w:color w:val="000000"/>
          <w:szCs w:val="18"/>
        </w:rPr>
        <w:t>01865 904 99</w:t>
      </w:r>
      <w:r w:rsidR="00852464">
        <w:rPr>
          <w:rFonts w:ascii="Garamond" w:eastAsia="Times New Roman" w:hAnsi="Garamond" w:cs="Times New Roman"/>
          <w:color w:val="000000"/>
          <w:szCs w:val="18"/>
        </w:rPr>
        <w:t>8</w:t>
      </w:r>
    </w:p>
    <w:p w14:paraId="628FB883" w14:textId="77777777" w:rsidR="00DD3C2E" w:rsidRPr="00DD3C2E" w:rsidRDefault="00DD3C2E" w:rsidP="00DD3C2E">
      <w:pPr>
        <w:rPr>
          <w:rFonts w:ascii="Garamond" w:eastAsia="Times New Roman" w:hAnsi="Garamond" w:cs="Times New Roman"/>
          <w:color w:val="000000"/>
          <w:sz w:val="22"/>
          <w:szCs w:val="18"/>
        </w:rPr>
      </w:pPr>
    </w:p>
    <w:p w14:paraId="0DF55379" w14:textId="78EC5833" w:rsidR="00DD3C2E" w:rsidRPr="00DD3C2E" w:rsidRDefault="00DD3C2E" w:rsidP="00DD3C2E">
      <w:pPr>
        <w:spacing w:after="120"/>
        <w:rPr>
          <w:rFonts w:ascii="Garamond" w:eastAsia="Times New Roman" w:hAnsi="Garamond" w:cs="Times New Roman"/>
          <w:b/>
          <w:color w:val="000000"/>
          <w:sz w:val="22"/>
          <w:szCs w:val="18"/>
        </w:rPr>
      </w:pPr>
      <w:r w:rsidRPr="00DD3C2E">
        <w:rPr>
          <w:rFonts w:ascii="Garamond" w:eastAsia="Times New Roman" w:hAnsi="Garamond" w:cs="Times New Roman"/>
          <w:b/>
          <w:color w:val="000000"/>
          <w:sz w:val="22"/>
          <w:szCs w:val="18"/>
        </w:rPr>
        <w:t>Update from Ashbury Village Shop</w:t>
      </w:r>
    </w:p>
    <w:p w14:paraId="6CEEF809" w14:textId="2BD3CBC2" w:rsidR="00CB7989" w:rsidRDefault="00DD3C2E" w:rsidP="00DD3C2E">
      <w:pPr>
        <w:spacing w:after="120"/>
        <w:rPr>
          <w:rFonts w:ascii="Garamond" w:eastAsia="Times New Roman" w:hAnsi="Garamond" w:cs="Times New Roman"/>
          <w:color w:val="000000"/>
          <w:sz w:val="22"/>
          <w:szCs w:val="18"/>
        </w:rPr>
      </w:pPr>
      <w:r w:rsidRPr="00DD3C2E">
        <w:rPr>
          <w:rFonts w:ascii="Garamond" w:eastAsia="Times New Roman" w:hAnsi="Garamond" w:cs="Times New Roman"/>
          <w:color w:val="000000"/>
          <w:sz w:val="22"/>
          <w:szCs w:val="18"/>
        </w:rPr>
        <w:t>We have an important update on how we will be handling deliveries to keep ourselves and our customers safe. From now on we will not be opening any gates, knocking on doors or ringing doorbells. Your shopping will be left at the edge of your property if there is no easy access. Please keep an eye out for any deliveries. You will receive an email when your order has been packed and is on its way to you, so please expect your shopping to be delivered soon after.</w:t>
      </w:r>
    </w:p>
    <w:p w14:paraId="773CAB03" w14:textId="77777777" w:rsidR="00DD3C2E" w:rsidRDefault="00DD3C2E" w:rsidP="00DD3C2E">
      <w:pPr>
        <w:spacing w:after="120"/>
        <w:rPr>
          <w:rFonts w:ascii="Garamond" w:eastAsia="Times New Roman" w:hAnsi="Garamond" w:cs="Times New Roman"/>
          <w:color w:val="000000"/>
          <w:sz w:val="22"/>
          <w:szCs w:val="18"/>
        </w:rPr>
      </w:pPr>
      <w:bookmarkStart w:id="0" w:name="_GoBack"/>
      <w:bookmarkEnd w:id="0"/>
    </w:p>
    <w:sectPr w:rsidR="00DD3C2E" w:rsidSect="0041151C">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57FB" w14:textId="77777777" w:rsidR="0044407A" w:rsidRDefault="0044407A" w:rsidP="00EB4E15">
      <w:r>
        <w:separator/>
      </w:r>
    </w:p>
  </w:endnote>
  <w:endnote w:type="continuationSeparator" w:id="0">
    <w:p w14:paraId="396896DC" w14:textId="77777777" w:rsidR="0044407A" w:rsidRDefault="0044407A"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4E99" w14:textId="77777777" w:rsidR="0044407A" w:rsidRDefault="0044407A" w:rsidP="00EB4E15">
      <w:r>
        <w:separator/>
      </w:r>
    </w:p>
  </w:footnote>
  <w:footnote w:type="continuationSeparator" w:id="0">
    <w:p w14:paraId="316A829C" w14:textId="77777777" w:rsidR="0044407A" w:rsidRDefault="0044407A"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22AA9"/>
    <w:rsid w:val="001252DB"/>
    <w:rsid w:val="00141BB8"/>
    <w:rsid w:val="0041151C"/>
    <w:rsid w:val="0044407A"/>
    <w:rsid w:val="00563588"/>
    <w:rsid w:val="006C2914"/>
    <w:rsid w:val="00852464"/>
    <w:rsid w:val="009F532F"/>
    <w:rsid w:val="00A51844"/>
    <w:rsid w:val="00C16468"/>
    <w:rsid w:val="00C17B8E"/>
    <w:rsid w:val="00CE7E5D"/>
    <w:rsid w:val="00D117CF"/>
    <w:rsid w:val="00DB3AA8"/>
    <w:rsid w:val="00DD3C2E"/>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0911">
      <w:bodyDiv w:val="1"/>
      <w:marLeft w:val="0"/>
      <w:marRight w:val="0"/>
      <w:marTop w:val="0"/>
      <w:marBottom w:val="0"/>
      <w:divBdr>
        <w:top w:val="none" w:sz="0" w:space="0" w:color="auto"/>
        <w:left w:val="none" w:sz="0" w:space="0" w:color="auto"/>
        <w:bottom w:val="none" w:sz="0" w:space="0" w:color="auto"/>
        <w:right w:val="none" w:sz="0" w:space="0" w:color="auto"/>
      </w:divBdr>
      <w:divsChild>
        <w:div w:id="2111781275">
          <w:marLeft w:val="0"/>
          <w:marRight w:val="0"/>
          <w:marTop w:val="0"/>
          <w:marBottom w:val="0"/>
          <w:divBdr>
            <w:top w:val="none" w:sz="0" w:space="0" w:color="auto"/>
            <w:left w:val="none" w:sz="0" w:space="0" w:color="auto"/>
            <w:bottom w:val="none" w:sz="0" w:space="0" w:color="auto"/>
            <w:right w:val="none" w:sz="0" w:space="0" w:color="auto"/>
          </w:divBdr>
        </w:div>
        <w:div w:id="179248922">
          <w:marLeft w:val="0"/>
          <w:marRight w:val="0"/>
          <w:marTop w:val="0"/>
          <w:marBottom w:val="0"/>
          <w:divBdr>
            <w:top w:val="none" w:sz="0" w:space="0" w:color="auto"/>
            <w:left w:val="none" w:sz="0" w:space="0" w:color="auto"/>
            <w:bottom w:val="none" w:sz="0" w:space="0" w:color="auto"/>
            <w:right w:val="none" w:sz="0" w:space="0" w:color="auto"/>
          </w:divBdr>
        </w:div>
        <w:div w:id="1154371841">
          <w:marLeft w:val="0"/>
          <w:marRight w:val="0"/>
          <w:marTop w:val="0"/>
          <w:marBottom w:val="0"/>
          <w:divBdr>
            <w:top w:val="none" w:sz="0" w:space="0" w:color="auto"/>
            <w:left w:val="none" w:sz="0" w:space="0" w:color="auto"/>
            <w:bottom w:val="none" w:sz="0" w:space="0" w:color="auto"/>
            <w:right w:val="none" w:sz="0" w:space="0" w:color="auto"/>
          </w:divBdr>
        </w:div>
        <w:div w:id="826628222">
          <w:marLeft w:val="0"/>
          <w:marRight w:val="0"/>
          <w:marTop w:val="0"/>
          <w:marBottom w:val="0"/>
          <w:divBdr>
            <w:top w:val="none" w:sz="0" w:space="0" w:color="auto"/>
            <w:left w:val="none" w:sz="0" w:space="0" w:color="auto"/>
            <w:bottom w:val="none" w:sz="0" w:space="0" w:color="auto"/>
            <w:right w:val="none" w:sz="0" w:space="0" w:color="auto"/>
          </w:divBdr>
        </w:div>
        <w:div w:id="1811053120">
          <w:marLeft w:val="0"/>
          <w:marRight w:val="0"/>
          <w:marTop w:val="0"/>
          <w:marBottom w:val="0"/>
          <w:divBdr>
            <w:top w:val="none" w:sz="0" w:space="0" w:color="auto"/>
            <w:left w:val="none" w:sz="0" w:space="0" w:color="auto"/>
            <w:bottom w:val="none" w:sz="0" w:space="0" w:color="auto"/>
            <w:right w:val="none" w:sz="0" w:space="0" w:color="auto"/>
          </w:divBdr>
        </w:div>
        <w:div w:id="611330029">
          <w:marLeft w:val="0"/>
          <w:marRight w:val="0"/>
          <w:marTop w:val="0"/>
          <w:marBottom w:val="0"/>
          <w:divBdr>
            <w:top w:val="none" w:sz="0" w:space="0" w:color="auto"/>
            <w:left w:val="none" w:sz="0" w:space="0" w:color="auto"/>
            <w:bottom w:val="none" w:sz="0" w:space="0" w:color="auto"/>
            <w:right w:val="none" w:sz="0" w:space="0" w:color="auto"/>
          </w:divBdr>
        </w:div>
        <w:div w:id="1360860955">
          <w:marLeft w:val="0"/>
          <w:marRight w:val="0"/>
          <w:marTop w:val="0"/>
          <w:marBottom w:val="0"/>
          <w:divBdr>
            <w:top w:val="none" w:sz="0" w:space="0" w:color="auto"/>
            <w:left w:val="none" w:sz="0" w:space="0" w:color="auto"/>
            <w:bottom w:val="none" w:sz="0" w:space="0" w:color="auto"/>
            <w:right w:val="none" w:sz="0" w:space="0" w:color="auto"/>
          </w:divBdr>
        </w:div>
        <w:div w:id="1750888772">
          <w:marLeft w:val="0"/>
          <w:marRight w:val="0"/>
          <w:marTop w:val="0"/>
          <w:marBottom w:val="0"/>
          <w:divBdr>
            <w:top w:val="none" w:sz="0" w:space="0" w:color="auto"/>
            <w:left w:val="none" w:sz="0" w:space="0" w:color="auto"/>
            <w:bottom w:val="none" w:sz="0" w:space="0" w:color="auto"/>
            <w:right w:val="none" w:sz="0" w:space="0" w:color="auto"/>
          </w:divBdr>
        </w:div>
        <w:div w:id="1611430030">
          <w:marLeft w:val="0"/>
          <w:marRight w:val="0"/>
          <w:marTop w:val="0"/>
          <w:marBottom w:val="0"/>
          <w:divBdr>
            <w:top w:val="none" w:sz="0" w:space="0" w:color="auto"/>
            <w:left w:val="none" w:sz="0" w:space="0" w:color="auto"/>
            <w:bottom w:val="none" w:sz="0" w:space="0" w:color="auto"/>
            <w:right w:val="none" w:sz="0" w:space="0" w:color="auto"/>
          </w:divBdr>
        </w:div>
        <w:div w:id="2118020331">
          <w:marLeft w:val="0"/>
          <w:marRight w:val="0"/>
          <w:marTop w:val="0"/>
          <w:marBottom w:val="0"/>
          <w:divBdr>
            <w:top w:val="none" w:sz="0" w:space="0" w:color="auto"/>
            <w:left w:val="none" w:sz="0" w:space="0" w:color="auto"/>
            <w:bottom w:val="none" w:sz="0" w:space="0" w:color="auto"/>
            <w:right w:val="none" w:sz="0" w:space="0" w:color="auto"/>
          </w:divBdr>
        </w:div>
        <w:div w:id="373845784">
          <w:marLeft w:val="0"/>
          <w:marRight w:val="0"/>
          <w:marTop w:val="0"/>
          <w:marBottom w:val="0"/>
          <w:divBdr>
            <w:top w:val="none" w:sz="0" w:space="0" w:color="auto"/>
            <w:left w:val="none" w:sz="0" w:space="0" w:color="auto"/>
            <w:bottom w:val="none" w:sz="0" w:space="0" w:color="auto"/>
            <w:right w:val="none" w:sz="0" w:space="0" w:color="auto"/>
          </w:divBdr>
        </w:div>
        <w:div w:id="355422495">
          <w:marLeft w:val="0"/>
          <w:marRight w:val="0"/>
          <w:marTop w:val="0"/>
          <w:marBottom w:val="0"/>
          <w:divBdr>
            <w:top w:val="none" w:sz="0" w:space="0" w:color="auto"/>
            <w:left w:val="none" w:sz="0" w:space="0" w:color="auto"/>
            <w:bottom w:val="none" w:sz="0" w:space="0" w:color="auto"/>
            <w:right w:val="none" w:sz="0" w:space="0" w:color="auto"/>
          </w:divBdr>
        </w:div>
        <w:div w:id="995691739">
          <w:marLeft w:val="0"/>
          <w:marRight w:val="0"/>
          <w:marTop w:val="0"/>
          <w:marBottom w:val="0"/>
          <w:divBdr>
            <w:top w:val="none" w:sz="0" w:space="0" w:color="auto"/>
            <w:left w:val="none" w:sz="0" w:space="0" w:color="auto"/>
            <w:bottom w:val="none" w:sz="0" w:space="0" w:color="auto"/>
            <w:right w:val="none" w:sz="0" w:space="0" w:color="auto"/>
          </w:divBdr>
        </w:div>
        <w:div w:id="1048147778">
          <w:marLeft w:val="0"/>
          <w:marRight w:val="0"/>
          <w:marTop w:val="0"/>
          <w:marBottom w:val="0"/>
          <w:divBdr>
            <w:top w:val="none" w:sz="0" w:space="0" w:color="auto"/>
            <w:left w:val="none" w:sz="0" w:space="0" w:color="auto"/>
            <w:bottom w:val="none" w:sz="0" w:space="0" w:color="auto"/>
            <w:right w:val="none" w:sz="0" w:space="0" w:color="auto"/>
          </w:divBdr>
        </w:div>
        <w:div w:id="1356347011">
          <w:marLeft w:val="0"/>
          <w:marRight w:val="0"/>
          <w:marTop w:val="0"/>
          <w:marBottom w:val="0"/>
          <w:divBdr>
            <w:top w:val="none" w:sz="0" w:space="0" w:color="auto"/>
            <w:left w:val="none" w:sz="0" w:space="0" w:color="auto"/>
            <w:bottom w:val="none" w:sz="0" w:space="0" w:color="auto"/>
            <w:right w:val="none" w:sz="0" w:space="0" w:color="auto"/>
          </w:divBdr>
        </w:div>
        <w:div w:id="1633633862">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527915548">
          <w:marLeft w:val="0"/>
          <w:marRight w:val="0"/>
          <w:marTop w:val="0"/>
          <w:marBottom w:val="0"/>
          <w:divBdr>
            <w:top w:val="none" w:sz="0" w:space="0" w:color="auto"/>
            <w:left w:val="none" w:sz="0" w:space="0" w:color="auto"/>
            <w:bottom w:val="none" w:sz="0" w:space="0" w:color="auto"/>
            <w:right w:val="none" w:sz="0" w:space="0" w:color="auto"/>
          </w:divBdr>
        </w:div>
      </w:divsChild>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2020-04-15T14:43:00Z</cp:lastPrinted>
  <dcterms:created xsi:type="dcterms:W3CDTF">2020-04-15T18:05:00Z</dcterms:created>
  <dcterms:modified xsi:type="dcterms:W3CDTF">2020-04-15T18:05:00Z</dcterms:modified>
</cp:coreProperties>
</file>