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78238" w14:textId="31C0965D" w:rsidR="00DB3AA8" w:rsidRPr="00743122" w:rsidRDefault="00DB3AA8" w:rsidP="00DB3AA8">
      <w:pPr>
        <w:pStyle w:val="Header"/>
        <w:rPr>
          <w:rFonts w:ascii="Garamond" w:hAnsi="Garamond"/>
          <w:color w:val="000000" w:themeColor="text1"/>
          <w:sz w:val="20"/>
        </w:rPr>
      </w:pPr>
      <w:bookmarkStart w:id="0" w:name="_GoBack"/>
      <w:bookmarkEnd w:id="0"/>
      <w:r w:rsidRPr="00743122">
        <w:rPr>
          <w:rFonts w:ascii="Garamond" w:hAnsi="Garamond"/>
          <w:color w:val="000000" w:themeColor="text1"/>
          <w:sz w:val="20"/>
        </w:rPr>
        <w:t>UPDATE FROM YOUR ASHBURY</w:t>
      </w:r>
      <w:r w:rsidRPr="00743122">
        <w:rPr>
          <w:rFonts w:ascii="Garamond" w:hAnsi="Garamond"/>
          <w:color w:val="000000" w:themeColor="text1"/>
          <w:sz w:val="20"/>
        </w:rPr>
        <w:ptab w:relativeTo="margin" w:alignment="center" w:leader="none"/>
      </w:r>
      <w:r w:rsidRPr="00743122">
        <w:rPr>
          <w:rFonts w:ascii="Garamond" w:hAnsi="Garamond"/>
          <w:color w:val="000000" w:themeColor="text1"/>
          <w:sz w:val="20"/>
        </w:rPr>
        <w:ptab w:relativeTo="margin" w:alignment="right" w:leader="none"/>
      </w:r>
      <w:r w:rsidR="00B31BE8" w:rsidRPr="00743122">
        <w:rPr>
          <w:rFonts w:ascii="Garamond" w:hAnsi="Garamond"/>
          <w:color w:val="000000" w:themeColor="text1"/>
          <w:sz w:val="20"/>
        </w:rPr>
        <w:t>19/06</w:t>
      </w:r>
      <w:r w:rsidRPr="00743122">
        <w:rPr>
          <w:rFonts w:ascii="Garamond" w:hAnsi="Garamond"/>
          <w:color w:val="000000" w:themeColor="text1"/>
          <w:sz w:val="20"/>
        </w:rPr>
        <w:t>/2020</w:t>
      </w:r>
    </w:p>
    <w:p w14:paraId="42D36C34" w14:textId="43EAD557" w:rsidR="00DB3AA8" w:rsidRPr="00743122" w:rsidRDefault="00DB3AA8" w:rsidP="00DB3AA8">
      <w:pPr>
        <w:pStyle w:val="Header"/>
        <w:spacing w:after="120"/>
        <w:rPr>
          <w:rFonts w:ascii="Garamond" w:hAnsi="Garamond"/>
          <w:color w:val="000000" w:themeColor="text1"/>
          <w:sz w:val="20"/>
        </w:rPr>
      </w:pPr>
      <w:r w:rsidRPr="00743122">
        <w:rPr>
          <w:rFonts w:ascii="Garamond" w:hAnsi="Garamond"/>
          <w:color w:val="000000" w:themeColor="text1"/>
          <w:sz w:val="20"/>
        </w:rPr>
        <w:t>PARISH STREET COORDINATOR</w:t>
      </w:r>
    </w:p>
    <w:p w14:paraId="0AC068BD" w14:textId="1912ED61" w:rsidR="00B31BE8" w:rsidRPr="00F663AF" w:rsidRDefault="00B31BE8" w:rsidP="00F663AF">
      <w:pPr>
        <w:rPr>
          <w:rFonts w:ascii="Garamond" w:hAnsi="Garamond"/>
          <w:b/>
          <w:color w:val="000000" w:themeColor="text1"/>
          <w:sz w:val="22"/>
          <w:szCs w:val="18"/>
        </w:rPr>
      </w:pPr>
      <w:r w:rsidRPr="00F663AF">
        <w:rPr>
          <w:rFonts w:ascii="Garamond" w:hAnsi="Garamond"/>
          <w:b/>
          <w:color w:val="000000" w:themeColor="text1"/>
          <w:sz w:val="22"/>
          <w:szCs w:val="18"/>
        </w:rPr>
        <w:t>Contact Tracing Advice</w:t>
      </w:r>
    </w:p>
    <w:p w14:paraId="27E48D4D" w14:textId="7A1748F5" w:rsidR="00B31BE8" w:rsidRPr="00F663AF" w:rsidRDefault="00B31BE8" w:rsidP="00B31BE8">
      <w:pPr>
        <w:rPr>
          <w:rFonts w:ascii="Garamond" w:hAnsi="Garamond"/>
          <w:color w:val="000000" w:themeColor="text1"/>
          <w:sz w:val="22"/>
          <w:szCs w:val="18"/>
        </w:rPr>
      </w:pPr>
      <w:r w:rsidRPr="00F663AF">
        <w:rPr>
          <w:rFonts w:ascii="Garamond" w:hAnsi="Garamond"/>
          <w:color w:val="000000" w:themeColor="text1"/>
          <w:sz w:val="22"/>
          <w:szCs w:val="18"/>
        </w:rPr>
        <w:t>Public Health England have signposted the following websites for guidance</w:t>
      </w:r>
      <w:r w:rsidR="00F663AF" w:rsidRPr="00F663AF">
        <w:rPr>
          <w:rFonts w:ascii="Garamond" w:hAnsi="Garamond"/>
          <w:color w:val="000000" w:themeColor="text1"/>
          <w:sz w:val="22"/>
          <w:szCs w:val="18"/>
        </w:rPr>
        <w:t>.</w:t>
      </w:r>
    </w:p>
    <w:p w14:paraId="0422CF4A" w14:textId="77777777" w:rsidR="00F663AF" w:rsidRPr="00F663AF" w:rsidRDefault="00B31BE8" w:rsidP="00F663AF">
      <w:pPr>
        <w:rPr>
          <w:rStyle w:val="apple-converted-space"/>
          <w:rFonts w:ascii="Garamond" w:hAnsi="Garamond"/>
          <w:color w:val="000000" w:themeColor="text1"/>
          <w:sz w:val="22"/>
          <w:szCs w:val="18"/>
        </w:rPr>
      </w:pPr>
      <w:r w:rsidRPr="00F663AF">
        <w:rPr>
          <w:rFonts w:ascii="Garamond" w:hAnsi="Garamond"/>
          <w:color w:val="000000" w:themeColor="text1"/>
          <w:sz w:val="22"/>
          <w:szCs w:val="18"/>
        </w:rPr>
        <w:t>NHS Website:</w:t>
      </w:r>
    </w:p>
    <w:p w14:paraId="4E60619F" w14:textId="12B0D11F" w:rsidR="00B31BE8" w:rsidRPr="00F663AF" w:rsidRDefault="00BB6694" w:rsidP="00F663AF">
      <w:pPr>
        <w:spacing w:after="120"/>
        <w:jc w:val="center"/>
        <w:rPr>
          <w:rFonts w:ascii="Garamond" w:hAnsi="Garamond"/>
          <w:color w:val="000000" w:themeColor="text1"/>
          <w:sz w:val="22"/>
          <w:szCs w:val="18"/>
        </w:rPr>
      </w:pPr>
      <w:hyperlink r:id="rId8" w:history="1">
        <w:r w:rsidR="00F663AF" w:rsidRPr="00F663AF">
          <w:rPr>
            <w:rStyle w:val="Hyperlink"/>
            <w:rFonts w:ascii="Garamond" w:hAnsi="Garamond"/>
            <w:szCs w:val="18"/>
          </w:rPr>
          <w:t>www.nhs.uk/conditions/coronavirus-covid-19/testing-and-tracing/nhs-test-and-trace-if-youve-been-in-contact-with-a-person-who-has-coronavirus/</w:t>
        </w:r>
      </w:hyperlink>
    </w:p>
    <w:p w14:paraId="6736A8B5" w14:textId="77777777" w:rsidR="00F663AF" w:rsidRPr="00F663AF" w:rsidRDefault="00B31BE8" w:rsidP="00F663AF">
      <w:pPr>
        <w:rPr>
          <w:rStyle w:val="apple-converted-space"/>
          <w:rFonts w:ascii="Garamond" w:hAnsi="Garamond"/>
          <w:color w:val="000000" w:themeColor="text1"/>
          <w:sz w:val="22"/>
          <w:szCs w:val="18"/>
        </w:rPr>
      </w:pPr>
      <w:r w:rsidRPr="00F663AF">
        <w:rPr>
          <w:rFonts w:ascii="Garamond" w:hAnsi="Garamond"/>
          <w:color w:val="000000" w:themeColor="text1"/>
          <w:sz w:val="22"/>
          <w:szCs w:val="18"/>
        </w:rPr>
        <w:t>Government website:</w:t>
      </w:r>
    </w:p>
    <w:p w14:paraId="628DE3DB" w14:textId="59219F4B" w:rsidR="00B31BE8" w:rsidRPr="00F663AF" w:rsidRDefault="00BB6694" w:rsidP="00F663AF">
      <w:pPr>
        <w:jc w:val="center"/>
        <w:rPr>
          <w:rFonts w:ascii="Garamond" w:hAnsi="Garamond"/>
          <w:color w:val="000000" w:themeColor="text1"/>
          <w:sz w:val="22"/>
          <w:szCs w:val="18"/>
        </w:rPr>
      </w:pPr>
      <w:hyperlink r:id="rId9" w:anchor="the-nhs-coronavirus-app" w:history="1">
        <w:r w:rsidR="00F663AF" w:rsidRPr="00F663AF">
          <w:rPr>
            <w:rStyle w:val="Hyperlink"/>
            <w:rFonts w:ascii="Garamond" w:hAnsi="Garamond"/>
            <w:szCs w:val="18"/>
          </w:rPr>
          <w:t>www.gov.uk/guidance/nhs-test-and-trace-how-it-works#the-nhs-coronavirus-app</w:t>
        </w:r>
      </w:hyperlink>
    </w:p>
    <w:p w14:paraId="786B3341" w14:textId="77777777" w:rsidR="00B31BE8" w:rsidRPr="00F663AF" w:rsidRDefault="00B31BE8" w:rsidP="00B31BE8">
      <w:pPr>
        <w:rPr>
          <w:rFonts w:ascii="Garamond" w:hAnsi="Garamond"/>
          <w:color w:val="000000" w:themeColor="text1"/>
          <w:sz w:val="22"/>
          <w:szCs w:val="18"/>
        </w:rPr>
      </w:pPr>
      <w:r w:rsidRPr="00F663AF">
        <w:rPr>
          <w:rFonts w:ascii="Garamond" w:hAnsi="Garamond"/>
          <w:color w:val="000000" w:themeColor="text1"/>
          <w:sz w:val="22"/>
          <w:szCs w:val="18"/>
        </w:rPr>
        <w:t> </w:t>
      </w:r>
    </w:p>
    <w:p w14:paraId="439A37A1" w14:textId="77777777" w:rsidR="00B31BE8" w:rsidRPr="00F663AF" w:rsidRDefault="00B31BE8" w:rsidP="00B31BE8">
      <w:pPr>
        <w:rPr>
          <w:rFonts w:ascii="Garamond" w:hAnsi="Garamond"/>
          <w:color w:val="000000" w:themeColor="text1"/>
          <w:sz w:val="22"/>
          <w:szCs w:val="18"/>
        </w:rPr>
      </w:pPr>
      <w:r w:rsidRPr="00F663AF">
        <w:rPr>
          <w:rFonts w:ascii="Garamond" w:hAnsi="Garamond"/>
          <w:color w:val="000000" w:themeColor="text1"/>
          <w:sz w:val="22"/>
          <w:szCs w:val="18"/>
        </w:rPr>
        <w:t>How NHS Test and Trace will contact you:</w:t>
      </w:r>
    </w:p>
    <w:p w14:paraId="4E9EC586" w14:textId="14C72A16" w:rsidR="00743122" w:rsidRPr="00F663AF" w:rsidRDefault="00B31BE8" w:rsidP="00B31BE8">
      <w:pPr>
        <w:pStyle w:val="ListParagraph"/>
        <w:numPr>
          <w:ilvl w:val="0"/>
          <w:numId w:val="8"/>
        </w:numPr>
        <w:rPr>
          <w:rFonts w:ascii="Garamond" w:hAnsi="Garamond"/>
          <w:color w:val="000000" w:themeColor="text1"/>
          <w:sz w:val="22"/>
          <w:szCs w:val="18"/>
        </w:rPr>
      </w:pPr>
      <w:r w:rsidRPr="00F663AF">
        <w:rPr>
          <w:rFonts w:ascii="Garamond" w:hAnsi="Garamond"/>
          <w:color w:val="000000" w:themeColor="text1"/>
          <w:sz w:val="22"/>
          <w:szCs w:val="18"/>
        </w:rPr>
        <w:t xml:space="preserve">You'll be contacted by email, text or phone. Calls will come from </w:t>
      </w:r>
      <w:r w:rsidRPr="00F663AF">
        <w:rPr>
          <w:rFonts w:ascii="Garamond" w:hAnsi="Garamond"/>
          <w:color w:val="000000" w:themeColor="text1"/>
          <w:szCs w:val="18"/>
        </w:rPr>
        <w:t>0300 0135000</w:t>
      </w:r>
      <w:r w:rsidRPr="00F663AF">
        <w:rPr>
          <w:rFonts w:ascii="Garamond" w:hAnsi="Garamond"/>
          <w:color w:val="000000" w:themeColor="text1"/>
          <w:sz w:val="22"/>
          <w:szCs w:val="18"/>
        </w:rPr>
        <w:t>.</w:t>
      </w:r>
      <w:r w:rsidR="00F663AF" w:rsidRPr="00F663AF">
        <w:rPr>
          <w:rFonts w:ascii="Garamond" w:hAnsi="Garamond"/>
          <w:color w:val="000000" w:themeColor="text1"/>
          <w:sz w:val="22"/>
          <w:szCs w:val="18"/>
        </w:rPr>
        <w:t xml:space="preserve"> Text messages will come from the NHS.</w:t>
      </w:r>
    </w:p>
    <w:p w14:paraId="58E2EB07" w14:textId="77777777" w:rsidR="00743122" w:rsidRPr="00F663AF" w:rsidRDefault="00B31BE8" w:rsidP="00B31BE8">
      <w:pPr>
        <w:pStyle w:val="ListParagraph"/>
        <w:numPr>
          <w:ilvl w:val="0"/>
          <w:numId w:val="8"/>
        </w:numPr>
        <w:rPr>
          <w:rFonts w:ascii="Garamond" w:hAnsi="Garamond"/>
          <w:color w:val="000000" w:themeColor="text1"/>
          <w:sz w:val="22"/>
          <w:szCs w:val="18"/>
        </w:rPr>
      </w:pPr>
      <w:r w:rsidRPr="00F663AF">
        <w:rPr>
          <w:rFonts w:ascii="Garamond" w:hAnsi="Garamond"/>
          <w:color w:val="000000" w:themeColor="text1"/>
          <w:sz w:val="22"/>
          <w:szCs w:val="18"/>
        </w:rPr>
        <w:t>Children under 18 will be contacted by phone wherever possible and asked for their parent or guardian's permission to continue the call.</w:t>
      </w:r>
    </w:p>
    <w:p w14:paraId="551ADE33" w14:textId="504CF734" w:rsidR="00B31BE8" w:rsidRPr="00F663AF" w:rsidRDefault="00B31BE8" w:rsidP="00B31BE8">
      <w:pPr>
        <w:pStyle w:val="ListParagraph"/>
        <w:numPr>
          <w:ilvl w:val="0"/>
          <w:numId w:val="8"/>
        </w:numPr>
        <w:rPr>
          <w:rFonts w:ascii="Garamond" w:hAnsi="Garamond"/>
          <w:color w:val="000000" w:themeColor="text1"/>
          <w:sz w:val="22"/>
          <w:szCs w:val="18"/>
        </w:rPr>
      </w:pPr>
      <w:r w:rsidRPr="00F663AF">
        <w:rPr>
          <w:rFonts w:ascii="Garamond" w:hAnsi="Garamond"/>
          <w:color w:val="000000" w:themeColor="text1"/>
          <w:sz w:val="22"/>
          <w:szCs w:val="18"/>
        </w:rPr>
        <w:t>You'll be asked to sign in to the NHS Test and Trace contact tracing website at</w:t>
      </w:r>
      <w:r w:rsidRPr="00F663AF">
        <w:rPr>
          <w:rStyle w:val="apple-converted-space"/>
          <w:rFonts w:ascii="Garamond" w:hAnsi="Garamond"/>
          <w:color w:val="000000" w:themeColor="text1"/>
          <w:sz w:val="22"/>
          <w:szCs w:val="18"/>
        </w:rPr>
        <w:t> </w:t>
      </w:r>
      <w:hyperlink r:id="rId10" w:history="1">
        <w:r w:rsidR="00743122" w:rsidRPr="00F663AF">
          <w:rPr>
            <w:rStyle w:val="Hyperlink"/>
            <w:rFonts w:ascii="Garamond" w:hAnsi="Garamond"/>
            <w:szCs w:val="18"/>
          </w:rPr>
          <w:t>contact-tracing.phe.gov.uk</w:t>
        </w:r>
      </w:hyperlink>
      <w:r w:rsidR="00743122" w:rsidRPr="00F663AF">
        <w:rPr>
          <w:rFonts w:ascii="Garamond" w:hAnsi="Garamond"/>
          <w:color w:val="000000" w:themeColor="text1"/>
          <w:szCs w:val="18"/>
        </w:rPr>
        <w:t xml:space="preserve"> </w:t>
      </w:r>
      <w:r w:rsidRPr="00F663AF">
        <w:rPr>
          <w:rFonts w:ascii="Garamond" w:hAnsi="Garamond"/>
          <w:color w:val="000000" w:themeColor="text1"/>
          <w:sz w:val="22"/>
          <w:szCs w:val="18"/>
        </w:rPr>
        <w:t>If you cannot use the contact tracing website, they will call you.</w:t>
      </w:r>
    </w:p>
    <w:p w14:paraId="02CB2246" w14:textId="77777777" w:rsidR="00B31BE8" w:rsidRPr="00F663AF" w:rsidRDefault="00B31BE8" w:rsidP="00B31BE8">
      <w:pPr>
        <w:rPr>
          <w:rFonts w:ascii="Garamond" w:hAnsi="Garamond"/>
          <w:color w:val="000000" w:themeColor="text1"/>
          <w:sz w:val="22"/>
          <w:szCs w:val="18"/>
        </w:rPr>
      </w:pPr>
    </w:p>
    <w:p w14:paraId="699BEBBD" w14:textId="274572C1" w:rsidR="00B31BE8" w:rsidRPr="00F663AF" w:rsidRDefault="00743122" w:rsidP="00B31BE8">
      <w:pPr>
        <w:rPr>
          <w:rFonts w:ascii="Garamond" w:hAnsi="Garamond"/>
          <w:color w:val="000000" w:themeColor="text1"/>
          <w:sz w:val="22"/>
          <w:szCs w:val="18"/>
        </w:rPr>
      </w:pPr>
      <w:r w:rsidRPr="00F663AF">
        <w:rPr>
          <w:rFonts w:ascii="Garamond" w:hAnsi="Garamond"/>
          <w:color w:val="000000" w:themeColor="text1"/>
          <w:sz w:val="22"/>
          <w:szCs w:val="18"/>
        </w:rPr>
        <w:t xml:space="preserve">IMPORTANT: </w:t>
      </w:r>
      <w:r w:rsidR="00B31BE8" w:rsidRPr="00F663AF">
        <w:rPr>
          <w:rFonts w:ascii="Garamond" w:hAnsi="Garamond"/>
          <w:color w:val="000000" w:themeColor="text1"/>
          <w:sz w:val="22"/>
          <w:szCs w:val="18"/>
        </w:rPr>
        <w:t>The NHS Test and Trace service will not:</w:t>
      </w:r>
    </w:p>
    <w:p w14:paraId="2F5EC05D" w14:textId="77777777" w:rsidR="00743122" w:rsidRPr="00F663AF" w:rsidRDefault="00B31BE8" w:rsidP="00B31BE8">
      <w:pPr>
        <w:pStyle w:val="ListParagraph"/>
        <w:numPr>
          <w:ilvl w:val="0"/>
          <w:numId w:val="9"/>
        </w:numPr>
        <w:rPr>
          <w:rFonts w:ascii="Garamond" w:hAnsi="Garamond"/>
          <w:color w:val="000000" w:themeColor="text1"/>
          <w:sz w:val="22"/>
          <w:szCs w:val="18"/>
        </w:rPr>
      </w:pPr>
      <w:r w:rsidRPr="00F663AF">
        <w:rPr>
          <w:rFonts w:ascii="Garamond" w:hAnsi="Garamond"/>
          <w:color w:val="000000" w:themeColor="text1"/>
          <w:sz w:val="22"/>
          <w:szCs w:val="18"/>
        </w:rPr>
        <w:t>ask for bank details or payments</w:t>
      </w:r>
    </w:p>
    <w:p w14:paraId="6D6049E9" w14:textId="77777777" w:rsidR="00743122" w:rsidRPr="00F663AF" w:rsidRDefault="00B31BE8" w:rsidP="00B31BE8">
      <w:pPr>
        <w:pStyle w:val="ListParagraph"/>
        <w:numPr>
          <w:ilvl w:val="0"/>
          <w:numId w:val="9"/>
        </w:numPr>
        <w:rPr>
          <w:rFonts w:ascii="Garamond" w:hAnsi="Garamond"/>
          <w:color w:val="000000" w:themeColor="text1"/>
          <w:sz w:val="22"/>
          <w:szCs w:val="18"/>
        </w:rPr>
      </w:pPr>
      <w:r w:rsidRPr="00F663AF">
        <w:rPr>
          <w:rFonts w:ascii="Garamond" w:hAnsi="Garamond"/>
          <w:color w:val="000000" w:themeColor="text1"/>
          <w:sz w:val="22"/>
          <w:szCs w:val="18"/>
        </w:rPr>
        <w:t>ask for details of any other accounts, such as social media</w:t>
      </w:r>
    </w:p>
    <w:p w14:paraId="0BE97175" w14:textId="77777777" w:rsidR="00743122" w:rsidRPr="00F663AF" w:rsidRDefault="00B31BE8" w:rsidP="00B31BE8">
      <w:pPr>
        <w:pStyle w:val="ListParagraph"/>
        <w:numPr>
          <w:ilvl w:val="0"/>
          <w:numId w:val="9"/>
        </w:numPr>
        <w:rPr>
          <w:rFonts w:ascii="Garamond" w:hAnsi="Garamond"/>
          <w:color w:val="000000" w:themeColor="text1"/>
          <w:sz w:val="22"/>
          <w:szCs w:val="18"/>
        </w:rPr>
      </w:pPr>
      <w:r w:rsidRPr="00F663AF">
        <w:rPr>
          <w:rFonts w:ascii="Garamond" w:hAnsi="Garamond"/>
          <w:color w:val="000000" w:themeColor="text1"/>
          <w:sz w:val="22"/>
          <w:szCs w:val="18"/>
        </w:rPr>
        <w:t>ask you to set up a password or PIN number over the phone</w:t>
      </w:r>
    </w:p>
    <w:p w14:paraId="1E9548E3" w14:textId="0F6A54AF" w:rsidR="00B31BE8" w:rsidRPr="00F663AF" w:rsidRDefault="00B31BE8" w:rsidP="00F663AF">
      <w:pPr>
        <w:pStyle w:val="ListParagraph"/>
        <w:numPr>
          <w:ilvl w:val="0"/>
          <w:numId w:val="9"/>
        </w:numPr>
        <w:spacing w:after="120"/>
        <w:rPr>
          <w:rFonts w:ascii="Garamond" w:hAnsi="Garamond"/>
          <w:color w:val="000000" w:themeColor="text1"/>
          <w:sz w:val="22"/>
          <w:szCs w:val="18"/>
        </w:rPr>
      </w:pPr>
      <w:r w:rsidRPr="00F663AF">
        <w:rPr>
          <w:rFonts w:ascii="Garamond" w:hAnsi="Garamond"/>
          <w:color w:val="000000" w:themeColor="text1"/>
          <w:sz w:val="22"/>
          <w:szCs w:val="18"/>
        </w:rPr>
        <w:t>ask you to call a premium rate number, such as those starting 09 or 087</w:t>
      </w:r>
    </w:p>
    <w:p w14:paraId="6019E9FB" w14:textId="77777777" w:rsidR="00B31BE8" w:rsidRPr="00F663AF" w:rsidRDefault="00B31BE8" w:rsidP="00B31BE8">
      <w:pPr>
        <w:rPr>
          <w:rFonts w:ascii="Garamond" w:hAnsi="Garamond"/>
          <w:color w:val="000000" w:themeColor="text1"/>
          <w:sz w:val="22"/>
          <w:szCs w:val="18"/>
        </w:rPr>
      </w:pPr>
    </w:p>
    <w:p w14:paraId="6724BB71" w14:textId="7D3F711F" w:rsidR="00B31BE8" w:rsidRPr="00F663AF" w:rsidRDefault="00B31BE8" w:rsidP="00F663AF">
      <w:pPr>
        <w:rPr>
          <w:rFonts w:ascii="Garamond" w:hAnsi="Garamond"/>
          <w:b/>
          <w:color w:val="000000" w:themeColor="text1"/>
          <w:sz w:val="22"/>
          <w:szCs w:val="18"/>
        </w:rPr>
      </w:pPr>
      <w:r w:rsidRPr="00F663AF">
        <w:rPr>
          <w:rFonts w:ascii="Garamond" w:hAnsi="Garamond"/>
          <w:b/>
          <w:color w:val="000000" w:themeColor="text1"/>
          <w:sz w:val="22"/>
          <w:szCs w:val="18"/>
        </w:rPr>
        <w:t>Home Exercise Sessions</w:t>
      </w:r>
    </w:p>
    <w:p w14:paraId="221A4895" w14:textId="25C2C8EE" w:rsidR="00B31BE8" w:rsidRPr="00F663AF" w:rsidRDefault="00B31BE8" w:rsidP="00B31BE8">
      <w:pPr>
        <w:rPr>
          <w:rFonts w:ascii="Garamond" w:hAnsi="Garamond"/>
          <w:color w:val="000000" w:themeColor="text1"/>
          <w:sz w:val="22"/>
          <w:szCs w:val="18"/>
        </w:rPr>
      </w:pPr>
      <w:r w:rsidRPr="00F663AF">
        <w:rPr>
          <w:rFonts w:ascii="Garamond" w:hAnsi="Garamond"/>
          <w:color w:val="000000" w:themeColor="text1"/>
          <w:sz w:val="22"/>
          <w:szCs w:val="18"/>
        </w:rPr>
        <w:t xml:space="preserve">Age UK Oxfordshire has published 12 online exercise sessions for older people to do at home, focusing on strength and balance, Tai Chi, </w:t>
      </w:r>
      <w:proofErr w:type="spellStart"/>
      <w:r w:rsidRPr="00F663AF">
        <w:rPr>
          <w:rFonts w:ascii="Garamond" w:hAnsi="Garamond"/>
          <w:color w:val="000000" w:themeColor="text1"/>
          <w:sz w:val="22"/>
          <w:szCs w:val="18"/>
        </w:rPr>
        <w:t>pilates</w:t>
      </w:r>
      <w:proofErr w:type="spellEnd"/>
      <w:r w:rsidRPr="00F663AF">
        <w:rPr>
          <w:rFonts w:ascii="Garamond" w:hAnsi="Garamond"/>
          <w:color w:val="000000" w:themeColor="text1"/>
          <w:sz w:val="22"/>
          <w:szCs w:val="18"/>
        </w:rPr>
        <w:t xml:space="preserve"> and hands and wrists.</w:t>
      </w:r>
      <w:r w:rsidR="00743122" w:rsidRPr="00F663AF">
        <w:rPr>
          <w:rFonts w:ascii="Garamond" w:hAnsi="Garamond"/>
          <w:color w:val="000000" w:themeColor="text1"/>
          <w:sz w:val="22"/>
          <w:szCs w:val="18"/>
        </w:rPr>
        <w:t xml:space="preserve"> </w:t>
      </w:r>
      <w:r w:rsidRPr="00F663AF">
        <w:rPr>
          <w:rFonts w:ascii="Garamond" w:hAnsi="Garamond"/>
          <w:color w:val="000000" w:themeColor="text1"/>
          <w:sz w:val="22"/>
          <w:szCs w:val="18"/>
        </w:rPr>
        <w:t>They are available at:</w:t>
      </w:r>
    </w:p>
    <w:p w14:paraId="655F4B7A" w14:textId="5E4D657D" w:rsidR="00B31BE8" w:rsidRPr="00F663AF" w:rsidRDefault="00F663AF" w:rsidP="00F663AF">
      <w:pPr>
        <w:spacing w:after="120"/>
        <w:jc w:val="center"/>
        <w:rPr>
          <w:rFonts w:ascii="Garamond" w:hAnsi="Garamond"/>
          <w:color w:val="000000" w:themeColor="text1"/>
          <w:szCs w:val="18"/>
        </w:rPr>
      </w:pPr>
      <w:hyperlink r:id="rId11" w:history="1">
        <w:r w:rsidRPr="00F663AF">
          <w:rPr>
            <w:rStyle w:val="Hyperlink"/>
            <w:rFonts w:ascii="Garamond" w:hAnsi="Garamond"/>
            <w:szCs w:val="18"/>
          </w:rPr>
          <w:t>www.generationgames.org.uk</w:t>
        </w:r>
      </w:hyperlink>
      <w:r w:rsidR="00743122" w:rsidRPr="00F663AF">
        <w:rPr>
          <w:rFonts w:ascii="Garamond" w:hAnsi="Garamond"/>
          <w:color w:val="000000" w:themeColor="text1"/>
          <w:szCs w:val="18"/>
        </w:rPr>
        <w:t xml:space="preserve"> </w:t>
      </w:r>
    </w:p>
    <w:p w14:paraId="7DAD3BE5" w14:textId="77777777" w:rsidR="00B31BE8" w:rsidRPr="00F663AF" w:rsidRDefault="00B31BE8" w:rsidP="00B31BE8">
      <w:pPr>
        <w:rPr>
          <w:rFonts w:ascii="Garamond" w:hAnsi="Garamond"/>
          <w:color w:val="000000" w:themeColor="text1"/>
          <w:sz w:val="22"/>
          <w:szCs w:val="18"/>
        </w:rPr>
      </w:pPr>
      <w:r w:rsidRPr="00F663AF">
        <w:rPr>
          <w:rFonts w:ascii="Garamond" w:hAnsi="Garamond"/>
          <w:color w:val="000000" w:themeColor="text1"/>
          <w:sz w:val="22"/>
          <w:szCs w:val="18"/>
        </w:rPr>
        <w:t>or on their YouTube channel:</w:t>
      </w:r>
    </w:p>
    <w:p w14:paraId="79E5DA28" w14:textId="66E3E820" w:rsidR="00743122" w:rsidRPr="00F663AF" w:rsidRDefault="00BB6694" w:rsidP="00F663AF">
      <w:pPr>
        <w:spacing w:after="120"/>
        <w:jc w:val="center"/>
        <w:rPr>
          <w:rFonts w:ascii="Garamond" w:hAnsi="Garamond"/>
          <w:color w:val="000000" w:themeColor="text1"/>
          <w:szCs w:val="18"/>
        </w:rPr>
      </w:pPr>
      <w:hyperlink r:id="rId12" w:history="1">
        <w:r w:rsidR="00F663AF" w:rsidRPr="00F663AF">
          <w:rPr>
            <w:rStyle w:val="Hyperlink"/>
            <w:rFonts w:ascii="Garamond" w:hAnsi="Garamond"/>
            <w:szCs w:val="18"/>
          </w:rPr>
          <w:t>www.youtube.com/channel/UCmrTWqBkGvP5NTtjFTzimMQ</w:t>
        </w:r>
      </w:hyperlink>
      <w:r w:rsidR="00F663AF" w:rsidRPr="00F663AF">
        <w:rPr>
          <w:rFonts w:ascii="Garamond" w:hAnsi="Garamond"/>
          <w:color w:val="000000" w:themeColor="text1"/>
          <w:szCs w:val="18"/>
        </w:rPr>
        <w:t xml:space="preserve"> </w:t>
      </w:r>
    </w:p>
    <w:p w14:paraId="3B3FB9E7" w14:textId="5875209E" w:rsidR="00B31BE8" w:rsidRPr="00F663AF" w:rsidRDefault="00B31BE8" w:rsidP="00F663AF">
      <w:pPr>
        <w:spacing w:after="120"/>
        <w:rPr>
          <w:rFonts w:ascii="Garamond" w:hAnsi="Garamond"/>
          <w:color w:val="000000" w:themeColor="text1"/>
          <w:sz w:val="22"/>
          <w:szCs w:val="18"/>
        </w:rPr>
      </w:pPr>
      <w:r w:rsidRPr="00F663AF">
        <w:rPr>
          <w:rFonts w:ascii="Garamond" w:hAnsi="Garamond"/>
          <w:color w:val="000000" w:themeColor="text1"/>
          <w:sz w:val="22"/>
          <w:szCs w:val="18"/>
        </w:rPr>
        <w:t xml:space="preserve">They also offer free home exercise DVDs which they can send to you </w:t>
      </w:r>
      <w:r w:rsidR="00743122" w:rsidRPr="00F663AF">
        <w:rPr>
          <w:rFonts w:ascii="Garamond" w:hAnsi="Garamond"/>
          <w:color w:val="000000" w:themeColor="text1"/>
          <w:sz w:val="22"/>
          <w:szCs w:val="18"/>
        </w:rPr>
        <w:t>–</w:t>
      </w:r>
      <w:r w:rsidRPr="00F663AF">
        <w:rPr>
          <w:rFonts w:ascii="Garamond" w:hAnsi="Garamond"/>
          <w:color w:val="000000" w:themeColor="text1"/>
          <w:sz w:val="22"/>
          <w:szCs w:val="18"/>
        </w:rPr>
        <w:t xml:space="preserve"> just use the link in the website above.</w:t>
      </w:r>
    </w:p>
    <w:p w14:paraId="16CBAA96" w14:textId="77777777" w:rsidR="00B31BE8" w:rsidRPr="00F663AF" w:rsidRDefault="00B31BE8" w:rsidP="00B31BE8">
      <w:pPr>
        <w:rPr>
          <w:rFonts w:ascii="Garamond" w:hAnsi="Garamond"/>
          <w:color w:val="000000" w:themeColor="text1"/>
          <w:sz w:val="22"/>
          <w:szCs w:val="18"/>
        </w:rPr>
      </w:pPr>
    </w:p>
    <w:p w14:paraId="4B0E6C5D" w14:textId="289DD246" w:rsidR="00B31BE8" w:rsidRPr="00F663AF" w:rsidRDefault="00B31BE8" w:rsidP="00F663AF">
      <w:pPr>
        <w:rPr>
          <w:rFonts w:ascii="Garamond" w:hAnsi="Garamond"/>
          <w:b/>
          <w:color w:val="000000" w:themeColor="text1"/>
          <w:sz w:val="22"/>
          <w:szCs w:val="18"/>
        </w:rPr>
      </w:pPr>
      <w:r w:rsidRPr="00F663AF">
        <w:rPr>
          <w:rFonts w:ascii="Garamond" w:hAnsi="Garamond"/>
          <w:b/>
          <w:color w:val="000000" w:themeColor="text1"/>
          <w:sz w:val="22"/>
          <w:szCs w:val="18"/>
        </w:rPr>
        <w:t>Care2Share Virtual Support Group</w:t>
      </w:r>
    </w:p>
    <w:p w14:paraId="052EA08E" w14:textId="268317EF" w:rsidR="00B31BE8" w:rsidRPr="00F663AF" w:rsidRDefault="00B31BE8" w:rsidP="00B31BE8">
      <w:pPr>
        <w:rPr>
          <w:rFonts w:ascii="Garamond" w:hAnsi="Garamond"/>
          <w:color w:val="000000" w:themeColor="text1"/>
          <w:sz w:val="22"/>
          <w:szCs w:val="18"/>
        </w:rPr>
      </w:pPr>
      <w:r w:rsidRPr="00F663AF">
        <w:rPr>
          <w:rFonts w:ascii="Garamond" w:hAnsi="Garamond"/>
          <w:color w:val="000000" w:themeColor="text1"/>
          <w:sz w:val="22"/>
          <w:szCs w:val="18"/>
        </w:rPr>
        <w:t>Dementia Oxfordshire would like to invite you to join them for a fortnightly meeting online.</w:t>
      </w:r>
      <w:r w:rsidR="00743122" w:rsidRPr="00F663AF">
        <w:rPr>
          <w:rFonts w:ascii="Garamond" w:hAnsi="Garamond"/>
          <w:color w:val="000000" w:themeColor="text1"/>
          <w:sz w:val="22"/>
          <w:szCs w:val="18"/>
        </w:rPr>
        <w:t xml:space="preserve"> </w:t>
      </w:r>
      <w:r w:rsidRPr="00F663AF">
        <w:rPr>
          <w:rFonts w:ascii="Garamond" w:hAnsi="Garamond"/>
          <w:color w:val="000000" w:themeColor="text1"/>
          <w:sz w:val="22"/>
          <w:szCs w:val="18"/>
        </w:rPr>
        <w:t>This virtual support group is for people diagnosed with dementia and the friends/family that support them. The support group will allow face</w:t>
      </w:r>
      <w:r w:rsidR="00743122" w:rsidRPr="00F663AF">
        <w:rPr>
          <w:rFonts w:ascii="Garamond" w:hAnsi="Garamond"/>
          <w:color w:val="000000" w:themeColor="text1"/>
          <w:sz w:val="22"/>
          <w:szCs w:val="18"/>
        </w:rPr>
        <w:t>-</w:t>
      </w:r>
      <w:r w:rsidRPr="00F663AF">
        <w:rPr>
          <w:rFonts w:ascii="Garamond" w:hAnsi="Garamond"/>
          <w:color w:val="000000" w:themeColor="text1"/>
          <w:sz w:val="22"/>
          <w:szCs w:val="18"/>
        </w:rPr>
        <w:t>to</w:t>
      </w:r>
      <w:r w:rsidR="00743122" w:rsidRPr="00F663AF">
        <w:rPr>
          <w:rFonts w:ascii="Garamond" w:hAnsi="Garamond"/>
          <w:color w:val="000000" w:themeColor="text1"/>
          <w:sz w:val="22"/>
          <w:szCs w:val="18"/>
        </w:rPr>
        <w:t>-</w:t>
      </w:r>
      <w:r w:rsidRPr="00F663AF">
        <w:rPr>
          <w:rFonts w:ascii="Garamond" w:hAnsi="Garamond"/>
          <w:color w:val="000000" w:themeColor="text1"/>
          <w:sz w:val="22"/>
          <w:szCs w:val="18"/>
        </w:rPr>
        <w:t>face contact online, fun discussions as well as support from a Dementia Adviser.</w:t>
      </w:r>
      <w:r w:rsidR="00743122" w:rsidRPr="00F663AF">
        <w:rPr>
          <w:rFonts w:ascii="Garamond" w:hAnsi="Garamond"/>
          <w:color w:val="000000" w:themeColor="text1"/>
          <w:sz w:val="22"/>
          <w:szCs w:val="18"/>
        </w:rPr>
        <w:t xml:space="preserve"> </w:t>
      </w:r>
      <w:r w:rsidRPr="00F663AF">
        <w:rPr>
          <w:rFonts w:ascii="Garamond" w:hAnsi="Garamond"/>
          <w:color w:val="000000" w:themeColor="text1"/>
          <w:sz w:val="22"/>
          <w:szCs w:val="18"/>
        </w:rPr>
        <w:t xml:space="preserve">To join them you will need internet access. For more information, contact </w:t>
      </w:r>
      <w:proofErr w:type="spellStart"/>
      <w:r w:rsidRPr="00F663AF">
        <w:rPr>
          <w:rFonts w:ascii="Garamond" w:hAnsi="Garamond"/>
          <w:color w:val="000000" w:themeColor="text1"/>
          <w:sz w:val="22"/>
          <w:szCs w:val="18"/>
        </w:rPr>
        <w:t>Taqwa</w:t>
      </w:r>
      <w:proofErr w:type="spellEnd"/>
      <w:r w:rsidRPr="00F663AF">
        <w:rPr>
          <w:rFonts w:ascii="Garamond" w:hAnsi="Garamond"/>
          <w:color w:val="000000" w:themeColor="text1"/>
          <w:sz w:val="22"/>
          <w:szCs w:val="18"/>
        </w:rPr>
        <w:t xml:space="preserve"> </w:t>
      </w:r>
      <w:proofErr w:type="spellStart"/>
      <w:r w:rsidRPr="00F663AF">
        <w:rPr>
          <w:rFonts w:ascii="Garamond" w:hAnsi="Garamond"/>
          <w:color w:val="000000" w:themeColor="text1"/>
          <w:sz w:val="22"/>
          <w:szCs w:val="18"/>
        </w:rPr>
        <w:t>Galpin</w:t>
      </w:r>
      <w:proofErr w:type="spellEnd"/>
      <w:r w:rsidRPr="00F663AF">
        <w:rPr>
          <w:rFonts w:ascii="Garamond" w:hAnsi="Garamond"/>
          <w:color w:val="000000" w:themeColor="text1"/>
          <w:sz w:val="22"/>
          <w:szCs w:val="18"/>
        </w:rPr>
        <w:t xml:space="preserve"> at</w:t>
      </w:r>
      <w:r w:rsidR="00743122" w:rsidRPr="00F663AF">
        <w:rPr>
          <w:rFonts w:ascii="Garamond" w:hAnsi="Garamond"/>
          <w:color w:val="000000" w:themeColor="text1"/>
          <w:sz w:val="22"/>
          <w:szCs w:val="18"/>
        </w:rPr>
        <w:t>:</w:t>
      </w:r>
    </w:p>
    <w:p w14:paraId="79423E91" w14:textId="77777777" w:rsidR="00743122" w:rsidRPr="00F663AF" w:rsidRDefault="00B31BE8" w:rsidP="00743122">
      <w:pPr>
        <w:jc w:val="center"/>
        <w:rPr>
          <w:rFonts w:ascii="Garamond" w:hAnsi="Garamond"/>
          <w:color w:val="000000" w:themeColor="text1"/>
          <w:szCs w:val="18"/>
        </w:rPr>
      </w:pPr>
      <w:r w:rsidRPr="00F663AF">
        <w:rPr>
          <w:rFonts w:ascii="Garamond" w:hAnsi="Garamond"/>
          <w:color w:val="000000" w:themeColor="text1"/>
          <w:szCs w:val="18"/>
        </w:rPr>
        <w:t>07584148509</w:t>
      </w:r>
    </w:p>
    <w:p w14:paraId="5E14B59D" w14:textId="327D3022" w:rsidR="00B31BE8" w:rsidRPr="00F663AF" w:rsidRDefault="00BB6694" w:rsidP="00F663AF">
      <w:pPr>
        <w:spacing w:after="120"/>
        <w:jc w:val="center"/>
        <w:rPr>
          <w:rFonts w:ascii="Garamond" w:hAnsi="Garamond"/>
          <w:color w:val="000000" w:themeColor="text1"/>
          <w:szCs w:val="18"/>
        </w:rPr>
      </w:pPr>
      <w:hyperlink r:id="rId13" w:history="1">
        <w:r w:rsidR="00743122" w:rsidRPr="00F663AF">
          <w:rPr>
            <w:rStyle w:val="Hyperlink"/>
            <w:rFonts w:ascii="Garamond" w:hAnsi="Garamond"/>
            <w:szCs w:val="18"/>
          </w:rPr>
          <w:t>taqwagalpin@dementiaoxfordshire.org.uk</w:t>
        </w:r>
      </w:hyperlink>
    </w:p>
    <w:p w14:paraId="5B88373A" w14:textId="4C20CAE2" w:rsidR="00B31BE8" w:rsidRPr="00F663AF" w:rsidRDefault="00B31BE8" w:rsidP="00B31BE8">
      <w:pPr>
        <w:rPr>
          <w:rFonts w:ascii="Garamond" w:hAnsi="Garamond"/>
          <w:color w:val="000000" w:themeColor="text1"/>
          <w:sz w:val="22"/>
          <w:szCs w:val="18"/>
        </w:rPr>
      </w:pPr>
      <w:r w:rsidRPr="00F663AF">
        <w:rPr>
          <w:rFonts w:ascii="Garamond" w:hAnsi="Garamond"/>
          <w:color w:val="000000" w:themeColor="text1"/>
          <w:sz w:val="22"/>
          <w:szCs w:val="18"/>
        </w:rPr>
        <w:t>Dementia Oxfordshire Support Line:</w:t>
      </w:r>
      <w:r w:rsidR="00743122" w:rsidRPr="00F663AF">
        <w:rPr>
          <w:rFonts w:ascii="Garamond" w:hAnsi="Garamond"/>
          <w:color w:val="000000" w:themeColor="text1"/>
          <w:sz w:val="22"/>
          <w:szCs w:val="18"/>
        </w:rPr>
        <w:t xml:space="preserve"> </w:t>
      </w:r>
      <w:r w:rsidRPr="00F663AF">
        <w:rPr>
          <w:rFonts w:ascii="Garamond" w:hAnsi="Garamond"/>
          <w:color w:val="000000" w:themeColor="text1"/>
          <w:szCs w:val="18"/>
        </w:rPr>
        <w:t xml:space="preserve">01865 410210 </w:t>
      </w:r>
      <w:r w:rsidRPr="00F663AF">
        <w:rPr>
          <w:rFonts w:ascii="Garamond" w:hAnsi="Garamond"/>
          <w:color w:val="000000" w:themeColor="text1"/>
          <w:sz w:val="22"/>
          <w:szCs w:val="18"/>
        </w:rPr>
        <w:t>(Mon to Fri – 9am to 6pm)</w:t>
      </w:r>
    </w:p>
    <w:p w14:paraId="13BB9B31" w14:textId="77777777" w:rsidR="00B31BE8" w:rsidRPr="00F663AF" w:rsidRDefault="00B31BE8" w:rsidP="00F663AF">
      <w:pPr>
        <w:spacing w:after="120"/>
        <w:jc w:val="center"/>
        <w:rPr>
          <w:rFonts w:ascii="Garamond" w:hAnsi="Garamond"/>
          <w:color w:val="000000" w:themeColor="text1"/>
          <w:szCs w:val="18"/>
        </w:rPr>
      </w:pPr>
      <w:hyperlink r:id="rId14" w:history="1">
        <w:r w:rsidRPr="00F663AF">
          <w:rPr>
            <w:rStyle w:val="Hyperlink"/>
            <w:rFonts w:ascii="Garamond" w:hAnsi="Garamond"/>
            <w:color w:val="000000" w:themeColor="text1"/>
            <w:szCs w:val="18"/>
          </w:rPr>
          <w:t>www.dementiaoxfordshire.org.uk</w:t>
        </w:r>
      </w:hyperlink>
    </w:p>
    <w:p w14:paraId="2D28DABD" w14:textId="77777777" w:rsidR="00B31BE8" w:rsidRPr="00F663AF" w:rsidRDefault="00B31BE8" w:rsidP="00B31BE8">
      <w:pPr>
        <w:rPr>
          <w:rFonts w:ascii="Garamond" w:hAnsi="Garamond"/>
          <w:color w:val="000000" w:themeColor="text1"/>
          <w:sz w:val="22"/>
          <w:szCs w:val="18"/>
        </w:rPr>
      </w:pPr>
    </w:p>
    <w:p w14:paraId="135C4DB8" w14:textId="21140D48" w:rsidR="00B31BE8" w:rsidRPr="00F663AF" w:rsidRDefault="00B31BE8" w:rsidP="00F663AF">
      <w:pPr>
        <w:rPr>
          <w:rFonts w:ascii="Garamond" w:hAnsi="Garamond"/>
          <w:b/>
          <w:color w:val="000000" w:themeColor="text1"/>
          <w:sz w:val="22"/>
          <w:szCs w:val="18"/>
        </w:rPr>
      </w:pPr>
      <w:r w:rsidRPr="00F663AF">
        <w:rPr>
          <w:rFonts w:ascii="Garamond" w:hAnsi="Garamond"/>
          <w:b/>
          <w:color w:val="000000" w:themeColor="text1"/>
          <w:sz w:val="22"/>
          <w:szCs w:val="18"/>
        </w:rPr>
        <w:t>Ashbury Tearoom and Shop</w:t>
      </w:r>
    </w:p>
    <w:p w14:paraId="03F61F23" w14:textId="48BE852C" w:rsidR="00B31BE8" w:rsidRPr="00F663AF" w:rsidRDefault="00B31BE8" w:rsidP="00B31BE8">
      <w:pPr>
        <w:rPr>
          <w:rFonts w:ascii="Garamond" w:hAnsi="Garamond"/>
          <w:color w:val="000000" w:themeColor="text1"/>
          <w:sz w:val="22"/>
          <w:szCs w:val="18"/>
        </w:rPr>
      </w:pPr>
      <w:r w:rsidRPr="00F663AF">
        <w:rPr>
          <w:rFonts w:ascii="Garamond" w:hAnsi="Garamond"/>
          <w:color w:val="000000" w:themeColor="text1"/>
          <w:sz w:val="22"/>
          <w:szCs w:val="18"/>
        </w:rPr>
        <w:t>The Ashbury Tearoom and Shop has now closed their online store. They wish to thank everyone who has used this temporary service since they started it back in March due to the Coronavirus pandemic.</w:t>
      </w:r>
      <w:r w:rsidR="00743122" w:rsidRPr="00F663AF">
        <w:rPr>
          <w:rFonts w:ascii="Garamond" w:hAnsi="Garamond"/>
          <w:color w:val="000000" w:themeColor="text1"/>
          <w:sz w:val="22"/>
          <w:szCs w:val="18"/>
        </w:rPr>
        <w:t xml:space="preserve"> </w:t>
      </w:r>
      <w:r w:rsidRPr="00F663AF">
        <w:rPr>
          <w:rFonts w:ascii="Garamond" w:hAnsi="Garamond"/>
          <w:color w:val="000000" w:themeColor="text1"/>
          <w:sz w:val="22"/>
          <w:szCs w:val="18"/>
        </w:rPr>
        <w:t xml:space="preserve">Most people have now switched back to coming in-store for their shopping and they are </w:t>
      </w:r>
      <w:r w:rsidRPr="00F663AF">
        <w:rPr>
          <w:rFonts w:ascii="Garamond" w:hAnsi="Garamond"/>
          <w:color w:val="000000" w:themeColor="text1"/>
          <w:sz w:val="22"/>
          <w:szCs w:val="18"/>
          <w:u w:val="single"/>
        </w:rPr>
        <w:t>open with all the necessary precautions</w:t>
      </w:r>
      <w:r w:rsidRPr="00F663AF">
        <w:rPr>
          <w:rFonts w:ascii="Garamond" w:hAnsi="Garamond"/>
          <w:color w:val="000000" w:themeColor="text1"/>
          <w:sz w:val="22"/>
          <w:szCs w:val="18"/>
        </w:rPr>
        <w:t xml:space="preserve"> in place.</w:t>
      </w:r>
      <w:r w:rsidR="00743122" w:rsidRPr="00F663AF">
        <w:rPr>
          <w:rFonts w:ascii="Garamond" w:hAnsi="Garamond"/>
          <w:color w:val="000000" w:themeColor="text1"/>
          <w:sz w:val="22"/>
          <w:szCs w:val="18"/>
        </w:rPr>
        <w:t xml:space="preserve"> </w:t>
      </w:r>
      <w:r w:rsidRPr="00F663AF">
        <w:rPr>
          <w:rFonts w:ascii="Garamond" w:hAnsi="Garamond"/>
          <w:color w:val="000000" w:themeColor="text1"/>
          <w:sz w:val="22"/>
          <w:szCs w:val="18"/>
        </w:rPr>
        <w:t>Deliveries are on schedule and stock levels are more consistent and higher than ever. Please feel reassured that they will continue to supply everyday essentials and general goods to the community.</w:t>
      </w:r>
    </w:p>
    <w:p w14:paraId="0B3AB3D8" w14:textId="53572678" w:rsidR="00B31BE8" w:rsidRPr="00F663AF" w:rsidRDefault="00B31BE8" w:rsidP="00B31BE8">
      <w:pPr>
        <w:rPr>
          <w:rFonts w:ascii="Garamond" w:hAnsi="Garamond"/>
          <w:color w:val="000000" w:themeColor="text1"/>
          <w:sz w:val="22"/>
          <w:szCs w:val="18"/>
        </w:rPr>
      </w:pPr>
      <w:r w:rsidRPr="00F663AF">
        <w:rPr>
          <w:rFonts w:ascii="Garamond" w:hAnsi="Garamond"/>
          <w:color w:val="000000" w:themeColor="text1"/>
          <w:sz w:val="22"/>
          <w:szCs w:val="18"/>
        </w:rPr>
        <w:t>For those who are shielding and cannot visit the store, you can still email or call with your shopping list and they will deliver it to you</w:t>
      </w:r>
      <w:r w:rsidR="00743122" w:rsidRPr="00F663AF">
        <w:rPr>
          <w:rFonts w:ascii="Garamond" w:hAnsi="Garamond"/>
          <w:color w:val="000000" w:themeColor="text1"/>
          <w:sz w:val="22"/>
          <w:szCs w:val="18"/>
        </w:rPr>
        <w:t>:</w:t>
      </w:r>
    </w:p>
    <w:p w14:paraId="5DAA60BA" w14:textId="516BBBDC" w:rsidR="00B31BE8" w:rsidRPr="00F663AF" w:rsidRDefault="00B31BE8" w:rsidP="00743122">
      <w:pPr>
        <w:jc w:val="center"/>
        <w:rPr>
          <w:rFonts w:ascii="Garamond" w:hAnsi="Garamond"/>
          <w:color w:val="000000" w:themeColor="text1"/>
          <w:szCs w:val="18"/>
        </w:rPr>
      </w:pPr>
      <w:r w:rsidRPr="00F663AF">
        <w:rPr>
          <w:rFonts w:ascii="Garamond" w:hAnsi="Garamond"/>
          <w:color w:val="000000" w:themeColor="text1"/>
          <w:szCs w:val="18"/>
        </w:rPr>
        <w:t>01793 710068</w:t>
      </w:r>
    </w:p>
    <w:p w14:paraId="6C4D9510" w14:textId="77777777" w:rsidR="00B31BE8" w:rsidRPr="00F663AF" w:rsidRDefault="00B31BE8" w:rsidP="00B31BE8">
      <w:pPr>
        <w:rPr>
          <w:rFonts w:ascii="Garamond" w:hAnsi="Garamond"/>
          <w:color w:val="000000" w:themeColor="text1"/>
          <w:sz w:val="22"/>
          <w:szCs w:val="18"/>
        </w:rPr>
      </w:pPr>
      <w:r w:rsidRPr="00F663AF">
        <w:rPr>
          <w:rFonts w:ascii="Garamond" w:hAnsi="Garamond"/>
          <w:color w:val="000000" w:themeColor="text1"/>
          <w:sz w:val="22"/>
          <w:szCs w:val="18"/>
        </w:rPr>
        <w:t xml:space="preserve">The store is </w:t>
      </w:r>
      <w:r w:rsidRPr="00F663AF">
        <w:rPr>
          <w:rFonts w:ascii="Garamond" w:hAnsi="Garamond"/>
          <w:color w:val="000000" w:themeColor="text1"/>
          <w:sz w:val="22"/>
          <w:szCs w:val="18"/>
          <w:u w:val="single"/>
        </w:rPr>
        <w:t>currently open Tuesday to Saturday, 11am to 2pm</w:t>
      </w:r>
      <w:r w:rsidRPr="00F663AF">
        <w:rPr>
          <w:rFonts w:ascii="Garamond" w:hAnsi="Garamond"/>
          <w:color w:val="000000" w:themeColor="text1"/>
          <w:sz w:val="22"/>
          <w:szCs w:val="18"/>
        </w:rPr>
        <w:t>.</w:t>
      </w:r>
    </w:p>
    <w:p w14:paraId="46160683" w14:textId="71323648" w:rsidR="00DB4C30" w:rsidRPr="00743122" w:rsidRDefault="00DB4C30" w:rsidP="00DB4C30">
      <w:pPr>
        <w:pStyle w:val="NormalWeb"/>
        <w:spacing w:before="0" w:beforeAutospacing="0" w:after="120" w:afterAutospacing="0"/>
        <w:jc w:val="both"/>
        <w:rPr>
          <w:rFonts w:ascii="Garamond" w:hAnsi="Garamond"/>
          <w:color w:val="000000" w:themeColor="text1"/>
          <w:sz w:val="26"/>
          <w:szCs w:val="26"/>
        </w:rPr>
      </w:pPr>
    </w:p>
    <w:sectPr w:rsidR="00DB4C30" w:rsidRPr="00743122" w:rsidSect="00C17B8E">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5569C" w14:textId="77777777" w:rsidR="00BB6694" w:rsidRDefault="00BB6694" w:rsidP="00EB4E15">
      <w:r>
        <w:separator/>
      </w:r>
    </w:p>
  </w:endnote>
  <w:endnote w:type="continuationSeparator" w:id="0">
    <w:p w14:paraId="34C89861" w14:textId="77777777" w:rsidR="00BB6694" w:rsidRDefault="00BB6694" w:rsidP="00EB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553D2" w14:textId="77777777" w:rsidR="00BB6694" w:rsidRDefault="00BB6694" w:rsidP="00EB4E15">
      <w:r>
        <w:separator/>
      </w:r>
    </w:p>
  </w:footnote>
  <w:footnote w:type="continuationSeparator" w:id="0">
    <w:p w14:paraId="6C07D277" w14:textId="77777777" w:rsidR="00BB6694" w:rsidRDefault="00BB6694" w:rsidP="00EB4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511F"/>
    <w:multiLevelType w:val="hybridMultilevel"/>
    <w:tmpl w:val="A2B4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54E8A"/>
    <w:multiLevelType w:val="hybridMultilevel"/>
    <w:tmpl w:val="05000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F52C1E"/>
    <w:multiLevelType w:val="hybridMultilevel"/>
    <w:tmpl w:val="6644D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9F66B7"/>
    <w:multiLevelType w:val="hybridMultilevel"/>
    <w:tmpl w:val="7084D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BC0D91"/>
    <w:multiLevelType w:val="hybridMultilevel"/>
    <w:tmpl w:val="3C921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C27888"/>
    <w:multiLevelType w:val="hybridMultilevel"/>
    <w:tmpl w:val="BBE2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3765D"/>
    <w:multiLevelType w:val="hybridMultilevel"/>
    <w:tmpl w:val="30A45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7E282F"/>
    <w:multiLevelType w:val="hybridMultilevel"/>
    <w:tmpl w:val="946A3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D623DC"/>
    <w:multiLevelType w:val="hybridMultilevel"/>
    <w:tmpl w:val="F03A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F3849"/>
    <w:multiLevelType w:val="hybridMultilevel"/>
    <w:tmpl w:val="2A205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6"/>
  </w:num>
  <w:num w:numId="6">
    <w:abstractNumId w:val="9"/>
  </w:num>
  <w:num w:numId="7">
    <w:abstractNumId w:val="8"/>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6C"/>
    <w:rsid w:val="00022AA9"/>
    <w:rsid w:val="001252DB"/>
    <w:rsid w:val="00563588"/>
    <w:rsid w:val="006C2914"/>
    <w:rsid w:val="00743122"/>
    <w:rsid w:val="007A28F3"/>
    <w:rsid w:val="009F532F"/>
    <w:rsid w:val="00A448A5"/>
    <w:rsid w:val="00B31BE8"/>
    <w:rsid w:val="00B92BB7"/>
    <w:rsid w:val="00BB6694"/>
    <w:rsid w:val="00C16468"/>
    <w:rsid w:val="00C17B8E"/>
    <w:rsid w:val="00CE7E5D"/>
    <w:rsid w:val="00D117CF"/>
    <w:rsid w:val="00DB3AA8"/>
    <w:rsid w:val="00DB4C30"/>
    <w:rsid w:val="00E70527"/>
    <w:rsid w:val="00E94A35"/>
    <w:rsid w:val="00EB4E15"/>
    <w:rsid w:val="00F36447"/>
    <w:rsid w:val="00F663AF"/>
    <w:rsid w:val="00FE2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6C"/>
    <w:rPr>
      <w:color w:val="0000FF"/>
      <w:u w:val="single"/>
    </w:rPr>
  </w:style>
  <w:style w:type="character" w:customStyle="1" w:styleId="apple-tab-span">
    <w:name w:val="apple-tab-span"/>
    <w:basedOn w:val="DefaultParagraphFont"/>
    <w:rsid w:val="00FE286C"/>
  </w:style>
  <w:style w:type="character" w:customStyle="1" w:styleId="apple-converted-space">
    <w:name w:val="apple-converted-space"/>
    <w:basedOn w:val="DefaultParagraphFont"/>
    <w:rsid w:val="00FE286C"/>
  </w:style>
  <w:style w:type="paragraph" w:styleId="Header">
    <w:name w:val="header"/>
    <w:basedOn w:val="Normal"/>
    <w:link w:val="HeaderChar"/>
    <w:uiPriority w:val="99"/>
    <w:unhideWhenUsed/>
    <w:rsid w:val="00EB4E15"/>
    <w:pPr>
      <w:tabs>
        <w:tab w:val="center" w:pos="4680"/>
        <w:tab w:val="right" w:pos="9360"/>
      </w:tabs>
    </w:pPr>
  </w:style>
  <w:style w:type="character" w:customStyle="1" w:styleId="HeaderChar">
    <w:name w:val="Header Char"/>
    <w:basedOn w:val="DefaultParagraphFont"/>
    <w:link w:val="Header"/>
    <w:uiPriority w:val="99"/>
    <w:rsid w:val="00EB4E15"/>
  </w:style>
  <w:style w:type="paragraph" w:styleId="Footer">
    <w:name w:val="footer"/>
    <w:basedOn w:val="Normal"/>
    <w:link w:val="FooterChar"/>
    <w:uiPriority w:val="99"/>
    <w:unhideWhenUsed/>
    <w:rsid w:val="00EB4E15"/>
    <w:pPr>
      <w:tabs>
        <w:tab w:val="center" w:pos="4680"/>
        <w:tab w:val="right" w:pos="9360"/>
      </w:tabs>
    </w:pPr>
  </w:style>
  <w:style w:type="character" w:customStyle="1" w:styleId="FooterChar">
    <w:name w:val="Footer Char"/>
    <w:basedOn w:val="DefaultParagraphFont"/>
    <w:link w:val="Footer"/>
    <w:uiPriority w:val="99"/>
    <w:rsid w:val="00EB4E15"/>
  </w:style>
  <w:style w:type="paragraph" w:styleId="ListParagraph">
    <w:name w:val="List Paragraph"/>
    <w:basedOn w:val="Normal"/>
    <w:uiPriority w:val="34"/>
    <w:qFormat/>
    <w:rsid w:val="00563588"/>
    <w:pPr>
      <w:ind w:left="720"/>
      <w:contextualSpacing/>
    </w:pPr>
  </w:style>
  <w:style w:type="character" w:customStyle="1" w:styleId="UnresolvedMention">
    <w:name w:val="Unresolved Mention"/>
    <w:basedOn w:val="DefaultParagraphFont"/>
    <w:uiPriority w:val="99"/>
    <w:semiHidden/>
    <w:unhideWhenUsed/>
    <w:rsid w:val="00D117CF"/>
    <w:rPr>
      <w:color w:val="605E5C"/>
      <w:shd w:val="clear" w:color="auto" w:fill="E1DFDD"/>
    </w:rPr>
  </w:style>
  <w:style w:type="character" w:styleId="FollowedHyperlink">
    <w:name w:val="FollowedHyperlink"/>
    <w:basedOn w:val="DefaultParagraphFont"/>
    <w:uiPriority w:val="99"/>
    <w:semiHidden/>
    <w:unhideWhenUsed/>
    <w:rsid w:val="00022AA9"/>
    <w:rPr>
      <w:color w:val="954F72" w:themeColor="followedHyperlink"/>
      <w:u w:val="single"/>
    </w:rPr>
  </w:style>
  <w:style w:type="paragraph" w:styleId="BalloonText">
    <w:name w:val="Balloon Text"/>
    <w:basedOn w:val="Normal"/>
    <w:link w:val="BalloonTextChar"/>
    <w:uiPriority w:val="99"/>
    <w:semiHidden/>
    <w:unhideWhenUsed/>
    <w:rsid w:val="00125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2DB"/>
    <w:rPr>
      <w:rFonts w:ascii="Times New Roman" w:hAnsi="Times New Roman" w:cs="Times New Roman"/>
      <w:sz w:val="18"/>
      <w:szCs w:val="18"/>
    </w:rPr>
  </w:style>
  <w:style w:type="paragraph" w:customStyle="1" w:styleId="p1">
    <w:name w:val="p1"/>
    <w:basedOn w:val="Normal"/>
    <w:rsid w:val="00DB3AA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B3AA8"/>
  </w:style>
  <w:style w:type="paragraph" w:customStyle="1" w:styleId="p2">
    <w:name w:val="p2"/>
    <w:basedOn w:val="Normal"/>
    <w:rsid w:val="00DB3AA8"/>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DB3AA8"/>
  </w:style>
  <w:style w:type="paragraph" w:styleId="NormalWeb">
    <w:name w:val="Normal (Web)"/>
    <w:basedOn w:val="Normal"/>
    <w:uiPriority w:val="99"/>
    <w:unhideWhenUsed/>
    <w:rsid w:val="00DB4C3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6C"/>
    <w:rPr>
      <w:color w:val="0000FF"/>
      <w:u w:val="single"/>
    </w:rPr>
  </w:style>
  <w:style w:type="character" w:customStyle="1" w:styleId="apple-tab-span">
    <w:name w:val="apple-tab-span"/>
    <w:basedOn w:val="DefaultParagraphFont"/>
    <w:rsid w:val="00FE286C"/>
  </w:style>
  <w:style w:type="character" w:customStyle="1" w:styleId="apple-converted-space">
    <w:name w:val="apple-converted-space"/>
    <w:basedOn w:val="DefaultParagraphFont"/>
    <w:rsid w:val="00FE286C"/>
  </w:style>
  <w:style w:type="paragraph" w:styleId="Header">
    <w:name w:val="header"/>
    <w:basedOn w:val="Normal"/>
    <w:link w:val="HeaderChar"/>
    <w:uiPriority w:val="99"/>
    <w:unhideWhenUsed/>
    <w:rsid w:val="00EB4E15"/>
    <w:pPr>
      <w:tabs>
        <w:tab w:val="center" w:pos="4680"/>
        <w:tab w:val="right" w:pos="9360"/>
      </w:tabs>
    </w:pPr>
  </w:style>
  <w:style w:type="character" w:customStyle="1" w:styleId="HeaderChar">
    <w:name w:val="Header Char"/>
    <w:basedOn w:val="DefaultParagraphFont"/>
    <w:link w:val="Header"/>
    <w:uiPriority w:val="99"/>
    <w:rsid w:val="00EB4E15"/>
  </w:style>
  <w:style w:type="paragraph" w:styleId="Footer">
    <w:name w:val="footer"/>
    <w:basedOn w:val="Normal"/>
    <w:link w:val="FooterChar"/>
    <w:uiPriority w:val="99"/>
    <w:unhideWhenUsed/>
    <w:rsid w:val="00EB4E15"/>
    <w:pPr>
      <w:tabs>
        <w:tab w:val="center" w:pos="4680"/>
        <w:tab w:val="right" w:pos="9360"/>
      </w:tabs>
    </w:pPr>
  </w:style>
  <w:style w:type="character" w:customStyle="1" w:styleId="FooterChar">
    <w:name w:val="Footer Char"/>
    <w:basedOn w:val="DefaultParagraphFont"/>
    <w:link w:val="Footer"/>
    <w:uiPriority w:val="99"/>
    <w:rsid w:val="00EB4E15"/>
  </w:style>
  <w:style w:type="paragraph" w:styleId="ListParagraph">
    <w:name w:val="List Paragraph"/>
    <w:basedOn w:val="Normal"/>
    <w:uiPriority w:val="34"/>
    <w:qFormat/>
    <w:rsid w:val="00563588"/>
    <w:pPr>
      <w:ind w:left="720"/>
      <w:contextualSpacing/>
    </w:pPr>
  </w:style>
  <w:style w:type="character" w:customStyle="1" w:styleId="UnresolvedMention">
    <w:name w:val="Unresolved Mention"/>
    <w:basedOn w:val="DefaultParagraphFont"/>
    <w:uiPriority w:val="99"/>
    <w:semiHidden/>
    <w:unhideWhenUsed/>
    <w:rsid w:val="00D117CF"/>
    <w:rPr>
      <w:color w:val="605E5C"/>
      <w:shd w:val="clear" w:color="auto" w:fill="E1DFDD"/>
    </w:rPr>
  </w:style>
  <w:style w:type="character" w:styleId="FollowedHyperlink">
    <w:name w:val="FollowedHyperlink"/>
    <w:basedOn w:val="DefaultParagraphFont"/>
    <w:uiPriority w:val="99"/>
    <w:semiHidden/>
    <w:unhideWhenUsed/>
    <w:rsid w:val="00022AA9"/>
    <w:rPr>
      <w:color w:val="954F72" w:themeColor="followedHyperlink"/>
      <w:u w:val="single"/>
    </w:rPr>
  </w:style>
  <w:style w:type="paragraph" w:styleId="BalloonText">
    <w:name w:val="Balloon Text"/>
    <w:basedOn w:val="Normal"/>
    <w:link w:val="BalloonTextChar"/>
    <w:uiPriority w:val="99"/>
    <w:semiHidden/>
    <w:unhideWhenUsed/>
    <w:rsid w:val="00125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2DB"/>
    <w:rPr>
      <w:rFonts w:ascii="Times New Roman" w:hAnsi="Times New Roman" w:cs="Times New Roman"/>
      <w:sz w:val="18"/>
      <w:szCs w:val="18"/>
    </w:rPr>
  </w:style>
  <w:style w:type="paragraph" w:customStyle="1" w:styleId="p1">
    <w:name w:val="p1"/>
    <w:basedOn w:val="Normal"/>
    <w:rsid w:val="00DB3AA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B3AA8"/>
  </w:style>
  <w:style w:type="paragraph" w:customStyle="1" w:styleId="p2">
    <w:name w:val="p2"/>
    <w:basedOn w:val="Normal"/>
    <w:rsid w:val="00DB3AA8"/>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DB3AA8"/>
  </w:style>
  <w:style w:type="paragraph" w:styleId="NormalWeb">
    <w:name w:val="Normal (Web)"/>
    <w:basedOn w:val="Normal"/>
    <w:uiPriority w:val="99"/>
    <w:unhideWhenUsed/>
    <w:rsid w:val="00DB4C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33700">
      <w:bodyDiv w:val="1"/>
      <w:marLeft w:val="0"/>
      <w:marRight w:val="0"/>
      <w:marTop w:val="0"/>
      <w:marBottom w:val="0"/>
      <w:divBdr>
        <w:top w:val="none" w:sz="0" w:space="0" w:color="auto"/>
        <w:left w:val="none" w:sz="0" w:space="0" w:color="auto"/>
        <w:bottom w:val="none" w:sz="0" w:space="0" w:color="auto"/>
        <w:right w:val="none" w:sz="0" w:space="0" w:color="auto"/>
      </w:divBdr>
    </w:div>
    <w:div w:id="1117262864">
      <w:bodyDiv w:val="1"/>
      <w:marLeft w:val="0"/>
      <w:marRight w:val="0"/>
      <w:marTop w:val="0"/>
      <w:marBottom w:val="0"/>
      <w:divBdr>
        <w:top w:val="none" w:sz="0" w:space="0" w:color="auto"/>
        <w:left w:val="none" w:sz="0" w:space="0" w:color="auto"/>
        <w:bottom w:val="none" w:sz="0" w:space="0" w:color="auto"/>
        <w:right w:val="none" w:sz="0" w:space="0" w:color="auto"/>
      </w:divBdr>
    </w:div>
    <w:div w:id="1188449987">
      <w:bodyDiv w:val="1"/>
      <w:marLeft w:val="0"/>
      <w:marRight w:val="0"/>
      <w:marTop w:val="0"/>
      <w:marBottom w:val="0"/>
      <w:divBdr>
        <w:top w:val="none" w:sz="0" w:space="0" w:color="auto"/>
        <w:left w:val="none" w:sz="0" w:space="0" w:color="auto"/>
        <w:bottom w:val="none" w:sz="0" w:space="0" w:color="auto"/>
        <w:right w:val="none" w:sz="0" w:space="0" w:color="auto"/>
      </w:divBdr>
      <w:divsChild>
        <w:div w:id="1108892738">
          <w:marLeft w:val="0"/>
          <w:marRight w:val="0"/>
          <w:marTop w:val="0"/>
          <w:marBottom w:val="0"/>
          <w:divBdr>
            <w:top w:val="none" w:sz="0" w:space="0" w:color="auto"/>
            <w:left w:val="none" w:sz="0" w:space="0" w:color="auto"/>
            <w:bottom w:val="none" w:sz="0" w:space="0" w:color="auto"/>
            <w:right w:val="none" w:sz="0" w:space="0" w:color="auto"/>
          </w:divBdr>
        </w:div>
        <w:div w:id="1710953764">
          <w:marLeft w:val="0"/>
          <w:marRight w:val="0"/>
          <w:marTop w:val="0"/>
          <w:marBottom w:val="0"/>
          <w:divBdr>
            <w:top w:val="none" w:sz="0" w:space="0" w:color="auto"/>
            <w:left w:val="none" w:sz="0" w:space="0" w:color="auto"/>
            <w:bottom w:val="none" w:sz="0" w:space="0" w:color="auto"/>
            <w:right w:val="none" w:sz="0" w:space="0" w:color="auto"/>
          </w:divBdr>
        </w:div>
        <w:div w:id="635254600">
          <w:marLeft w:val="0"/>
          <w:marRight w:val="0"/>
          <w:marTop w:val="0"/>
          <w:marBottom w:val="0"/>
          <w:divBdr>
            <w:top w:val="none" w:sz="0" w:space="0" w:color="auto"/>
            <w:left w:val="none" w:sz="0" w:space="0" w:color="auto"/>
            <w:bottom w:val="none" w:sz="0" w:space="0" w:color="auto"/>
            <w:right w:val="none" w:sz="0" w:space="0" w:color="auto"/>
          </w:divBdr>
        </w:div>
        <w:div w:id="1994868064">
          <w:marLeft w:val="0"/>
          <w:marRight w:val="0"/>
          <w:marTop w:val="0"/>
          <w:marBottom w:val="0"/>
          <w:divBdr>
            <w:top w:val="none" w:sz="0" w:space="0" w:color="auto"/>
            <w:left w:val="none" w:sz="0" w:space="0" w:color="auto"/>
            <w:bottom w:val="none" w:sz="0" w:space="0" w:color="auto"/>
            <w:right w:val="none" w:sz="0" w:space="0" w:color="auto"/>
          </w:divBdr>
          <w:divsChild>
            <w:div w:id="1854831340">
              <w:marLeft w:val="0"/>
              <w:marRight w:val="0"/>
              <w:marTop w:val="0"/>
              <w:marBottom w:val="0"/>
              <w:divBdr>
                <w:top w:val="none" w:sz="0" w:space="0" w:color="auto"/>
                <w:left w:val="none" w:sz="0" w:space="0" w:color="auto"/>
                <w:bottom w:val="none" w:sz="0" w:space="0" w:color="auto"/>
                <w:right w:val="none" w:sz="0" w:space="0" w:color="auto"/>
              </w:divBdr>
            </w:div>
            <w:div w:id="1569654049">
              <w:marLeft w:val="0"/>
              <w:marRight w:val="0"/>
              <w:marTop w:val="0"/>
              <w:marBottom w:val="0"/>
              <w:divBdr>
                <w:top w:val="none" w:sz="0" w:space="0" w:color="auto"/>
                <w:left w:val="none" w:sz="0" w:space="0" w:color="auto"/>
                <w:bottom w:val="none" w:sz="0" w:space="0" w:color="auto"/>
                <w:right w:val="none" w:sz="0" w:space="0" w:color="auto"/>
              </w:divBdr>
            </w:div>
            <w:div w:id="1371304511">
              <w:marLeft w:val="0"/>
              <w:marRight w:val="0"/>
              <w:marTop w:val="0"/>
              <w:marBottom w:val="0"/>
              <w:divBdr>
                <w:top w:val="none" w:sz="0" w:space="0" w:color="auto"/>
                <w:left w:val="none" w:sz="0" w:space="0" w:color="auto"/>
                <w:bottom w:val="none" w:sz="0" w:space="0" w:color="auto"/>
                <w:right w:val="none" w:sz="0" w:space="0" w:color="auto"/>
              </w:divBdr>
            </w:div>
            <w:div w:id="48847082">
              <w:marLeft w:val="0"/>
              <w:marRight w:val="0"/>
              <w:marTop w:val="0"/>
              <w:marBottom w:val="0"/>
              <w:divBdr>
                <w:top w:val="none" w:sz="0" w:space="0" w:color="auto"/>
                <w:left w:val="none" w:sz="0" w:space="0" w:color="auto"/>
                <w:bottom w:val="none" w:sz="0" w:space="0" w:color="auto"/>
                <w:right w:val="none" w:sz="0" w:space="0" w:color="auto"/>
              </w:divBdr>
            </w:div>
            <w:div w:id="490945910">
              <w:marLeft w:val="0"/>
              <w:marRight w:val="0"/>
              <w:marTop w:val="0"/>
              <w:marBottom w:val="0"/>
              <w:divBdr>
                <w:top w:val="none" w:sz="0" w:space="0" w:color="auto"/>
                <w:left w:val="none" w:sz="0" w:space="0" w:color="auto"/>
                <w:bottom w:val="none" w:sz="0" w:space="0" w:color="auto"/>
                <w:right w:val="none" w:sz="0" w:space="0" w:color="auto"/>
              </w:divBdr>
            </w:div>
            <w:div w:id="26033488">
              <w:marLeft w:val="0"/>
              <w:marRight w:val="0"/>
              <w:marTop w:val="0"/>
              <w:marBottom w:val="0"/>
              <w:divBdr>
                <w:top w:val="none" w:sz="0" w:space="0" w:color="auto"/>
                <w:left w:val="none" w:sz="0" w:space="0" w:color="auto"/>
                <w:bottom w:val="none" w:sz="0" w:space="0" w:color="auto"/>
                <w:right w:val="none" w:sz="0" w:space="0" w:color="auto"/>
              </w:divBdr>
            </w:div>
            <w:div w:id="1358122645">
              <w:marLeft w:val="0"/>
              <w:marRight w:val="0"/>
              <w:marTop w:val="0"/>
              <w:marBottom w:val="0"/>
              <w:divBdr>
                <w:top w:val="none" w:sz="0" w:space="0" w:color="auto"/>
                <w:left w:val="none" w:sz="0" w:space="0" w:color="auto"/>
                <w:bottom w:val="none" w:sz="0" w:space="0" w:color="auto"/>
                <w:right w:val="none" w:sz="0" w:space="0" w:color="auto"/>
              </w:divBdr>
            </w:div>
            <w:div w:id="933317629">
              <w:marLeft w:val="0"/>
              <w:marRight w:val="0"/>
              <w:marTop w:val="0"/>
              <w:marBottom w:val="0"/>
              <w:divBdr>
                <w:top w:val="none" w:sz="0" w:space="0" w:color="auto"/>
                <w:left w:val="none" w:sz="0" w:space="0" w:color="auto"/>
                <w:bottom w:val="none" w:sz="0" w:space="0" w:color="auto"/>
                <w:right w:val="none" w:sz="0" w:space="0" w:color="auto"/>
              </w:divBdr>
            </w:div>
            <w:div w:id="1140538414">
              <w:marLeft w:val="0"/>
              <w:marRight w:val="0"/>
              <w:marTop w:val="0"/>
              <w:marBottom w:val="0"/>
              <w:divBdr>
                <w:top w:val="none" w:sz="0" w:space="0" w:color="auto"/>
                <w:left w:val="none" w:sz="0" w:space="0" w:color="auto"/>
                <w:bottom w:val="none" w:sz="0" w:space="0" w:color="auto"/>
                <w:right w:val="none" w:sz="0" w:space="0" w:color="auto"/>
              </w:divBdr>
            </w:div>
            <w:div w:id="1004475089">
              <w:marLeft w:val="0"/>
              <w:marRight w:val="0"/>
              <w:marTop w:val="0"/>
              <w:marBottom w:val="0"/>
              <w:divBdr>
                <w:top w:val="none" w:sz="0" w:space="0" w:color="auto"/>
                <w:left w:val="none" w:sz="0" w:space="0" w:color="auto"/>
                <w:bottom w:val="none" w:sz="0" w:space="0" w:color="auto"/>
                <w:right w:val="none" w:sz="0" w:space="0" w:color="auto"/>
              </w:divBdr>
            </w:div>
          </w:divsChild>
        </w:div>
        <w:div w:id="536115495">
          <w:marLeft w:val="0"/>
          <w:marRight w:val="0"/>
          <w:marTop w:val="0"/>
          <w:marBottom w:val="0"/>
          <w:divBdr>
            <w:top w:val="none" w:sz="0" w:space="0" w:color="auto"/>
            <w:left w:val="none" w:sz="0" w:space="0" w:color="auto"/>
            <w:bottom w:val="none" w:sz="0" w:space="0" w:color="auto"/>
            <w:right w:val="none" w:sz="0" w:space="0" w:color="auto"/>
          </w:divBdr>
        </w:div>
        <w:div w:id="1927763076">
          <w:marLeft w:val="0"/>
          <w:marRight w:val="0"/>
          <w:marTop w:val="0"/>
          <w:marBottom w:val="0"/>
          <w:divBdr>
            <w:top w:val="none" w:sz="0" w:space="0" w:color="auto"/>
            <w:left w:val="none" w:sz="0" w:space="0" w:color="auto"/>
            <w:bottom w:val="none" w:sz="0" w:space="0" w:color="auto"/>
            <w:right w:val="none" w:sz="0" w:space="0" w:color="auto"/>
          </w:divBdr>
        </w:div>
        <w:div w:id="1912619568">
          <w:marLeft w:val="0"/>
          <w:marRight w:val="0"/>
          <w:marTop w:val="0"/>
          <w:marBottom w:val="0"/>
          <w:divBdr>
            <w:top w:val="none" w:sz="0" w:space="0" w:color="auto"/>
            <w:left w:val="none" w:sz="0" w:space="0" w:color="auto"/>
            <w:bottom w:val="none" w:sz="0" w:space="0" w:color="auto"/>
            <w:right w:val="none" w:sz="0" w:space="0" w:color="auto"/>
          </w:divBdr>
        </w:div>
        <w:div w:id="980187196">
          <w:marLeft w:val="0"/>
          <w:marRight w:val="0"/>
          <w:marTop w:val="0"/>
          <w:marBottom w:val="0"/>
          <w:divBdr>
            <w:top w:val="none" w:sz="0" w:space="0" w:color="auto"/>
            <w:left w:val="none" w:sz="0" w:space="0" w:color="auto"/>
            <w:bottom w:val="none" w:sz="0" w:space="0" w:color="auto"/>
            <w:right w:val="none" w:sz="0" w:space="0" w:color="auto"/>
          </w:divBdr>
        </w:div>
        <w:div w:id="790514783">
          <w:marLeft w:val="0"/>
          <w:marRight w:val="0"/>
          <w:marTop w:val="0"/>
          <w:marBottom w:val="0"/>
          <w:divBdr>
            <w:top w:val="none" w:sz="0" w:space="0" w:color="auto"/>
            <w:left w:val="none" w:sz="0" w:space="0" w:color="auto"/>
            <w:bottom w:val="none" w:sz="0" w:space="0" w:color="auto"/>
            <w:right w:val="none" w:sz="0" w:space="0" w:color="auto"/>
          </w:divBdr>
        </w:div>
        <w:div w:id="155154064">
          <w:marLeft w:val="0"/>
          <w:marRight w:val="0"/>
          <w:marTop w:val="0"/>
          <w:marBottom w:val="0"/>
          <w:divBdr>
            <w:top w:val="none" w:sz="0" w:space="0" w:color="auto"/>
            <w:left w:val="none" w:sz="0" w:space="0" w:color="auto"/>
            <w:bottom w:val="none" w:sz="0" w:space="0" w:color="auto"/>
            <w:right w:val="none" w:sz="0" w:space="0" w:color="auto"/>
          </w:divBdr>
        </w:div>
        <w:div w:id="735855459">
          <w:marLeft w:val="0"/>
          <w:marRight w:val="0"/>
          <w:marTop w:val="0"/>
          <w:marBottom w:val="0"/>
          <w:divBdr>
            <w:top w:val="none" w:sz="0" w:space="0" w:color="auto"/>
            <w:left w:val="none" w:sz="0" w:space="0" w:color="auto"/>
            <w:bottom w:val="none" w:sz="0" w:space="0" w:color="auto"/>
            <w:right w:val="none" w:sz="0" w:space="0" w:color="auto"/>
          </w:divBdr>
        </w:div>
        <w:div w:id="956914476">
          <w:marLeft w:val="0"/>
          <w:marRight w:val="0"/>
          <w:marTop w:val="0"/>
          <w:marBottom w:val="0"/>
          <w:divBdr>
            <w:top w:val="none" w:sz="0" w:space="0" w:color="auto"/>
            <w:left w:val="none" w:sz="0" w:space="0" w:color="auto"/>
            <w:bottom w:val="none" w:sz="0" w:space="0" w:color="auto"/>
            <w:right w:val="none" w:sz="0" w:space="0" w:color="auto"/>
          </w:divBdr>
        </w:div>
        <w:div w:id="1549955368">
          <w:marLeft w:val="0"/>
          <w:marRight w:val="0"/>
          <w:marTop w:val="0"/>
          <w:marBottom w:val="0"/>
          <w:divBdr>
            <w:top w:val="none" w:sz="0" w:space="0" w:color="auto"/>
            <w:left w:val="none" w:sz="0" w:space="0" w:color="auto"/>
            <w:bottom w:val="none" w:sz="0" w:space="0" w:color="auto"/>
            <w:right w:val="none" w:sz="0" w:space="0" w:color="auto"/>
          </w:divBdr>
        </w:div>
        <w:div w:id="658457704">
          <w:marLeft w:val="0"/>
          <w:marRight w:val="0"/>
          <w:marTop w:val="0"/>
          <w:marBottom w:val="0"/>
          <w:divBdr>
            <w:top w:val="none" w:sz="0" w:space="0" w:color="auto"/>
            <w:left w:val="none" w:sz="0" w:space="0" w:color="auto"/>
            <w:bottom w:val="none" w:sz="0" w:space="0" w:color="auto"/>
            <w:right w:val="none" w:sz="0" w:space="0" w:color="auto"/>
          </w:divBdr>
        </w:div>
        <w:div w:id="1828862674">
          <w:marLeft w:val="0"/>
          <w:marRight w:val="0"/>
          <w:marTop w:val="0"/>
          <w:marBottom w:val="0"/>
          <w:divBdr>
            <w:top w:val="none" w:sz="0" w:space="0" w:color="auto"/>
            <w:left w:val="none" w:sz="0" w:space="0" w:color="auto"/>
            <w:bottom w:val="none" w:sz="0" w:space="0" w:color="auto"/>
            <w:right w:val="none" w:sz="0" w:space="0" w:color="auto"/>
          </w:divBdr>
        </w:div>
        <w:div w:id="380791410">
          <w:marLeft w:val="0"/>
          <w:marRight w:val="0"/>
          <w:marTop w:val="0"/>
          <w:marBottom w:val="0"/>
          <w:divBdr>
            <w:top w:val="none" w:sz="0" w:space="0" w:color="auto"/>
            <w:left w:val="none" w:sz="0" w:space="0" w:color="auto"/>
            <w:bottom w:val="none" w:sz="0" w:space="0" w:color="auto"/>
            <w:right w:val="none" w:sz="0" w:space="0" w:color="auto"/>
          </w:divBdr>
        </w:div>
        <w:div w:id="1147043346">
          <w:marLeft w:val="0"/>
          <w:marRight w:val="0"/>
          <w:marTop w:val="0"/>
          <w:marBottom w:val="0"/>
          <w:divBdr>
            <w:top w:val="none" w:sz="0" w:space="0" w:color="auto"/>
            <w:left w:val="none" w:sz="0" w:space="0" w:color="auto"/>
            <w:bottom w:val="none" w:sz="0" w:space="0" w:color="auto"/>
            <w:right w:val="none" w:sz="0" w:space="0" w:color="auto"/>
          </w:divBdr>
        </w:div>
        <w:div w:id="815996761">
          <w:marLeft w:val="0"/>
          <w:marRight w:val="0"/>
          <w:marTop w:val="0"/>
          <w:marBottom w:val="0"/>
          <w:divBdr>
            <w:top w:val="none" w:sz="0" w:space="0" w:color="auto"/>
            <w:left w:val="none" w:sz="0" w:space="0" w:color="auto"/>
            <w:bottom w:val="none" w:sz="0" w:space="0" w:color="auto"/>
            <w:right w:val="none" w:sz="0" w:space="0" w:color="auto"/>
          </w:divBdr>
        </w:div>
        <w:div w:id="623772301">
          <w:marLeft w:val="0"/>
          <w:marRight w:val="0"/>
          <w:marTop w:val="0"/>
          <w:marBottom w:val="0"/>
          <w:divBdr>
            <w:top w:val="none" w:sz="0" w:space="0" w:color="auto"/>
            <w:left w:val="none" w:sz="0" w:space="0" w:color="auto"/>
            <w:bottom w:val="none" w:sz="0" w:space="0" w:color="auto"/>
            <w:right w:val="none" w:sz="0" w:space="0" w:color="auto"/>
          </w:divBdr>
        </w:div>
        <w:div w:id="1830633491">
          <w:marLeft w:val="0"/>
          <w:marRight w:val="0"/>
          <w:marTop w:val="0"/>
          <w:marBottom w:val="0"/>
          <w:divBdr>
            <w:top w:val="none" w:sz="0" w:space="0" w:color="auto"/>
            <w:left w:val="none" w:sz="0" w:space="0" w:color="auto"/>
            <w:bottom w:val="none" w:sz="0" w:space="0" w:color="auto"/>
            <w:right w:val="none" w:sz="0" w:space="0" w:color="auto"/>
          </w:divBdr>
        </w:div>
        <w:div w:id="794639641">
          <w:marLeft w:val="0"/>
          <w:marRight w:val="0"/>
          <w:marTop w:val="0"/>
          <w:marBottom w:val="0"/>
          <w:divBdr>
            <w:top w:val="none" w:sz="0" w:space="0" w:color="auto"/>
            <w:left w:val="none" w:sz="0" w:space="0" w:color="auto"/>
            <w:bottom w:val="none" w:sz="0" w:space="0" w:color="auto"/>
            <w:right w:val="none" w:sz="0" w:space="0" w:color="auto"/>
          </w:divBdr>
        </w:div>
        <w:div w:id="2039693021">
          <w:marLeft w:val="0"/>
          <w:marRight w:val="0"/>
          <w:marTop w:val="0"/>
          <w:marBottom w:val="0"/>
          <w:divBdr>
            <w:top w:val="none" w:sz="0" w:space="0" w:color="auto"/>
            <w:left w:val="none" w:sz="0" w:space="0" w:color="auto"/>
            <w:bottom w:val="none" w:sz="0" w:space="0" w:color="auto"/>
            <w:right w:val="none" w:sz="0" w:space="0" w:color="auto"/>
          </w:divBdr>
        </w:div>
        <w:div w:id="805390553">
          <w:marLeft w:val="0"/>
          <w:marRight w:val="0"/>
          <w:marTop w:val="0"/>
          <w:marBottom w:val="0"/>
          <w:divBdr>
            <w:top w:val="none" w:sz="0" w:space="0" w:color="auto"/>
            <w:left w:val="none" w:sz="0" w:space="0" w:color="auto"/>
            <w:bottom w:val="none" w:sz="0" w:space="0" w:color="auto"/>
            <w:right w:val="none" w:sz="0" w:space="0" w:color="auto"/>
          </w:divBdr>
        </w:div>
        <w:div w:id="1263993790">
          <w:marLeft w:val="0"/>
          <w:marRight w:val="0"/>
          <w:marTop w:val="0"/>
          <w:marBottom w:val="0"/>
          <w:divBdr>
            <w:top w:val="none" w:sz="0" w:space="0" w:color="auto"/>
            <w:left w:val="none" w:sz="0" w:space="0" w:color="auto"/>
            <w:bottom w:val="none" w:sz="0" w:space="0" w:color="auto"/>
            <w:right w:val="none" w:sz="0" w:space="0" w:color="auto"/>
          </w:divBdr>
        </w:div>
        <w:div w:id="345178197">
          <w:marLeft w:val="0"/>
          <w:marRight w:val="0"/>
          <w:marTop w:val="0"/>
          <w:marBottom w:val="0"/>
          <w:divBdr>
            <w:top w:val="none" w:sz="0" w:space="0" w:color="auto"/>
            <w:left w:val="none" w:sz="0" w:space="0" w:color="auto"/>
            <w:bottom w:val="none" w:sz="0" w:space="0" w:color="auto"/>
            <w:right w:val="none" w:sz="0" w:space="0" w:color="auto"/>
          </w:divBdr>
        </w:div>
        <w:div w:id="1270242390">
          <w:marLeft w:val="0"/>
          <w:marRight w:val="0"/>
          <w:marTop w:val="0"/>
          <w:marBottom w:val="0"/>
          <w:divBdr>
            <w:top w:val="none" w:sz="0" w:space="0" w:color="auto"/>
            <w:left w:val="none" w:sz="0" w:space="0" w:color="auto"/>
            <w:bottom w:val="none" w:sz="0" w:space="0" w:color="auto"/>
            <w:right w:val="none" w:sz="0" w:space="0" w:color="auto"/>
          </w:divBdr>
        </w:div>
        <w:div w:id="1827814966">
          <w:marLeft w:val="0"/>
          <w:marRight w:val="0"/>
          <w:marTop w:val="0"/>
          <w:marBottom w:val="0"/>
          <w:divBdr>
            <w:top w:val="none" w:sz="0" w:space="0" w:color="auto"/>
            <w:left w:val="none" w:sz="0" w:space="0" w:color="auto"/>
            <w:bottom w:val="none" w:sz="0" w:space="0" w:color="auto"/>
            <w:right w:val="none" w:sz="0" w:space="0" w:color="auto"/>
          </w:divBdr>
        </w:div>
        <w:div w:id="999776914">
          <w:marLeft w:val="0"/>
          <w:marRight w:val="0"/>
          <w:marTop w:val="0"/>
          <w:marBottom w:val="0"/>
          <w:divBdr>
            <w:top w:val="none" w:sz="0" w:space="0" w:color="auto"/>
            <w:left w:val="none" w:sz="0" w:space="0" w:color="auto"/>
            <w:bottom w:val="none" w:sz="0" w:space="0" w:color="auto"/>
            <w:right w:val="none" w:sz="0" w:space="0" w:color="auto"/>
          </w:divBdr>
        </w:div>
        <w:div w:id="733511671">
          <w:marLeft w:val="0"/>
          <w:marRight w:val="0"/>
          <w:marTop w:val="0"/>
          <w:marBottom w:val="0"/>
          <w:divBdr>
            <w:top w:val="none" w:sz="0" w:space="0" w:color="auto"/>
            <w:left w:val="none" w:sz="0" w:space="0" w:color="auto"/>
            <w:bottom w:val="none" w:sz="0" w:space="0" w:color="auto"/>
            <w:right w:val="none" w:sz="0" w:space="0" w:color="auto"/>
          </w:divBdr>
        </w:div>
        <w:div w:id="1572739376">
          <w:marLeft w:val="0"/>
          <w:marRight w:val="0"/>
          <w:marTop w:val="0"/>
          <w:marBottom w:val="0"/>
          <w:divBdr>
            <w:top w:val="none" w:sz="0" w:space="0" w:color="auto"/>
            <w:left w:val="none" w:sz="0" w:space="0" w:color="auto"/>
            <w:bottom w:val="none" w:sz="0" w:space="0" w:color="auto"/>
            <w:right w:val="none" w:sz="0" w:space="0" w:color="auto"/>
          </w:divBdr>
        </w:div>
        <w:div w:id="1142696739">
          <w:marLeft w:val="0"/>
          <w:marRight w:val="0"/>
          <w:marTop w:val="0"/>
          <w:marBottom w:val="0"/>
          <w:divBdr>
            <w:top w:val="none" w:sz="0" w:space="0" w:color="auto"/>
            <w:left w:val="none" w:sz="0" w:space="0" w:color="auto"/>
            <w:bottom w:val="none" w:sz="0" w:space="0" w:color="auto"/>
            <w:right w:val="none" w:sz="0" w:space="0" w:color="auto"/>
          </w:divBdr>
        </w:div>
        <w:div w:id="2066491400">
          <w:marLeft w:val="0"/>
          <w:marRight w:val="0"/>
          <w:marTop w:val="0"/>
          <w:marBottom w:val="0"/>
          <w:divBdr>
            <w:top w:val="none" w:sz="0" w:space="0" w:color="auto"/>
            <w:left w:val="none" w:sz="0" w:space="0" w:color="auto"/>
            <w:bottom w:val="none" w:sz="0" w:space="0" w:color="auto"/>
            <w:right w:val="none" w:sz="0" w:space="0" w:color="auto"/>
          </w:divBdr>
        </w:div>
        <w:div w:id="1522861048">
          <w:marLeft w:val="0"/>
          <w:marRight w:val="0"/>
          <w:marTop w:val="0"/>
          <w:marBottom w:val="0"/>
          <w:divBdr>
            <w:top w:val="none" w:sz="0" w:space="0" w:color="auto"/>
            <w:left w:val="none" w:sz="0" w:space="0" w:color="auto"/>
            <w:bottom w:val="none" w:sz="0" w:space="0" w:color="auto"/>
            <w:right w:val="none" w:sz="0" w:space="0" w:color="auto"/>
          </w:divBdr>
        </w:div>
        <w:div w:id="1202404656">
          <w:marLeft w:val="0"/>
          <w:marRight w:val="0"/>
          <w:marTop w:val="0"/>
          <w:marBottom w:val="0"/>
          <w:divBdr>
            <w:top w:val="none" w:sz="0" w:space="0" w:color="auto"/>
            <w:left w:val="none" w:sz="0" w:space="0" w:color="auto"/>
            <w:bottom w:val="none" w:sz="0" w:space="0" w:color="auto"/>
            <w:right w:val="none" w:sz="0" w:space="0" w:color="auto"/>
          </w:divBdr>
        </w:div>
        <w:div w:id="2006547509">
          <w:marLeft w:val="0"/>
          <w:marRight w:val="0"/>
          <w:marTop w:val="0"/>
          <w:marBottom w:val="0"/>
          <w:divBdr>
            <w:top w:val="none" w:sz="0" w:space="0" w:color="auto"/>
            <w:left w:val="none" w:sz="0" w:space="0" w:color="auto"/>
            <w:bottom w:val="none" w:sz="0" w:space="0" w:color="auto"/>
            <w:right w:val="none" w:sz="0" w:space="0" w:color="auto"/>
          </w:divBdr>
        </w:div>
        <w:div w:id="427118447">
          <w:marLeft w:val="0"/>
          <w:marRight w:val="0"/>
          <w:marTop w:val="0"/>
          <w:marBottom w:val="0"/>
          <w:divBdr>
            <w:top w:val="none" w:sz="0" w:space="0" w:color="auto"/>
            <w:left w:val="none" w:sz="0" w:space="0" w:color="auto"/>
            <w:bottom w:val="none" w:sz="0" w:space="0" w:color="auto"/>
            <w:right w:val="none" w:sz="0" w:space="0" w:color="auto"/>
          </w:divBdr>
        </w:div>
        <w:div w:id="1830711426">
          <w:marLeft w:val="0"/>
          <w:marRight w:val="0"/>
          <w:marTop w:val="0"/>
          <w:marBottom w:val="0"/>
          <w:divBdr>
            <w:top w:val="none" w:sz="0" w:space="0" w:color="auto"/>
            <w:left w:val="none" w:sz="0" w:space="0" w:color="auto"/>
            <w:bottom w:val="none" w:sz="0" w:space="0" w:color="auto"/>
            <w:right w:val="none" w:sz="0" w:space="0" w:color="auto"/>
          </w:divBdr>
        </w:div>
        <w:div w:id="1145783689">
          <w:marLeft w:val="0"/>
          <w:marRight w:val="0"/>
          <w:marTop w:val="0"/>
          <w:marBottom w:val="0"/>
          <w:divBdr>
            <w:top w:val="none" w:sz="0" w:space="0" w:color="auto"/>
            <w:left w:val="none" w:sz="0" w:space="0" w:color="auto"/>
            <w:bottom w:val="none" w:sz="0" w:space="0" w:color="auto"/>
            <w:right w:val="none" w:sz="0" w:space="0" w:color="auto"/>
          </w:divBdr>
        </w:div>
        <w:div w:id="929585551">
          <w:marLeft w:val="0"/>
          <w:marRight w:val="0"/>
          <w:marTop w:val="0"/>
          <w:marBottom w:val="0"/>
          <w:divBdr>
            <w:top w:val="none" w:sz="0" w:space="0" w:color="auto"/>
            <w:left w:val="none" w:sz="0" w:space="0" w:color="auto"/>
            <w:bottom w:val="none" w:sz="0" w:space="0" w:color="auto"/>
            <w:right w:val="none" w:sz="0" w:space="0" w:color="auto"/>
          </w:divBdr>
        </w:div>
        <w:div w:id="1877430592">
          <w:marLeft w:val="0"/>
          <w:marRight w:val="0"/>
          <w:marTop w:val="0"/>
          <w:marBottom w:val="0"/>
          <w:divBdr>
            <w:top w:val="none" w:sz="0" w:space="0" w:color="auto"/>
            <w:left w:val="none" w:sz="0" w:space="0" w:color="auto"/>
            <w:bottom w:val="none" w:sz="0" w:space="0" w:color="auto"/>
            <w:right w:val="none" w:sz="0" w:space="0" w:color="auto"/>
          </w:divBdr>
        </w:div>
        <w:div w:id="772437251">
          <w:marLeft w:val="0"/>
          <w:marRight w:val="0"/>
          <w:marTop w:val="0"/>
          <w:marBottom w:val="0"/>
          <w:divBdr>
            <w:top w:val="none" w:sz="0" w:space="0" w:color="auto"/>
            <w:left w:val="none" w:sz="0" w:space="0" w:color="auto"/>
            <w:bottom w:val="none" w:sz="0" w:space="0" w:color="auto"/>
            <w:right w:val="none" w:sz="0" w:space="0" w:color="auto"/>
          </w:divBdr>
        </w:div>
        <w:div w:id="606733636">
          <w:marLeft w:val="0"/>
          <w:marRight w:val="0"/>
          <w:marTop w:val="0"/>
          <w:marBottom w:val="0"/>
          <w:divBdr>
            <w:top w:val="none" w:sz="0" w:space="0" w:color="auto"/>
            <w:left w:val="none" w:sz="0" w:space="0" w:color="auto"/>
            <w:bottom w:val="none" w:sz="0" w:space="0" w:color="auto"/>
            <w:right w:val="none" w:sz="0" w:space="0" w:color="auto"/>
          </w:divBdr>
        </w:div>
        <w:div w:id="40594568">
          <w:marLeft w:val="0"/>
          <w:marRight w:val="0"/>
          <w:marTop w:val="0"/>
          <w:marBottom w:val="0"/>
          <w:divBdr>
            <w:top w:val="none" w:sz="0" w:space="0" w:color="auto"/>
            <w:left w:val="none" w:sz="0" w:space="0" w:color="auto"/>
            <w:bottom w:val="none" w:sz="0" w:space="0" w:color="auto"/>
            <w:right w:val="none" w:sz="0" w:space="0" w:color="auto"/>
          </w:divBdr>
        </w:div>
        <w:div w:id="1102259935">
          <w:marLeft w:val="0"/>
          <w:marRight w:val="0"/>
          <w:marTop w:val="0"/>
          <w:marBottom w:val="0"/>
          <w:divBdr>
            <w:top w:val="none" w:sz="0" w:space="0" w:color="auto"/>
            <w:left w:val="none" w:sz="0" w:space="0" w:color="auto"/>
            <w:bottom w:val="none" w:sz="0" w:space="0" w:color="auto"/>
            <w:right w:val="none" w:sz="0" w:space="0" w:color="auto"/>
          </w:divBdr>
        </w:div>
        <w:div w:id="1489245821">
          <w:marLeft w:val="0"/>
          <w:marRight w:val="0"/>
          <w:marTop w:val="0"/>
          <w:marBottom w:val="0"/>
          <w:divBdr>
            <w:top w:val="none" w:sz="0" w:space="0" w:color="auto"/>
            <w:left w:val="none" w:sz="0" w:space="0" w:color="auto"/>
            <w:bottom w:val="none" w:sz="0" w:space="0" w:color="auto"/>
            <w:right w:val="none" w:sz="0" w:space="0" w:color="auto"/>
          </w:divBdr>
        </w:div>
        <w:div w:id="1101219562">
          <w:marLeft w:val="0"/>
          <w:marRight w:val="0"/>
          <w:marTop w:val="0"/>
          <w:marBottom w:val="0"/>
          <w:divBdr>
            <w:top w:val="none" w:sz="0" w:space="0" w:color="auto"/>
            <w:left w:val="none" w:sz="0" w:space="0" w:color="auto"/>
            <w:bottom w:val="none" w:sz="0" w:space="0" w:color="auto"/>
            <w:right w:val="none" w:sz="0" w:space="0" w:color="auto"/>
          </w:divBdr>
        </w:div>
        <w:div w:id="466431603">
          <w:marLeft w:val="0"/>
          <w:marRight w:val="0"/>
          <w:marTop w:val="0"/>
          <w:marBottom w:val="0"/>
          <w:divBdr>
            <w:top w:val="none" w:sz="0" w:space="0" w:color="auto"/>
            <w:left w:val="none" w:sz="0" w:space="0" w:color="auto"/>
            <w:bottom w:val="none" w:sz="0" w:space="0" w:color="auto"/>
            <w:right w:val="none" w:sz="0" w:space="0" w:color="auto"/>
          </w:divBdr>
        </w:div>
        <w:div w:id="1981302864">
          <w:marLeft w:val="0"/>
          <w:marRight w:val="0"/>
          <w:marTop w:val="0"/>
          <w:marBottom w:val="0"/>
          <w:divBdr>
            <w:top w:val="none" w:sz="0" w:space="0" w:color="auto"/>
            <w:left w:val="none" w:sz="0" w:space="0" w:color="auto"/>
            <w:bottom w:val="none" w:sz="0" w:space="0" w:color="auto"/>
            <w:right w:val="none" w:sz="0" w:space="0" w:color="auto"/>
          </w:divBdr>
        </w:div>
        <w:div w:id="1285845018">
          <w:marLeft w:val="0"/>
          <w:marRight w:val="0"/>
          <w:marTop w:val="0"/>
          <w:marBottom w:val="0"/>
          <w:divBdr>
            <w:top w:val="none" w:sz="0" w:space="0" w:color="auto"/>
            <w:left w:val="none" w:sz="0" w:space="0" w:color="auto"/>
            <w:bottom w:val="none" w:sz="0" w:space="0" w:color="auto"/>
            <w:right w:val="none" w:sz="0" w:space="0" w:color="auto"/>
          </w:divBdr>
        </w:div>
        <w:div w:id="916553592">
          <w:marLeft w:val="0"/>
          <w:marRight w:val="0"/>
          <w:marTop w:val="0"/>
          <w:marBottom w:val="0"/>
          <w:divBdr>
            <w:top w:val="none" w:sz="0" w:space="0" w:color="auto"/>
            <w:left w:val="none" w:sz="0" w:space="0" w:color="auto"/>
            <w:bottom w:val="none" w:sz="0" w:space="0" w:color="auto"/>
            <w:right w:val="none" w:sz="0" w:space="0" w:color="auto"/>
          </w:divBdr>
        </w:div>
      </w:divsChild>
    </w:div>
    <w:div w:id="2124883880">
      <w:bodyDiv w:val="1"/>
      <w:marLeft w:val="0"/>
      <w:marRight w:val="0"/>
      <w:marTop w:val="0"/>
      <w:marBottom w:val="0"/>
      <w:divBdr>
        <w:top w:val="none" w:sz="0" w:space="0" w:color="auto"/>
        <w:left w:val="none" w:sz="0" w:space="0" w:color="auto"/>
        <w:bottom w:val="none" w:sz="0" w:space="0" w:color="auto"/>
        <w:right w:val="none" w:sz="0" w:space="0" w:color="auto"/>
      </w:divBdr>
      <w:divsChild>
        <w:div w:id="380401648">
          <w:marLeft w:val="0"/>
          <w:marRight w:val="0"/>
          <w:marTop w:val="0"/>
          <w:marBottom w:val="0"/>
          <w:divBdr>
            <w:top w:val="none" w:sz="0" w:space="0" w:color="auto"/>
            <w:left w:val="none" w:sz="0" w:space="0" w:color="auto"/>
            <w:bottom w:val="none" w:sz="0" w:space="0" w:color="auto"/>
            <w:right w:val="none" w:sz="0" w:space="0" w:color="auto"/>
          </w:divBdr>
        </w:div>
        <w:div w:id="1772048129">
          <w:marLeft w:val="0"/>
          <w:marRight w:val="0"/>
          <w:marTop w:val="0"/>
          <w:marBottom w:val="0"/>
          <w:divBdr>
            <w:top w:val="none" w:sz="0" w:space="0" w:color="auto"/>
            <w:left w:val="none" w:sz="0" w:space="0" w:color="auto"/>
            <w:bottom w:val="none" w:sz="0" w:space="0" w:color="auto"/>
            <w:right w:val="none" w:sz="0" w:space="0" w:color="auto"/>
          </w:divBdr>
        </w:div>
        <w:div w:id="1948810143">
          <w:marLeft w:val="0"/>
          <w:marRight w:val="0"/>
          <w:marTop w:val="0"/>
          <w:marBottom w:val="0"/>
          <w:divBdr>
            <w:top w:val="none" w:sz="0" w:space="0" w:color="auto"/>
            <w:left w:val="none" w:sz="0" w:space="0" w:color="auto"/>
            <w:bottom w:val="none" w:sz="0" w:space="0" w:color="auto"/>
            <w:right w:val="none" w:sz="0" w:space="0" w:color="auto"/>
          </w:divBdr>
        </w:div>
        <w:div w:id="733352599">
          <w:marLeft w:val="0"/>
          <w:marRight w:val="0"/>
          <w:marTop w:val="0"/>
          <w:marBottom w:val="0"/>
          <w:divBdr>
            <w:top w:val="none" w:sz="0" w:space="0" w:color="auto"/>
            <w:left w:val="none" w:sz="0" w:space="0" w:color="auto"/>
            <w:bottom w:val="none" w:sz="0" w:space="0" w:color="auto"/>
            <w:right w:val="none" w:sz="0" w:space="0" w:color="auto"/>
          </w:divBdr>
        </w:div>
        <w:div w:id="1136139903">
          <w:marLeft w:val="0"/>
          <w:marRight w:val="0"/>
          <w:marTop w:val="0"/>
          <w:marBottom w:val="0"/>
          <w:divBdr>
            <w:top w:val="none" w:sz="0" w:space="0" w:color="auto"/>
            <w:left w:val="none" w:sz="0" w:space="0" w:color="auto"/>
            <w:bottom w:val="none" w:sz="0" w:space="0" w:color="auto"/>
            <w:right w:val="none" w:sz="0" w:space="0" w:color="auto"/>
          </w:divBdr>
        </w:div>
        <w:div w:id="1911227715">
          <w:marLeft w:val="0"/>
          <w:marRight w:val="0"/>
          <w:marTop w:val="0"/>
          <w:marBottom w:val="0"/>
          <w:divBdr>
            <w:top w:val="none" w:sz="0" w:space="0" w:color="auto"/>
            <w:left w:val="none" w:sz="0" w:space="0" w:color="auto"/>
            <w:bottom w:val="none" w:sz="0" w:space="0" w:color="auto"/>
            <w:right w:val="none" w:sz="0" w:space="0" w:color="auto"/>
          </w:divBdr>
        </w:div>
        <w:div w:id="1850755080">
          <w:marLeft w:val="0"/>
          <w:marRight w:val="0"/>
          <w:marTop w:val="0"/>
          <w:marBottom w:val="0"/>
          <w:divBdr>
            <w:top w:val="none" w:sz="0" w:space="0" w:color="auto"/>
            <w:left w:val="none" w:sz="0" w:space="0" w:color="auto"/>
            <w:bottom w:val="none" w:sz="0" w:space="0" w:color="auto"/>
            <w:right w:val="none" w:sz="0" w:space="0" w:color="auto"/>
          </w:divBdr>
        </w:div>
        <w:div w:id="2053189159">
          <w:marLeft w:val="0"/>
          <w:marRight w:val="0"/>
          <w:marTop w:val="0"/>
          <w:marBottom w:val="0"/>
          <w:divBdr>
            <w:top w:val="none" w:sz="0" w:space="0" w:color="auto"/>
            <w:left w:val="none" w:sz="0" w:space="0" w:color="auto"/>
            <w:bottom w:val="none" w:sz="0" w:space="0" w:color="auto"/>
            <w:right w:val="none" w:sz="0" w:space="0" w:color="auto"/>
          </w:divBdr>
        </w:div>
        <w:div w:id="545335724">
          <w:marLeft w:val="0"/>
          <w:marRight w:val="0"/>
          <w:marTop w:val="0"/>
          <w:marBottom w:val="0"/>
          <w:divBdr>
            <w:top w:val="none" w:sz="0" w:space="0" w:color="auto"/>
            <w:left w:val="none" w:sz="0" w:space="0" w:color="auto"/>
            <w:bottom w:val="none" w:sz="0" w:space="0" w:color="auto"/>
            <w:right w:val="none" w:sz="0" w:space="0" w:color="auto"/>
          </w:divBdr>
        </w:div>
        <w:div w:id="1279601543">
          <w:marLeft w:val="0"/>
          <w:marRight w:val="0"/>
          <w:marTop w:val="0"/>
          <w:marBottom w:val="0"/>
          <w:divBdr>
            <w:top w:val="none" w:sz="0" w:space="0" w:color="auto"/>
            <w:left w:val="none" w:sz="0" w:space="0" w:color="auto"/>
            <w:bottom w:val="none" w:sz="0" w:space="0" w:color="auto"/>
            <w:right w:val="none" w:sz="0" w:space="0" w:color="auto"/>
          </w:divBdr>
        </w:div>
        <w:div w:id="2143691541">
          <w:marLeft w:val="0"/>
          <w:marRight w:val="0"/>
          <w:marTop w:val="0"/>
          <w:marBottom w:val="0"/>
          <w:divBdr>
            <w:top w:val="none" w:sz="0" w:space="0" w:color="auto"/>
            <w:left w:val="none" w:sz="0" w:space="0" w:color="auto"/>
            <w:bottom w:val="none" w:sz="0" w:space="0" w:color="auto"/>
            <w:right w:val="none" w:sz="0" w:space="0" w:color="auto"/>
          </w:divBdr>
        </w:div>
        <w:div w:id="1797143121">
          <w:marLeft w:val="0"/>
          <w:marRight w:val="0"/>
          <w:marTop w:val="0"/>
          <w:marBottom w:val="0"/>
          <w:divBdr>
            <w:top w:val="none" w:sz="0" w:space="0" w:color="auto"/>
            <w:left w:val="none" w:sz="0" w:space="0" w:color="auto"/>
            <w:bottom w:val="none" w:sz="0" w:space="0" w:color="auto"/>
            <w:right w:val="none" w:sz="0" w:space="0" w:color="auto"/>
          </w:divBdr>
        </w:div>
        <w:div w:id="1010915370">
          <w:marLeft w:val="0"/>
          <w:marRight w:val="0"/>
          <w:marTop w:val="0"/>
          <w:marBottom w:val="0"/>
          <w:divBdr>
            <w:top w:val="none" w:sz="0" w:space="0" w:color="auto"/>
            <w:left w:val="none" w:sz="0" w:space="0" w:color="auto"/>
            <w:bottom w:val="none" w:sz="0" w:space="0" w:color="auto"/>
            <w:right w:val="none" w:sz="0" w:space="0" w:color="auto"/>
          </w:divBdr>
        </w:div>
        <w:div w:id="1758214156">
          <w:marLeft w:val="0"/>
          <w:marRight w:val="0"/>
          <w:marTop w:val="0"/>
          <w:marBottom w:val="0"/>
          <w:divBdr>
            <w:top w:val="none" w:sz="0" w:space="0" w:color="auto"/>
            <w:left w:val="none" w:sz="0" w:space="0" w:color="auto"/>
            <w:bottom w:val="none" w:sz="0" w:space="0" w:color="auto"/>
            <w:right w:val="none" w:sz="0" w:space="0" w:color="auto"/>
          </w:divBdr>
        </w:div>
        <w:div w:id="778184806">
          <w:marLeft w:val="0"/>
          <w:marRight w:val="0"/>
          <w:marTop w:val="0"/>
          <w:marBottom w:val="0"/>
          <w:divBdr>
            <w:top w:val="none" w:sz="0" w:space="0" w:color="auto"/>
            <w:left w:val="none" w:sz="0" w:space="0" w:color="auto"/>
            <w:bottom w:val="none" w:sz="0" w:space="0" w:color="auto"/>
            <w:right w:val="none" w:sz="0" w:space="0" w:color="auto"/>
          </w:divBdr>
        </w:div>
        <w:div w:id="1452166876">
          <w:marLeft w:val="0"/>
          <w:marRight w:val="0"/>
          <w:marTop w:val="0"/>
          <w:marBottom w:val="0"/>
          <w:divBdr>
            <w:top w:val="none" w:sz="0" w:space="0" w:color="auto"/>
            <w:left w:val="none" w:sz="0" w:space="0" w:color="auto"/>
            <w:bottom w:val="none" w:sz="0" w:space="0" w:color="auto"/>
            <w:right w:val="none" w:sz="0" w:space="0" w:color="auto"/>
          </w:divBdr>
        </w:div>
        <w:div w:id="2146847591">
          <w:marLeft w:val="0"/>
          <w:marRight w:val="0"/>
          <w:marTop w:val="0"/>
          <w:marBottom w:val="0"/>
          <w:divBdr>
            <w:top w:val="none" w:sz="0" w:space="0" w:color="auto"/>
            <w:left w:val="none" w:sz="0" w:space="0" w:color="auto"/>
            <w:bottom w:val="none" w:sz="0" w:space="0" w:color="auto"/>
            <w:right w:val="none" w:sz="0" w:space="0" w:color="auto"/>
          </w:divBdr>
        </w:div>
        <w:div w:id="1536036930">
          <w:marLeft w:val="0"/>
          <w:marRight w:val="0"/>
          <w:marTop w:val="0"/>
          <w:marBottom w:val="0"/>
          <w:divBdr>
            <w:top w:val="none" w:sz="0" w:space="0" w:color="auto"/>
            <w:left w:val="none" w:sz="0" w:space="0" w:color="auto"/>
            <w:bottom w:val="none" w:sz="0" w:space="0" w:color="auto"/>
            <w:right w:val="none" w:sz="0" w:space="0" w:color="auto"/>
          </w:divBdr>
        </w:div>
        <w:div w:id="1246575538">
          <w:marLeft w:val="0"/>
          <w:marRight w:val="0"/>
          <w:marTop w:val="0"/>
          <w:marBottom w:val="0"/>
          <w:divBdr>
            <w:top w:val="none" w:sz="0" w:space="0" w:color="auto"/>
            <w:left w:val="none" w:sz="0" w:space="0" w:color="auto"/>
            <w:bottom w:val="none" w:sz="0" w:space="0" w:color="auto"/>
            <w:right w:val="none" w:sz="0" w:space="0" w:color="auto"/>
          </w:divBdr>
        </w:div>
        <w:div w:id="1205868994">
          <w:marLeft w:val="0"/>
          <w:marRight w:val="0"/>
          <w:marTop w:val="0"/>
          <w:marBottom w:val="0"/>
          <w:divBdr>
            <w:top w:val="none" w:sz="0" w:space="0" w:color="auto"/>
            <w:left w:val="none" w:sz="0" w:space="0" w:color="auto"/>
            <w:bottom w:val="none" w:sz="0" w:space="0" w:color="auto"/>
            <w:right w:val="none" w:sz="0" w:space="0" w:color="auto"/>
          </w:divBdr>
        </w:div>
        <w:div w:id="646864785">
          <w:marLeft w:val="0"/>
          <w:marRight w:val="0"/>
          <w:marTop w:val="0"/>
          <w:marBottom w:val="0"/>
          <w:divBdr>
            <w:top w:val="none" w:sz="0" w:space="0" w:color="auto"/>
            <w:left w:val="none" w:sz="0" w:space="0" w:color="auto"/>
            <w:bottom w:val="none" w:sz="0" w:space="0" w:color="auto"/>
            <w:right w:val="none" w:sz="0" w:space="0" w:color="auto"/>
          </w:divBdr>
        </w:div>
        <w:div w:id="1877157336">
          <w:marLeft w:val="0"/>
          <w:marRight w:val="0"/>
          <w:marTop w:val="0"/>
          <w:marBottom w:val="0"/>
          <w:divBdr>
            <w:top w:val="none" w:sz="0" w:space="0" w:color="auto"/>
            <w:left w:val="none" w:sz="0" w:space="0" w:color="auto"/>
            <w:bottom w:val="none" w:sz="0" w:space="0" w:color="auto"/>
            <w:right w:val="none" w:sz="0" w:space="0" w:color="auto"/>
          </w:divBdr>
        </w:div>
        <w:div w:id="1708136718">
          <w:marLeft w:val="0"/>
          <w:marRight w:val="0"/>
          <w:marTop w:val="0"/>
          <w:marBottom w:val="0"/>
          <w:divBdr>
            <w:top w:val="none" w:sz="0" w:space="0" w:color="auto"/>
            <w:left w:val="none" w:sz="0" w:space="0" w:color="auto"/>
            <w:bottom w:val="none" w:sz="0" w:space="0" w:color="auto"/>
            <w:right w:val="none" w:sz="0" w:space="0" w:color="auto"/>
          </w:divBdr>
        </w:div>
        <w:div w:id="861935359">
          <w:marLeft w:val="0"/>
          <w:marRight w:val="0"/>
          <w:marTop w:val="0"/>
          <w:marBottom w:val="0"/>
          <w:divBdr>
            <w:top w:val="none" w:sz="0" w:space="0" w:color="auto"/>
            <w:left w:val="none" w:sz="0" w:space="0" w:color="auto"/>
            <w:bottom w:val="none" w:sz="0" w:space="0" w:color="auto"/>
            <w:right w:val="none" w:sz="0" w:space="0" w:color="auto"/>
          </w:divBdr>
        </w:div>
        <w:div w:id="1060054757">
          <w:marLeft w:val="0"/>
          <w:marRight w:val="0"/>
          <w:marTop w:val="0"/>
          <w:marBottom w:val="0"/>
          <w:divBdr>
            <w:top w:val="none" w:sz="0" w:space="0" w:color="auto"/>
            <w:left w:val="none" w:sz="0" w:space="0" w:color="auto"/>
            <w:bottom w:val="none" w:sz="0" w:space="0" w:color="auto"/>
            <w:right w:val="none" w:sz="0" w:space="0" w:color="auto"/>
          </w:divBdr>
        </w:div>
        <w:div w:id="1846047485">
          <w:marLeft w:val="0"/>
          <w:marRight w:val="0"/>
          <w:marTop w:val="0"/>
          <w:marBottom w:val="0"/>
          <w:divBdr>
            <w:top w:val="none" w:sz="0" w:space="0" w:color="auto"/>
            <w:left w:val="none" w:sz="0" w:space="0" w:color="auto"/>
            <w:bottom w:val="none" w:sz="0" w:space="0" w:color="auto"/>
            <w:right w:val="none" w:sz="0" w:space="0" w:color="auto"/>
          </w:divBdr>
          <w:divsChild>
            <w:div w:id="722101330">
              <w:marLeft w:val="0"/>
              <w:marRight w:val="0"/>
              <w:marTop w:val="0"/>
              <w:marBottom w:val="0"/>
              <w:divBdr>
                <w:top w:val="none" w:sz="0" w:space="0" w:color="auto"/>
                <w:left w:val="none" w:sz="0" w:space="0" w:color="auto"/>
                <w:bottom w:val="none" w:sz="0" w:space="0" w:color="auto"/>
                <w:right w:val="none" w:sz="0" w:space="0" w:color="auto"/>
              </w:divBdr>
            </w:div>
            <w:div w:id="965427216">
              <w:marLeft w:val="0"/>
              <w:marRight w:val="0"/>
              <w:marTop w:val="0"/>
              <w:marBottom w:val="0"/>
              <w:divBdr>
                <w:top w:val="none" w:sz="0" w:space="0" w:color="auto"/>
                <w:left w:val="none" w:sz="0" w:space="0" w:color="auto"/>
                <w:bottom w:val="none" w:sz="0" w:space="0" w:color="auto"/>
                <w:right w:val="none" w:sz="0" w:space="0" w:color="auto"/>
              </w:divBdr>
            </w:div>
            <w:div w:id="1214124627">
              <w:marLeft w:val="0"/>
              <w:marRight w:val="0"/>
              <w:marTop w:val="0"/>
              <w:marBottom w:val="0"/>
              <w:divBdr>
                <w:top w:val="none" w:sz="0" w:space="0" w:color="auto"/>
                <w:left w:val="none" w:sz="0" w:space="0" w:color="auto"/>
                <w:bottom w:val="none" w:sz="0" w:space="0" w:color="auto"/>
                <w:right w:val="none" w:sz="0" w:space="0" w:color="auto"/>
              </w:divBdr>
            </w:div>
            <w:div w:id="134219751">
              <w:marLeft w:val="0"/>
              <w:marRight w:val="0"/>
              <w:marTop w:val="0"/>
              <w:marBottom w:val="0"/>
              <w:divBdr>
                <w:top w:val="none" w:sz="0" w:space="0" w:color="auto"/>
                <w:left w:val="none" w:sz="0" w:space="0" w:color="auto"/>
                <w:bottom w:val="none" w:sz="0" w:space="0" w:color="auto"/>
                <w:right w:val="none" w:sz="0" w:space="0" w:color="auto"/>
              </w:divBdr>
            </w:div>
            <w:div w:id="663317937">
              <w:marLeft w:val="0"/>
              <w:marRight w:val="0"/>
              <w:marTop w:val="0"/>
              <w:marBottom w:val="0"/>
              <w:divBdr>
                <w:top w:val="none" w:sz="0" w:space="0" w:color="auto"/>
                <w:left w:val="none" w:sz="0" w:space="0" w:color="auto"/>
                <w:bottom w:val="none" w:sz="0" w:space="0" w:color="auto"/>
                <w:right w:val="none" w:sz="0" w:space="0" w:color="auto"/>
              </w:divBdr>
            </w:div>
            <w:div w:id="1267807254">
              <w:marLeft w:val="0"/>
              <w:marRight w:val="0"/>
              <w:marTop w:val="0"/>
              <w:marBottom w:val="0"/>
              <w:divBdr>
                <w:top w:val="none" w:sz="0" w:space="0" w:color="auto"/>
                <w:left w:val="none" w:sz="0" w:space="0" w:color="auto"/>
                <w:bottom w:val="none" w:sz="0" w:space="0" w:color="auto"/>
                <w:right w:val="none" w:sz="0" w:space="0" w:color="auto"/>
              </w:divBdr>
            </w:div>
            <w:div w:id="1414007806">
              <w:marLeft w:val="0"/>
              <w:marRight w:val="0"/>
              <w:marTop w:val="0"/>
              <w:marBottom w:val="0"/>
              <w:divBdr>
                <w:top w:val="none" w:sz="0" w:space="0" w:color="auto"/>
                <w:left w:val="none" w:sz="0" w:space="0" w:color="auto"/>
                <w:bottom w:val="none" w:sz="0" w:space="0" w:color="auto"/>
                <w:right w:val="none" w:sz="0" w:space="0" w:color="auto"/>
              </w:divBdr>
            </w:div>
            <w:div w:id="513112015">
              <w:marLeft w:val="0"/>
              <w:marRight w:val="0"/>
              <w:marTop w:val="0"/>
              <w:marBottom w:val="0"/>
              <w:divBdr>
                <w:top w:val="none" w:sz="0" w:space="0" w:color="auto"/>
                <w:left w:val="none" w:sz="0" w:space="0" w:color="auto"/>
                <w:bottom w:val="none" w:sz="0" w:space="0" w:color="auto"/>
                <w:right w:val="none" w:sz="0" w:space="0" w:color="auto"/>
              </w:divBdr>
            </w:div>
            <w:div w:id="2027519534">
              <w:marLeft w:val="0"/>
              <w:marRight w:val="0"/>
              <w:marTop w:val="0"/>
              <w:marBottom w:val="0"/>
              <w:divBdr>
                <w:top w:val="none" w:sz="0" w:space="0" w:color="auto"/>
                <w:left w:val="none" w:sz="0" w:space="0" w:color="auto"/>
                <w:bottom w:val="none" w:sz="0" w:space="0" w:color="auto"/>
                <w:right w:val="none" w:sz="0" w:space="0" w:color="auto"/>
              </w:divBdr>
            </w:div>
            <w:div w:id="1626737988">
              <w:marLeft w:val="0"/>
              <w:marRight w:val="0"/>
              <w:marTop w:val="0"/>
              <w:marBottom w:val="0"/>
              <w:divBdr>
                <w:top w:val="none" w:sz="0" w:space="0" w:color="auto"/>
                <w:left w:val="none" w:sz="0" w:space="0" w:color="auto"/>
                <w:bottom w:val="none" w:sz="0" w:space="0" w:color="auto"/>
                <w:right w:val="none" w:sz="0" w:space="0" w:color="auto"/>
              </w:divBdr>
            </w:div>
            <w:div w:id="1989164473">
              <w:marLeft w:val="0"/>
              <w:marRight w:val="0"/>
              <w:marTop w:val="0"/>
              <w:marBottom w:val="0"/>
              <w:divBdr>
                <w:top w:val="none" w:sz="0" w:space="0" w:color="auto"/>
                <w:left w:val="none" w:sz="0" w:space="0" w:color="auto"/>
                <w:bottom w:val="none" w:sz="0" w:space="0" w:color="auto"/>
                <w:right w:val="none" w:sz="0" w:space="0" w:color="auto"/>
              </w:divBdr>
            </w:div>
          </w:divsChild>
        </w:div>
        <w:div w:id="149561593">
          <w:marLeft w:val="0"/>
          <w:marRight w:val="0"/>
          <w:marTop w:val="0"/>
          <w:marBottom w:val="0"/>
          <w:divBdr>
            <w:top w:val="none" w:sz="0" w:space="0" w:color="auto"/>
            <w:left w:val="none" w:sz="0" w:space="0" w:color="auto"/>
            <w:bottom w:val="none" w:sz="0" w:space="0" w:color="auto"/>
            <w:right w:val="none" w:sz="0" w:space="0" w:color="auto"/>
          </w:divBdr>
        </w:div>
        <w:div w:id="2031106814">
          <w:marLeft w:val="0"/>
          <w:marRight w:val="0"/>
          <w:marTop w:val="0"/>
          <w:marBottom w:val="0"/>
          <w:divBdr>
            <w:top w:val="none" w:sz="0" w:space="0" w:color="auto"/>
            <w:left w:val="none" w:sz="0" w:space="0" w:color="auto"/>
            <w:bottom w:val="none" w:sz="0" w:space="0" w:color="auto"/>
            <w:right w:val="none" w:sz="0" w:space="0" w:color="auto"/>
          </w:divBdr>
        </w:div>
        <w:div w:id="885683867">
          <w:marLeft w:val="0"/>
          <w:marRight w:val="0"/>
          <w:marTop w:val="0"/>
          <w:marBottom w:val="0"/>
          <w:divBdr>
            <w:top w:val="none" w:sz="0" w:space="0" w:color="auto"/>
            <w:left w:val="none" w:sz="0" w:space="0" w:color="auto"/>
            <w:bottom w:val="none" w:sz="0" w:space="0" w:color="auto"/>
            <w:right w:val="none" w:sz="0" w:space="0" w:color="auto"/>
          </w:divBdr>
        </w:div>
        <w:div w:id="1122529413">
          <w:marLeft w:val="0"/>
          <w:marRight w:val="0"/>
          <w:marTop w:val="0"/>
          <w:marBottom w:val="0"/>
          <w:divBdr>
            <w:top w:val="none" w:sz="0" w:space="0" w:color="auto"/>
            <w:left w:val="none" w:sz="0" w:space="0" w:color="auto"/>
            <w:bottom w:val="none" w:sz="0" w:space="0" w:color="auto"/>
            <w:right w:val="none" w:sz="0" w:space="0" w:color="auto"/>
          </w:divBdr>
        </w:div>
        <w:div w:id="613630949">
          <w:marLeft w:val="0"/>
          <w:marRight w:val="0"/>
          <w:marTop w:val="0"/>
          <w:marBottom w:val="0"/>
          <w:divBdr>
            <w:top w:val="none" w:sz="0" w:space="0" w:color="auto"/>
            <w:left w:val="none" w:sz="0" w:space="0" w:color="auto"/>
            <w:bottom w:val="none" w:sz="0" w:space="0" w:color="auto"/>
            <w:right w:val="none" w:sz="0" w:space="0" w:color="auto"/>
          </w:divBdr>
          <w:divsChild>
            <w:div w:id="1354068801">
              <w:marLeft w:val="0"/>
              <w:marRight w:val="0"/>
              <w:marTop w:val="0"/>
              <w:marBottom w:val="0"/>
              <w:divBdr>
                <w:top w:val="none" w:sz="0" w:space="0" w:color="auto"/>
                <w:left w:val="none" w:sz="0" w:space="0" w:color="auto"/>
                <w:bottom w:val="none" w:sz="0" w:space="0" w:color="auto"/>
                <w:right w:val="none" w:sz="0" w:space="0" w:color="auto"/>
              </w:divBdr>
            </w:div>
            <w:div w:id="915096403">
              <w:marLeft w:val="0"/>
              <w:marRight w:val="0"/>
              <w:marTop w:val="0"/>
              <w:marBottom w:val="0"/>
              <w:divBdr>
                <w:top w:val="none" w:sz="0" w:space="0" w:color="auto"/>
                <w:left w:val="none" w:sz="0" w:space="0" w:color="auto"/>
                <w:bottom w:val="none" w:sz="0" w:space="0" w:color="auto"/>
                <w:right w:val="none" w:sz="0" w:space="0" w:color="auto"/>
              </w:divBdr>
            </w:div>
            <w:div w:id="1753314160">
              <w:marLeft w:val="0"/>
              <w:marRight w:val="0"/>
              <w:marTop w:val="0"/>
              <w:marBottom w:val="0"/>
              <w:divBdr>
                <w:top w:val="none" w:sz="0" w:space="0" w:color="auto"/>
                <w:left w:val="none" w:sz="0" w:space="0" w:color="auto"/>
                <w:bottom w:val="none" w:sz="0" w:space="0" w:color="auto"/>
                <w:right w:val="none" w:sz="0" w:space="0" w:color="auto"/>
              </w:divBdr>
            </w:div>
            <w:div w:id="1057701927">
              <w:marLeft w:val="0"/>
              <w:marRight w:val="0"/>
              <w:marTop w:val="0"/>
              <w:marBottom w:val="0"/>
              <w:divBdr>
                <w:top w:val="none" w:sz="0" w:space="0" w:color="auto"/>
                <w:left w:val="none" w:sz="0" w:space="0" w:color="auto"/>
                <w:bottom w:val="none" w:sz="0" w:space="0" w:color="auto"/>
                <w:right w:val="none" w:sz="0" w:space="0" w:color="auto"/>
              </w:divBdr>
            </w:div>
            <w:div w:id="859122033">
              <w:marLeft w:val="0"/>
              <w:marRight w:val="0"/>
              <w:marTop w:val="0"/>
              <w:marBottom w:val="0"/>
              <w:divBdr>
                <w:top w:val="none" w:sz="0" w:space="0" w:color="auto"/>
                <w:left w:val="none" w:sz="0" w:space="0" w:color="auto"/>
                <w:bottom w:val="none" w:sz="0" w:space="0" w:color="auto"/>
                <w:right w:val="none" w:sz="0" w:space="0" w:color="auto"/>
              </w:divBdr>
            </w:div>
            <w:div w:id="1812332988">
              <w:marLeft w:val="0"/>
              <w:marRight w:val="0"/>
              <w:marTop w:val="0"/>
              <w:marBottom w:val="0"/>
              <w:divBdr>
                <w:top w:val="none" w:sz="0" w:space="0" w:color="auto"/>
                <w:left w:val="none" w:sz="0" w:space="0" w:color="auto"/>
                <w:bottom w:val="none" w:sz="0" w:space="0" w:color="auto"/>
                <w:right w:val="none" w:sz="0" w:space="0" w:color="auto"/>
              </w:divBdr>
            </w:div>
            <w:div w:id="281693131">
              <w:marLeft w:val="0"/>
              <w:marRight w:val="0"/>
              <w:marTop w:val="0"/>
              <w:marBottom w:val="0"/>
              <w:divBdr>
                <w:top w:val="none" w:sz="0" w:space="0" w:color="auto"/>
                <w:left w:val="none" w:sz="0" w:space="0" w:color="auto"/>
                <w:bottom w:val="none" w:sz="0" w:space="0" w:color="auto"/>
                <w:right w:val="none" w:sz="0" w:space="0" w:color="auto"/>
              </w:divBdr>
            </w:div>
            <w:div w:id="1132674118">
              <w:marLeft w:val="0"/>
              <w:marRight w:val="0"/>
              <w:marTop w:val="0"/>
              <w:marBottom w:val="0"/>
              <w:divBdr>
                <w:top w:val="none" w:sz="0" w:space="0" w:color="auto"/>
                <w:left w:val="none" w:sz="0" w:space="0" w:color="auto"/>
                <w:bottom w:val="none" w:sz="0" w:space="0" w:color="auto"/>
                <w:right w:val="none" w:sz="0" w:space="0" w:color="auto"/>
              </w:divBdr>
            </w:div>
            <w:div w:id="1921939906">
              <w:marLeft w:val="0"/>
              <w:marRight w:val="0"/>
              <w:marTop w:val="0"/>
              <w:marBottom w:val="0"/>
              <w:divBdr>
                <w:top w:val="none" w:sz="0" w:space="0" w:color="auto"/>
                <w:left w:val="none" w:sz="0" w:space="0" w:color="auto"/>
                <w:bottom w:val="none" w:sz="0" w:space="0" w:color="auto"/>
                <w:right w:val="none" w:sz="0" w:space="0" w:color="auto"/>
              </w:divBdr>
            </w:div>
            <w:div w:id="866716991">
              <w:marLeft w:val="0"/>
              <w:marRight w:val="0"/>
              <w:marTop w:val="0"/>
              <w:marBottom w:val="0"/>
              <w:divBdr>
                <w:top w:val="none" w:sz="0" w:space="0" w:color="auto"/>
                <w:left w:val="none" w:sz="0" w:space="0" w:color="auto"/>
                <w:bottom w:val="none" w:sz="0" w:space="0" w:color="auto"/>
                <w:right w:val="none" w:sz="0" w:space="0" w:color="auto"/>
              </w:divBdr>
            </w:div>
            <w:div w:id="884291062">
              <w:marLeft w:val="0"/>
              <w:marRight w:val="0"/>
              <w:marTop w:val="0"/>
              <w:marBottom w:val="0"/>
              <w:divBdr>
                <w:top w:val="none" w:sz="0" w:space="0" w:color="auto"/>
                <w:left w:val="none" w:sz="0" w:space="0" w:color="auto"/>
                <w:bottom w:val="none" w:sz="0" w:space="0" w:color="auto"/>
                <w:right w:val="none" w:sz="0" w:space="0" w:color="auto"/>
              </w:divBdr>
            </w:div>
          </w:divsChild>
        </w:div>
        <w:div w:id="1156528206">
          <w:marLeft w:val="0"/>
          <w:marRight w:val="0"/>
          <w:marTop w:val="0"/>
          <w:marBottom w:val="0"/>
          <w:divBdr>
            <w:top w:val="none" w:sz="0" w:space="0" w:color="auto"/>
            <w:left w:val="none" w:sz="0" w:space="0" w:color="auto"/>
            <w:bottom w:val="none" w:sz="0" w:space="0" w:color="auto"/>
            <w:right w:val="none" w:sz="0" w:space="0" w:color="auto"/>
          </w:divBdr>
        </w:div>
        <w:div w:id="614756341">
          <w:marLeft w:val="0"/>
          <w:marRight w:val="0"/>
          <w:marTop w:val="0"/>
          <w:marBottom w:val="0"/>
          <w:divBdr>
            <w:top w:val="none" w:sz="0" w:space="0" w:color="auto"/>
            <w:left w:val="none" w:sz="0" w:space="0" w:color="auto"/>
            <w:bottom w:val="none" w:sz="0" w:space="0" w:color="auto"/>
            <w:right w:val="none" w:sz="0" w:space="0" w:color="auto"/>
          </w:divBdr>
        </w:div>
        <w:div w:id="720786241">
          <w:marLeft w:val="0"/>
          <w:marRight w:val="0"/>
          <w:marTop w:val="0"/>
          <w:marBottom w:val="0"/>
          <w:divBdr>
            <w:top w:val="none" w:sz="0" w:space="0" w:color="auto"/>
            <w:left w:val="none" w:sz="0" w:space="0" w:color="auto"/>
            <w:bottom w:val="none" w:sz="0" w:space="0" w:color="auto"/>
            <w:right w:val="none" w:sz="0" w:space="0" w:color="auto"/>
          </w:divBdr>
        </w:div>
        <w:div w:id="351882455">
          <w:marLeft w:val="0"/>
          <w:marRight w:val="0"/>
          <w:marTop w:val="0"/>
          <w:marBottom w:val="0"/>
          <w:divBdr>
            <w:top w:val="none" w:sz="0" w:space="0" w:color="auto"/>
            <w:left w:val="none" w:sz="0" w:space="0" w:color="auto"/>
            <w:bottom w:val="none" w:sz="0" w:space="0" w:color="auto"/>
            <w:right w:val="none" w:sz="0" w:space="0" w:color="auto"/>
          </w:divBdr>
          <w:divsChild>
            <w:div w:id="100884619">
              <w:marLeft w:val="0"/>
              <w:marRight w:val="0"/>
              <w:marTop w:val="0"/>
              <w:marBottom w:val="0"/>
              <w:divBdr>
                <w:top w:val="none" w:sz="0" w:space="0" w:color="auto"/>
                <w:left w:val="none" w:sz="0" w:space="0" w:color="auto"/>
                <w:bottom w:val="none" w:sz="0" w:space="0" w:color="auto"/>
                <w:right w:val="none" w:sz="0" w:space="0" w:color="auto"/>
              </w:divBdr>
            </w:div>
            <w:div w:id="1564684141">
              <w:marLeft w:val="0"/>
              <w:marRight w:val="0"/>
              <w:marTop w:val="0"/>
              <w:marBottom w:val="0"/>
              <w:divBdr>
                <w:top w:val="none" w:sz="0" w:space="0" w:color="auto"/>
                <w:left w:val="none" w:sz="0" w:space="0" w:color="auto"/>
                <w:bottom w:val="none" w:sz="0" w:space="0" w:color="auto"/>
                <w:right w:val="none" w:sz="0" w:space="0" w:color="auto"/>
              </w:divBdr>
            </w:div>
            <w:div w:id="1946303128">
              <w:marLeft w:val="0"/>
              <w:marRight w:val="0"/>
              <w:marTop w:val="0"/>
              <w:marBottom w:val="0"/>
              <w:divBdr>
                <w:top w:val="none" w:sz="0" w:space="0" w:color="auto"/>
                <w:left w:val="none" w:sz="0" w:space="0" w:color="auto"/>
                <w:bottom w:val="none" w:sz="0" w:space="0" w:color="auto"/>
                <w:right w:val="none" w:sz="0" w:space="0" w:color="auto"/>
              </w:divBdr>
            </w:div>
            <w:div w:id="1961450191">
              <w:marLeft w:val="0"/>
              <w:marRight w:val="0"/>
              <w:marTop w:val="0"/>
              <w:marBottom w:val="0"/>
              <w:divBdr>
                <w:top w:val="none" w:sz="0" w:space="0" w:color="auto"/>
                <w:left w:val="none" w:sz="0" w:space="0" w:color="auto"/>
                <w:bottom w:val="none" w:sz="0" w:space="0" w:color="auto"/>
                <w:right w:val="none" w:sz="0" w:space="0" w:color="auto"/>
              </w:divBdr>
            </w:div>
            <w:div w:id="1759522597">
              <w:marLeft w:val="0"/>
              <w:marRight w:val="0"/>
              <w:marTop w:val="0"/>
              <w:marBottom w:val="0"/>
              <w:divBdr>
                <w:top w:val="none" w:sz="0" w:space="0" w:color="auto"/>
                <w:left w:val="none" w:sz="0" w:space="0" w:color="auto"/>
                <w:bottom w:val="none" w:sz="0" w:space="0" w:color="auto"/>
                <w:right w:val="none" w:sz="0" w:space="0" w:color="auto"/>
              </w:divBdr>
            </w:div>
            <w:div w:id="968513664">
              <w:marLeft w:val="0"/>
              <w:marRight w:val="0"/>
              <w:marTop w:val="0"/>
              <w:marBottom w:val="0"/>
              <w:divBdr>
                <w:top w:val="none" w:sz="0" w:space="0" w:color="auto"/>
                <w:left w:val="none" w:sz="0" w:space="0" w:color="auto"/>
                <w:bottom w:val="none" w:sz="0" w:space="0" w:color="auto"/>
                <w:right w:val="none" w:sz="0" w:space="0" w:color="auto"/>
              </w:divBdr>
            </w:div>
            <w:div w:id="1076584499">
              <w:marLeft w:val="0"/>
              <w:marRight w:val="0"/>
              <w:marTop w:val="0"/>
              <w:marBottom w:val="0"/>
              <w:divBdr>
                <w:top w:val="none" w:sz="0" w:space="0" w:color="auto"/>
                <w:left w:val="none" w:sz="0" w:space="0" w:color="auto"/>
                <w:bottom w:val="none" w:sz="0" w:space="0" w:color="auto"/>
                <w:right w:val="none" w:sz="0" w:space="0" w:color="auto"/>
              </w:divBdr>
            </w:div>
            <w:div w:id="682054427">
              <w:marLeft w:val="0"/>
              <w:marRight w:val="0"/>
              <w:marTop w:val="0"/>
              <w:marBottom w:val="0"/>
              <w:divBdr>
                <w:top w:val="none" w:sz="0" w:space="0" w:color="auto"/>
                <w:left w:val="none" w:sz="0" w:space="0" w:color="auto"/>
                <w:bottom w:val="none" w:sz="0" w:space="0" w:color="auto"/>
                <w:right w:val="none" w:sz="0" w:space="0" w:color="auto"/>
              </w:divBdr>
            </w:div>
            <w:div w:id="1636763261">
              <w:marLeft w:val="0"/>
              <w:marRight w:val="0"/>
              <w:marTop w:val="0"/>
              <w:marBottom w:val="0"/>
              <w:divBdr>
                <w:top w:val="none" w:sz="0" w:space="0" w:color="auto"/>
                <w:left w:val="none" w:sz="0" w:space="0" w:color="auto"/>
                <w:bottom w:val="none" w:sz="0" w:space="0" w:color="auto"/>
                <w:right w:val="none" w:sz="0" w:space="0" w:color="auto"/>
              </w:divBdr>
            </w:div>
            <w:div w:id="1911502544">
              <w:marLeft w:val="0"/>
              <w:marRight w:val="0"/>
              <w:marTop w:val="0"/>
              <w:marBottom w:val="0"/>
              <w:divBdr>
                <w:top w:val="none" w:sz="0" w:space="0" w:color="auto"/>
                <w:left w:val="none" w:sz="0" w:space="0" w:color="auto"/>
                <w:bottom w:val="none" w:sz="0" w:space="0" w:color="auto"/>
                <w:right w:val="none" w:sz="0" w:space="0" w:color="auto"/>
              </w:divBdr>
            </w:div>
            <w:div w:id="1669945673">
              <w:marLeft w:val="0"/>
              <w:marRight w:val="0"/>
              <w:marTop w:val="0"/>
              <w:marBottom w:val="0"/>
              <w:divBdr>
                <w:top w:val="none" w:sz="0" w:space="0" w:color="auto"/>
                <w:left w:val="none" w:sz="0" w:space="0" w:color="auto"/>
                <w:bottom w:val="none" w:sz="0" w:space="0" w:color="auto"/>
                <w:right w:val="none" w:sz="0" w:space="0" w:color="auto"/>
              </w:divBdr>
            </w:div>
            <w:div w:id="2026977976">
              <w:marLeft w:val="0"/>
              <w:marRight w:val="0"/>
              <w:marTop w:val="0"/>
              <w:marBottom w:val="0"/>
              <w:divBdr>
                <w:top w:val="none" w:sz="0" w:space="0" w:color="auto"/>
                <w:left w:val="none" w:sz="0" w:space="0" w:color="auto"/>
                <w:bottom w:val="none" w:sz="0" w:space="0" w:color="auto"/>
                <w:right w:val="none" w:sz="0" w:space="0" w:color="auto"/>
              </w:divBdr>
            </w:div>
            <w:div w:id="11955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testing-and-tracing/nhs-test-and-trace-if-youve-been-in-contact-with-a-person-who-has-coronavirus/" TargetMode="External"/><Relationship Id="rId13" Type="http://schemas.openxmlformats.org/officeDocument/2006/relationships/hyperlink" Target="mailto:taqwagalpin@dementiaoxfordshir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channel/UCmrTWqBkGvP5NTtjFTzimM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nerationgame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tact-tracing.phe.gov.uk" TargetMode="External"/><Relationship Id="rId4" Type="http://schemas.openxmlformats.org/officeDocument/2006/relationships/settings" Target="settings.xml"/><Relationship Id="rId9" Type="http://schemas.openxmlformats.org/officeDocument/2006/relationships/hyperlink" Target="http://www.gov.uk/guidance/nhs-test-and-trace-how-it-works" TargetMode="External"/><Relationship Id="rId14" Type="http://schemas.openxmlformats.org/officeDocument/2006/relationships/hyperlink" Target="http://www.dementiaoxfordshi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Cowx</cp:lastModifiedBy>
  <cp:revision>2</cp:revision>
  <cp:lastPrinted>2020-04-06T17:58:00Z</cp:lastPrinted>
  <dcterms:created xsi:type="dcterms:W3CDTF">2020-06-21T12:58:00Z</dcterms:created>
  <dcterms:modified xsi:type="dcterms:W3CDTF">2020-06-21T12:58:00Z</dcterms:modified>
</cp:coreProperties>
</file>