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0BA9" w14:textId="3F72CC9F" w:rsidR="000A25C9" w:rsidRPr="00BB0E60" w:rsidRDefault="00BB0E60" w:rsidP="00562581">
      <w:pPr>
        <w:spacing w:after="60"/>
        <w:jc w:val="center"/>
        <w:rPr>
          <w:rFonts w:ascii="Arial" w:hAnsi="Arial" w:cs="Arial"/>
          <w:b/>
          <w:i/>
          <w:smallCaps/>
          <w:sz w:val="44"/>
          <w:szCs w:val="32"/>
        </w:rPr>
      </w:pPr>
      <w:r w:rsidRPr="00BB0E60">
        <w:rPr>
          <w:rFonts w:ascii="Arial" w:hAnsi="Arial" w:cs="Arial"/>
          <w:b/>
          <w:i/>
          <w:smallCaps/>
          <w:sz w:val="44"/>
          <w:szCs w:val="32"/>
        </w:rPr>
        <w:t>Council</w:t>
      </w:r>
      <w:r w:rsidR="00880463">
        <w:rPr>
          <w:rFonts w:ascii="Arial" w:hAnsi="Arial" w:cs="Arial"/>
          <w:b/>
          <w:i/>
          <w:smallCaps/>
          <w:sz w:val="44"/>
          <w:szCs w:val="32"/>
        </w:rPr>
        <w:t>’s Corner – March 2019</w:t>
      </w:r>
    </w:p>
    <w:p w14:paraId="704D3555" w14:textId="743EF133" w:rsidR="00BB0E60" w:rsidRDefault="00BB0E60" w:rsidP="0056258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14:paraId="79298C22" w14:textId="1264E961" w:rsidR="00BB0E60" w:rsidRDefault="00BB0E60" w:rsidP="00562581">
      <w:pPr>
        <w:spacing w:after="60"/>
        <w:jc w:val="both"/>
        <w:rPr>
          <w:rFonts w:ascii="Times New Roman" w:hAnsi="Times New Roman" w:cs="Times New Roman"/>
        </w:rPr>
      </w:pPr>
      <w:r w:rsidRPr="009D40EF">
        <w:rPr>
          <w:rFonts w:ascii="Times New Roman" w:hAnsi="Times New Roman" w:cs="Times New Roman"/>
        </w:rPr>
        <w:t xml:space="preserve">Welcome to </w:t>
      </w:r>
      <w:r w:rsidR="00880463" w:rsidRPr="009D40EF">
        <w:rPr>
          <w:rFonts w:ascii="Times New Roman" w:hAnsi="Times New Roman" w:cs="Times New Roman"/>
        </w:rPr>
        <w:t xml:space="preserve">Ashbury Parish </w:t>
      </w:r>
      <w:r w:rsidRPr="009D40EF">
        <w:rPr>
          <w:rFonts w:ascii="Times New Roman" w:hAnsi="Times New Roman" w:cs="Times New Roman"/>
        </w:rPr>
        <w:t>C</w:t>
      </w:r>
      <w:r w:rsidR="00880463" w:rsidRPr="009D40EF">
        <w:rPr>
          <w:rFonts w:ascii="Times New Roman" w:hAnsi="Times New Roman" w:cs="Times New Roman"/>
        </w:rPr>
        <w:t>ouncil</w:t>
      </w:r>
      <w:r w:rsidRPr="009D40EF">
        <w:rPr>
          <w:rFonts w:ascii="Times New Roman" w:hAnsi="Times New Roman" w:cs="Times New Roman"/>
        </w:rPr>
        <w:t xml:space="preserve">’s </w:t>
      </w:r>
      <w:r w:rsidR="00880463" w:rsidRPr="009D40EF">
        <w:rPr>
          <w:rFonts w:ascii="Times New Roman" w:hAnsi="Times New Roman" w:cs="Times New Roman"/>
        </w:rPr>
        <w:t xml:space="preserve">[APC] </w:t>
      </w:r>
      <w:r w:rsidRPr="009D40EF">
        <w:rPr>
          <w:rFonts w:ascii="Times New Roman" w:hAnsi="Times New Roman" w:cs="Times New Roman"/>
        </w:rPr>
        <w:t xml:space="preserve">first </w:t>
      </w:r>
      <w:r w:rsidR="00733A42" w:rsidRPr="009D40EF">
        <w:rPr>
          <w:rFonts w:ascii="Times New Roman" w:hAnsi="Times New Roman" w:cs="Times New Roman"/>
        </w:rPr>
        <w:t>contribution to the parish newsletter</w:t>
      </w:r>
      <w:r w:rsidR="00733A42" w:rsidRPr="009D40EF">
        <w:rPr>
          <w:rFonts w:ascii="Times New Roman" w:hAnsi="Times New Roman" w:cs="Times New Roman"/>
        </w:rPr>
        <w:t>, which</w:t>
      </w:r>
      <w:r w:rsidR="00880463" w:rsidRPr="009D40EF">
        <w:rPr>
          <w:rFonts w:ascii="Times New Roman" w:hAnsi="Times New Roman" w:cs="Times New Roman"/>
        </w:rPr>
        <w:t xml:space="preserve"> we hope will be</w:t>
      </w:r>
      <w:r w:rsidR="00733A42" w:rsidRPr="009D40EF">
        <w:rPr>
          <w:rFonts w:ascii="Times New Roman" w:hAnsi="Times New Roman" w:cs="Times New Roman"/>
        </w:rPr>
        <w:t>come</w:t>
      </w:r>
      <w:r w:rsidR="00880463" w:rsidRPr="009D40EF">
        <w:rPr>
          <w:rFonts w:ascii="Times New Roman" w:hAnsi="Times New Roman" w:cs="Times New Roman"/>
        </w:rPr>
        <w:t xml:space="preserve"> a regular bi-monthly</w:t>
      </w:r>
      <w:r w:rsidR="00733A42" w:rsidRPr="009D40EF">
        <w:rPr>
          <w:rFonts w:ascii="Times New Roman" w:hAnsi="Times New Roman" w:cs="Times New Roman"/>
        </w:rPr>
        <w:t xml:space="preserve"> feature</w:t>
      </w:r>
      <w:r w:rsidR="006C0C0E" w:rsidRPr="009D40EF">
        <w:rPr>
          <w:rFonts w:ascii="Times New Roman" w:hAnsi="Times New Roman" w:cs="Times New Roman"/>
        </w:rPr>
        <w:t xml:space="preserve"> to coincide with parish meetings</w:t>
      </w:r>
      <w:r w:rsidR="00733A42" w:rsidRPr="009D40EF">
        <w:rPr>
          <w:rFonts w:ascii="Times New Roman" w:hAnsi="Times New Roman" w:cs="Times New Roman"/>
        </w:rPr>
        <w:t>.   Its purpose is</w:t>
      </w:r>
      <w:r w:rsidR="00880463" w:rsidRPr="009D40EF">
        <w:rPr>
          <w:rFonts w:ascii="Times New Roman" w:hAnsi="Times New Roman" w:cs="Times New Roman"/>
        </w:rPr>
        <w:t xml:space="preserve"> </w:t>
      </w:r>
      <w:r w:rsidR="0016456F" w:rsidRPr="009D40EF">
        <w:rPr>
          <w:rFonts w:ascii="Times New Roman" w:hAnsi="Times New Roman" w:cs="Times New Roman"/>
        </w:rPr>
        <w:t xml:space="preserve">to </w:t>
      </w:r>
      <w:r w:rsidR="00733A42" w:rsidRPr="009D40EF">
        <w:rPr>
          <w:rFonts w:ascii="Times New Roman" w:hAnsi="Times New Roman" w:cs="Times New Roman"/>
        </w:rPr>
        <w:t xml:space="preserve">better </w:t>
      </w:r>
      <w:r w:rsidR="00880463" w:rsidRPr="009D40EF">
        <w:rPr>
          <w:rFonts w:ascii="Times New Roman" w:hAnsi="Times New Roman" w:cs="Times New Roman"/>
        </w:rPr>
        <w:t>inform</w:t>
      </w:r>
      <w:r w:rsidRPr="009D40EF">
        <w:rPr>
          <w:rFonts w:ascii="Times New Roman" w:hAnsi="Times New Roman" w:cs="Times New Roman"/>
        </w:rPr>
        <w:t xml:space="preserve"> </w:t>
      </w:r>
      <w:r w:rsidR="0016456F" w:rsidRPr="009D40EF">
        <w:rPr>
          <w:rFonts w:ascii="Times New Roman" w:hAnsi="Times New Roman" w:cs="Times New Roman"/>
        </w:rPr>
        <w:t>residents</w:t>
      </w:r>
      <w:r w:rsidRPr="009D40EF">
        <w:rPr>
          <w:rFonts w:ascii="Times New Roman" w:hAnsi="Times New Roman" w:cs="Times New Roman"/>
        </w:rPr>
        <w:t xml:space="preserve"> of matters </w:t>
      </w:r>
      <w:r w:rsidR="00880463" w:rsidRPr="009D40EF">
        <w:rPr>
          <w:rFonts w:ascii="Times New Roman" w:hAnsi="Times New Roman" w:cs="Times New Roman"/>
        </w:rPr>
        <w:t xml:space="preserve">aired at </w:t>
      </w:r>
      <w:r w:rsidR="00733A42" w:rsidRPr="009D40EF">
        <w:rPr>
          <w:rFonts w:ascii="Times New Roman" w:hAnsi="Times New Roman" w:cs="Times New Roman"/>
        </w:rPr>
        <w:t>p</w:t>
      </w:r>
      <w:r w:rsidR="00880463" w:rsidRPr="009D40EF">
        <w:rPr>
          <w:rFonts w:ascii="Times New Roman" w:hAnsi="Times New Roman" w:cs="Times New Roman"/>
        </w:rPr>
        <w:t>ar</w:t>
      </w:r>
      <w:r w:rsidRPr="009D40EF">
        <w:rPr>
          <w:rFonts w:ascii="Times New Roman" w:hAnsi="Times New Roman" w:cs="Times New Roman"/>
        </w:rPr>
        <w:t xml:space="preserve">ish meetings and the progress being made, as well as providing sources where you can find </w:t>
      </w:r>
      <w:r w:rsidR="0081437C" w:rsidRPr="009D40EF">
        <w:rPr>
          <w:rFonts w:ascii="Times New Roman" w:hAnsi="Times New Roman" w:cs="Times New Roman"/>
        </w:rPr>
        <w:t>more</w:t>
      </w:r>
      <w:r w:rsidRPr="009D40EF">
        <w:rPr>
          <w:rFonts w:ascii="Times New Roman" w:hAnsi="Times New Roman" w:cs="Times New Roman"/>
        </w:rPr>
        <w:t xml:space="preserve"> useful information</w:t>
      </w:r>
      <w:r w:rsidR="0081437C" w:rsidRPr="009D40EF">
        <w:rPr>
          <w:rFonts w:ascii="Times New Roman" w:hAnsi="Times New Roman" w:cs="Times New Roman"/>
        </w:rPr>
        <w:t xml:space="preserve"> including regular bulletins from external organisations.</w:t>
      </w:r>
    </w:p>
    <w:p w14:paraId="4459EBC1" w14:textId="77777777" w:rsidR="00A802C3" w:rsidRDefault="00A802C3" w:rsidP="00562581">
      <w:pPr>
        <w:spacing w:after="60"/>
        <w:jc w:val="both"/>
        <w:rPr>
          <w:rFonts w:ascii="Times New Roman" w:hAnsi="Times New Roman" w:cs="Times New Roman"/>
        </w:rPr>
      </w:pPr>
    </w:p>
    <w:p w14:paraId="14380999" w14:textId="39116206" w:rsidR="00A802C3" w:rsidRPr="009D40EF" w:rsidRDefault="00A802C3" w:rsidP="00562581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EA530C" wp14:editId="2FE8D5F5">
            <wp:extent cx="2039155" cy="1356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ish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47" cy="138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3FE9" w14:textId="1D4F04C6" w:rsidR="00BB0E60" w:rsidRPr="00E9732A" w:rsidRDefault="00B0195A" w:rsidP="00562581">
      <w:pPr>
        <w:spacing w:after="60"/>
        <w:jc w:val="both"/>
        <w:rPr>
          <w:rFonts w:ascii="Times New Roman" w:hAnsi="Times New Roman" w:cs="Times New Roman"/>
          <w:b/>
          <w:i/>
        </w:rPr>
      </w:pPr>
      <w:r w:rsidRPr="00E9732A">
        <w:rPr>
          <w:rFonts w:ascii="Times New Roman" w:hAnsi="Times New Roman" w:cs="Times New Roman"/>
          <w:b/>
          <w:i/>
        </w:rPr>
        <w:t>Local Elections:</w:t>
      </w:r>
    </w:p>
    <w:p w14:paraId="522541D9" w14:textId="15AECC7E" w:rsidR="00D1757F" w:rsidRDefault="00B0195A" w:rsidP="00562581">
      <w:pPr>
        <w:spacing w:after="60"/>
        <w:jc w:val="both"/>
        <w:rPr>
          <w:rFonts w:ascii="Times New Roman" w:hAnsi="Times New Roman" w:cs="Times New Roman"/>
        </w:rPr>
      </w:pPr>
      <w:r w:rsidRPr="00E9732A">
        <w:rPr>
          <w:rFonts w:ascii="Times New Roman" w:hAnsi="Times New Roman" w:cs="Times New Roman"/>
        </w:rPr>
        <w:t xml:space="preserve">In early May elections will be held </w:t>
      </w:r>
      <w:r w:rsidR="00733A42" w:rsidRPr="00E9732A">
        <w:rPr>
          <w:rFonts w:ascii="Times New Roman" w:hAnsi="Times New Roman" w:cs="Times New Roman"/>
        </w:rPr>
        <w:t xml:space="preserve">across England </w:t>
      </w:r>
      <w:r w:rsidRPr="00E9732A">
        <w:rPr>
          <w:rFonts w:ascii="Times New Roman" w:hAnsi="Times New Roman" w:cs="Times New Roman"/>
        </w:rPr>
        <w:t xml:space="preserve">for </w:t>
      </w:r>
      <w:r w:rsidR="00264879" w:rsidRPr="00E9732A">
        <w:rPr>
          <w:rFonts w:ascii="Times New Roman" w:hAnsi="Times New Roman" w:cs="Times New Roman"/>
        </w:rPr>
        <w:t xml:space="preserve">both </w:t>
      </w:r>
      <w:r w:rsidR="00AA4420" w:rsidRPr="00E9732A">
        <w:rPr>
          <w:rFonts w:ascii="Times New Roman" w:hAnsi="Times New Roman" w:cs="Times New Roman"/>
        </w:rPr>
        <w:t xml:space="preserve">district </w:t>
      </w:r>
      <w:r w:rsidR="0016456F" w:rsidRPr="00E9732A">
        <w:rPr>
          <w:rFonts w:ascii="Times New Roman" w:hAnsi="Times New Roman" w:cs="Times New Roman"/>
        </w:rPr>
        <w:t xml:space="preserve">&amp; parish </w:t>
      </w:r>
      <w:r w:rsidR="00AA4420" w:rsidRPr="00E9732A">
        <w:rPr>
          <w:rFonts w:ascii="Times New Roman" w:hAnsi="Times New Roman" w:cs="Times New Roman"/>
        </w:rPr>
        <w:t>council</w:t>
      </w:r>
      <w:r w:rsidR="0016456F" w:rsidRPr="00E9732A">
        <w:rPr>
          <w:rFonts w:ascii="Times New Roman" w:hAnsi="Times New Roman" w:cs="Times New Roman"/>
        </w:rPr>
        <w:t>’s</w:t>
      </w:r>
      <w:r w:rsidR="00733A42" w:rsidRPr="00E9732A">
        <w:rPr>
          <w:rFonts w:ascii="Times New Roman" w:hAnsi="Times New Roman" w:cs="Times New Roman"/>
        </w:rPr>
        <w:t>, ours included</w:t>
      </w:r>
      <w:r w:rsidR="006C0C0E">
        <w:rPr>
          <w:rFonts w:ascii="Times New Roman" w:hAnsi="Times New Roman" w:cs="Times New Roman"/>
        </w:rPr>
        <w:t>, and will provide</w:t>
      </w:r>
      <w:r w:rsidR="006C0C0E">
        <w:rPr>
          <w:rFonts w:ascii="Times New Roman" w:hAnsi="Times New Roman" w:cs="Times New Roman"/>
        </w:rPr>
        <w:t xml:space="preserve"> a great opportunity for any resident wishing to directly influence how the parish develops to join the council</w:t>
      </w:r>
      <w:r w:rsidR="00532709">
        <w:rPr>
          <w:rFonts w:ascii="Times New Roman" w:hAnsi="Times New Roman" w:cs="Times New Roman"/>
        </w:rPr>
        <w:t xml:space="preserve">.  </w:t>
      </w:r>
      <w:r w:rsidR="006C0C0E">
        <w:rPr>
          <w:rFonts w:ascii="Times New Roman" w:hAnsi="Times New Roman" w:cs="Times New Roman"/>
        </w:rPr>
        <w:t xml:space="preserve"> </w:t>
      </w:r>
      <w:r w:rsidR="00AA4420" w:rsidRPr="00E9732A">
        <w:rPr>
          <w:rFonts w:ascii="Times New Roman" w:hAnsi="Times New Roman" w:cs="Times New Roman"/>
        </w:rPr>
        <w:t xml:space="preserve">Formal notification of these elections, including </w:t>
      </w:r>
      <w:r w:rsidR="005743C5" w:rsidRPr="00E9732A">
        <w:rPr>
          <w:rFonts w:ascii="Times New Roman" w:hAnsi="Times New Roman" w:cs="Times New Roman"/>
        </w:rPr>
        <w:t xml:space="preserve">details </w:t>
      </w:r>
      <w:r w:rsidR="0081437C" w:rsidRPr="00E9732A">
        <w:rPr>
          <w:rFonts w:ascii="Times New Roman" w:hAnsi="Times New Roman" w:cs="Times New Roman"/>
        </w:rPr>
        <w:t xml:space="preserve">of how to stand for election, </w:t>
      </w:r>
      <w:r w:rsidR="005743C5" w:rsidRPr="00E9732A">
        <w:rPr>
          <w:rFonts w:ascii="Times New Roman" w:hAnsi="Times New Roman" w:cs="Times New Roman"/>
        </w:rPr>
        <w:t>will be provided in March</w:t>
      </w:r>
      <w:r w:rsidR="0081437C" w:rsidRPr="00E9732A">
        <w:rPr>
          <w:rFonts w:ascii="Times New Roman" w:hAnsi="Times New Roman" w:cs="Times New Roman"/>
        </w:rPr>
        <w:t xml:space="preserve"> via notice boards, the parish website, etc.</w:t>
      </w:r>
      <w:r w:rsidR="00532709">
        <w:rPr>
          <w:rFonts w:ascii="Times New Roman" w:hAnsi="Times New Roman" w:cs="Times New Roman"/>
        </w:rPr>
        <w:t xml:space="preserve"> or</w:t>
      </w:r>
      <w:r w:rsidR="006C0C0E">
        <w:rPr>
          <w:rFonts w:ascii="Times New Roman" w:hAnsi="Times New Roman" w:cs="Times New Roman"/>
        </w:rPr>
        <w:t xml:space="preserve"> contact</w:t>
      </w:r>
      <w:r w:rsidR="00D1757F">
        <w:rPr>
          <w:rFonts w:ascii="Times New Roman" w:hAnsi="Times New Roman" w:cs="Times New Roman"/>
        </w:rPr>
        <w:t xml:space="preserve"> a member of the council as on page 2</w:t>
      </w:r>
    </w:p>
    <w:p w14:paraId="3C4DFE3B" w14:textId="0732D793" w:rsidR="00B96C7F" w:rsidRPr="00E9732A" w:rsidRDefault="00D1757F" w:rsidP="00562581">
      <w:pPr>
        <w:spacing w:after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Neighbourhood Pl</w:t>
      </w:r>
      <w:r w:rsidR="00B96C7F" w:rsidRPr="00E9732A">
        <w:rPr>
          <w:rFonts w:ascii="Times New Roman" w:hAnsi="Times New Roman" w:cs="Times New Roman"/>
          <w:b/>
          <w:i/>
        </w:rPr>
        <w:t>an:</w:t>
      </w:r>
    </w:p>
    <w:p w14:paraId="171EF58D" w14:textId="01F18BF5" w:rsidR="00B96C7F" w:rsidRPr="00E9732A" w:rsidRDefault="00B96C7F" w:rsidP="00562581">
      <w:pPr>
        <w:spacing w:after="60"/>
        <w:jc w:val="both"/>
        <w:rPr>
          <w:rFonts w:ascii="Times New Roman" w:hAnsi="Times New Roman" w:cs="Times New Roman"/>
        </w:rPr>
      </w:pPr>
      <w:r w:rsidRPr="00E9732A">
        <w:rPr>
          <w:rFonts w:ascii="Times New Roman" w:hAnsi="Times New Roman" w:cs="Times New Roman"/>
        </w:rPr>
        <w:t>The steering group has been held</w:t>
      </w:r>
      <w:r>
        <w:rPr>
          <w:rFonts w:ascii="Times New Roman" w:hAnsi="Times New Roman" w:cs="Times New Roman"/>
        </w:rPr>
        <w:t xml:space="preserve"> in a state of limbo since November in the lead-up to and through the statutory publicity period.   However, things are now beginning to speed-up with the independent examiner being appointed just last </w:t>
      </w:r>
      <w:proofErr w:type="gramStart"/>
      <w:r>
        <w:rPr>
          <w:rFonts w:ascii="Times New Roman" w:hAnsi="Times New Roman" w:cs="Times New Roman"/>
        </w:rPr>
        <w:t xml:space="preserve">week, </w:t>
      </w:r>
      <w:r w:rsidR="00D1757F">
        <w:rPr>
          <w:rFonts w:ascii="Times New Roman" w:hAnsi="Times New Roman" w:cs="Times New Roman"/>
        </w:rPr>
        <w:t>and</w:t>
      </w:r>
      <w:proofErr w:type="gramEnd"/>
      <w:r w:rsidR="00D1757F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already moving his contribution forward.   If things go to plan, we </w:t>
      </w:r>
      <w:r w:rsidR="00532709">
        <w:rPr>
          <w:rFonts w:ascii="Times New Roman" w:hAnsi="Times New Roman" w:cs="Times New Roman"/>
        </w:rPr>
        <w:t>are very hopeful of reaching the all-im</w:t>
      </w:r>
      <w:r>
        <w:rPr>
          <w:rFonts w:ascii="Times New Roman" w:hAnsi="Times New Roman" w:cs="Times New Roman"/>
        </w:rPr>
        <w:t xml:space="preserve">portant referendum within the </w:t>
      </w:r>
      <w:r w:rsidR="00D1757F">
        <w:rPr>
          <w:rFonts w:ascii="Times New Roman" w:hAnsi="Times New Roman" w:cs="Times New Roman"/>
        </w:rPr>
        <w:t xml:space="preserve">programmed </w:t>
      </w:r>
      <w:r>
        <w:rPr>
          <w:rFonts w:ascii="Times New Roman" w:hAnsi="Times New Roman" w:cs="Times New Roman"/>
        </w:rPr>
        <w:t>target date.</w:t>
      </w:r>
    </w:p>
    <w:p w14:paraId="70781774" w14:textId="5F4A1B05" w:rsidR="00AA4420" w:rsidRPr="00E9732A" w:rsidRDefault="00AA4420" w:rsidP="00562581">
      <w:pPr>
        <w:spacing w:after="60"/>
        <w:jc w:val="both"/>
        <w:rPr>
          <w:rFonts w:ascii="Times New Roman" w:hAnsi="Times New Roman" w:cs="Times New Roman"/>
          <w:b/>
          <w:i/>
        </w:rPr>
      </w:pPr>
      <w:r w:rsidRPr="00E9732A">
        <w:rPr>
          <w:rFonts w:ascii="Times New Roman" w:hAnsi="Times New Roman" w:cs="Times New Roman"/>
          <w:b/>
          <w:i/>
        </w:rPr>
        <w:t>The Village Green</w:t>
      </w:r>
      <w:r w:rsidR="0081437C" w:rsidRPr="00E9732A">
        <w:rPr>
          <w:rFonts w:ascii="Times New Roman" w:hAnsi="Times New Roman" w:cs="Times New Roman"/>
          <w:b/>
          <w:i/>
        </w:rPr>
        <w:t>:</w:t>
      </w:r>
    </w:p>
    <w:p w14:paraId="24F4FC15" w14:textId="4BFE2FA8" w:rsidR="00485FC2" w:rsidRPr="00E9732A" w:rsidRDefault="00DC36C1" w:rsidP="00562581">
      <w:pPr>
        <w:spacing w:after="60"/>
        <w:jc w:val="both"/>
        <w:rPr>
          <w:rFonts w:ascii="Times New Roman" w:hAnsi="Times New Roman" w:cs="Times New Roman"/>
        </w:rPr>
      </w:pPr>
      <w:r w:rsidRPr="00E9732A">
        <w:rPr>
          <w:rFonts w:ascii="Times New Roman" w:hAnsi="Times New Roman" w:cs="Times New Roman"/>
        </w:rPr>
        <w:t xml:space="preserve">The Village Green sub-committee has made very real progress </w:t>
      </w:r>
      <w:r w:rsidR="00E36F4E">
        <w:rPr>
          <w:rFonts w:ascii="Times New Roman" w:hAnsi="Times New Roman" w:cs="Times New Roman"/>
        </w:rPr>
        <w:t>o</w:t>
      </w:r>
      <w:r w:rsidR="00E91218" w:rsidRPr="00E9732A">
        <w:rPr>
          <w:rFonts w:ascii="Times New Roman" w:hAnsi="Times New Roman" w:cs="Times New Roman"/>
        </w:rPr>
        <w:t xml:space="preserve">n </w:t>
      </w:r>
      <w:r w:rsidR="00D1757F">
        <w:rPr>
          <w:rFonts w:ascii="Times New Roman" w:hAnsi="Times New Roman" w:cs="Times New Roman"/>
        </w:rPr>
        <w:t>plans</w:t>
      </w:r>
      <w:r w:rsidR="00E91218" w:rsidRPr="00E9732A">
        <w:rPr>
          <w:rFonts w:ascii="Times New Roman" w:hAnsi="Times New Roman" w:cs="Times New Roman"/>
        </w:rPr>
        <w:t xml:space="preserve"> to </w:t>
      </w:r>
      <w:r w:rsidR="00485FC2" w:rsidRPr="00E9732A">
        <w:rPr>
          <w:rFonts w:ascii="Times New Roman" w:hAnsi="Times New Roman" w:cs="Times New Roman"/>
        </w:rPr>
        <w:t>turn</w:t>
      </w:r>
      <w:r w:rsidR="00E91218" w:rsidRPr="00E9732A">
        <w:rPr>
          <w:rFonts w:ascii="Times New Roman" w:hAnsi="Times New Roman" w:cs="Times New Roman"/>
        </w:rPr>
        <w:t xml:space="preserve"> the green </w:t>
      </w:r>
      <w:r w:rsidR="00485FC2" w:rsidRPr="00E9732A">
        <w:rPr>
          <w:rFonts w:ascii="Times New Roman" w:hAnsi="Times New Roman" w:cs="Times New Roman"/>
        </w:rPr>
        <w:t>into an</w:t>
      </w:r>
      <w:r w:rsidR="00E91218" w:rsidRPr="00E9732A">
        <w:rPr>
          <w:rFonts w:ascii="Times New Roman" w:hAnsi="Times New Roman" w:cs="Times New Roman"/>
        </w:rPr>
        <w:t xml:space="preserve"> attractive parish asset </w:t>
      </w:r>
      <w:r w:rsidR="00485FC2" w:rsidRPr="00E9732A">
        <w:rPr>
          <w:rFonts w:ascii="Times New Roman" w:hAnsi="Times New Roman" w:cs="Times New Roman"/>
        </w:rPr>
        <w:t xml:space="preserve">of the </w:t>
      </w:r>
      <w:proofErr w:type="gramStart"/>
      <w:r w:rsidR="00485FC2" w:rsidRPr="00E9732A">
        <w:rPr>
          <w:rFonts w:ascii="Times New Roman" w:hAnsi="Times New Roman" w:cs="Times New Roman"/>
        </w:rPr>
        <w:t>future</w:t>
      </w:r>
      <w:r w:rsidR="00D1757F">
        <w:rPr>
          <w:rFonts w:ascii="Times New Roman" w:hAnsi="Times New Roman" w:cs="Times New Roman"/>
        </w:rPr>
        <w:t>,</w:t>
      </w:r>
      <w:r w:rsidR="00485FC2" w:rsidRPr="00E9732A">
        <w:rPr>
          <w:rFonts w:ascii="Times New Roman" w:hAnsi="Times New Roman" w:cs="Times New Roman"/>
        </w:rPr>
        <w:t xml:space="preserve"> and</w:t>
      </w:r>
      <w:proofErr w:type="gramEnd"/>
      <w:r w:rsidRPr="00E9732A">
        <w:rPr>
          <w:rFonts w:ascii="Times New Roman" w:hAnsi="Times New Roman" w:cs="Times New Roman"/>
        </w:rPr>
        <w:t xml:space="preserve"> are hoping to hear of their first success </w:t>
      </w:r>
      <w:r w:rsidR="00E91218" w:rsidRPr="00E9732A">
        <w:rPr>
          <w:rFonts w:ascii="Times New Roman" w:hAnsi="Times New Roman" w:cs="Times New Roman"/>
        </w:rPr>
        <w:t xml:space="preserve">toward raising the initial </w:t>
      </w:r>
      <w:r w:rsidR="00485FC2" w:rsidRPr="00E9732A">
        <w:rPr>
          <w:rFonts w:ascii="Times New Roman" w:hAnsi="Times New Roman" w:cs="Times New Roman"/>
        </w:rPr>
        <w:t xml:space="preserve">funding </w:t>
      </w:r>
      <w:r w:rsidR="00E91218" w:rsidRPr="00E9732A">
        <w:rPr>
          <w:rFonts w:ascii="Times New Roman" w:hAnsi="Times New Roman" w:cs="Times New Roman"/>
        </w:rPr>
        <w:t xml:space="preserve">target of £26,000 before the end of </w:t>
      </w:r>
      <w:r w:rsidR="00E91218" w:rsidRPr="00E9732A">
        <w:rPr>
          <w:rFonts w:ascii="Times New Roman" w:hAnsi="Times New Roman" w:cs="Times New Roman"/>
        </w:rPr>
        <w:t xml:space="preserve">March.   </w:t>
      </w:r>
      <w:r w:rsidR="00485FC2" w:rsidRPr="00E9732A">
        <w:rPr>
          <w:rFonts w:ascii="Times New Roman" w:hAnsi="Times New Roman" w:cs="Times New Roman"/>
        </w:rPr>
        <w:t>Once work gets underway in the autumn it be necessary to raise further funds, with one idea being for residents to ‘sponsor a tree’ – watch this space.   If you think that you could assist, please contact Liz Derrington by calling 710 813</w:t>
      </w:r>
      <w:r w:rsidR="00A94BF7" w:rsidRPr="00E9732A">
        <w:rPr>
          <w:rFonts w:ascii="Times New Roman" w:hAnsi="Times New Roman" w:cs="Times New Roman"/>
        </w:rPr>
        <w:t>.</w:t>
      </w:r>
    </w:p>
    <w:p w14:paraId="74D183C4" w14:textId="38FB6DAD" w:rsidR="00AA4420" w:rsidRPr="00E9732A" w:rsidRDefault="00AA4420" w:rsidP="00562581">
      <w:pPr>
        <w:spacing w:after="60"/>
        <w:jc w:val="both"/>
        <w:rPr>
          <w:rFonts w:ascii="Times New Roman" w:hAnsi="Times New Roman" w:cs="Times New Roman"/>
          <w:b/>
          <w:i/>
        </w:rPr>
      </w:pPr>
      <w:r w:rsidRPr="00E9732A">
        <w:rPr>
          <w:rFonts w:ascii="Times New Roman" w:hAnsi="Times New Roman" w:cs="Times New Roman"/>
          <w:b/>
          <w:i/>
        </w:rPr>
        <w:t>Parish Assets</w:t>
      </w:r>
      <w:r w:rsidR="0081437C" w:rsidRPr="00E9732A">
        <w:rPr>
          <w:rFonts w:ascii="Times New Roman" w:hAnsi="Times New Roman" w:cs="Times New Roman"/>
          <w:b/>
          <w:i/>
        </w:rPr>
        <w:t>:</w:t>
      </w:r>
    </w:p>
    <w:p w14:paraId="5BAA819D" w14:textId="780EE41E" w:rsidR="00B96C7F" w:rsidRPr="00E9732A" w:rsidRDefault="00E36F4E" w:rsidP="00562581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5611E">
        <w:rPr>
          <w:rFonts w:ascii="Times New Roman" w:hAnsi="Times New Roman" w:cs="Times New Roman"/>
        </w:rPr>
        <w:t xml:space="preserve">‘A-team’ sub-committee’s most recent project has been to catalogue the parish assets and create a prioritised maintenance schedule for same.   This has been a time-consuming process involving </w:t>
      </w:r>
      <w:r w:rsidR="00B96C7F">
        <w:rPr>
          <w:rFonts w:ascii="Times New Roman" w:hAnsi="Times New Roman" w:cs="Times New Roman"/>
        </w:rPr>
        <w:t>patiently</w:t>
      </w:r>
      <w:r w:rsidR="00B5611E">
        <w:rPr>
          <w:rFonts w:ascii="Times New Roman" w:hAnsi="Times New Roman" w:cs="Times New Roman"/>
        </w:rPr>
        <w:t xml:space="preserve"> </w:t>
      </w:r>
      <w:r w:rsidR="00B96C7F">
        <w:rPr>
          <w:rFonts w:ascii="Times New Roman" w:hAnsi="Times New Roman" w:cs="Times New Roman"/>
        </w:rPr>
        <w:t xml:space="preserve">working through historic parish documents and tapping into the memories of many local residents.   Now nearing completion, subject to available resources and volunteer help it is hoped that a maintenance programme can commence </w:t>
      </w:r>
      <w:r w:rsidR="006C0C0E">
        <w:rPr>
          <w:rFonts w:ascii="Times New Roman" w:hAnsi="Times New Roman" w:cs="Times New Roman"/>
        </w:rPr>
        <w:t xml:space="preserve">early </w:t>
      </w:r>
      <w:r w:rsidR="00B96C7F">
        <w:rPr>
          <w:rFonts w:ascii="Times New Roman" w:hAnsi="Times New Roman" w:cs="Times New Roman"/>
        </w:rPr>
        <w:t xml:space="preserve">in </w:t>
      </w:r>
      <w:r w:rsidR="00532709">
        <w:rPr>
          <w:rFonts w:ascii="Times New Roman" w:hAnsi="Times New Roman" w:cs="Times New Roman"/>
        </w:rPr>
        <w:t xml:space="preserve">the </w:t>
      </w:r>
      <w:r w:rsidR="006C0C0E">
        <w:rPr>
          <w:rFonts w:ascii="Times New Roman" w:hAnsi="Times New Roman" w:cs="Times New Roman"/>
        </w:rPr>
        <w:t>new financial year.</w:t>
      </w:r>
    </w:p>
    <w:p w14:paraId="3CD961D3" w14:textId="76B3FCF3" w:rsidR="0081437C" w:rsidRPr="00E9732A" w:rsidRDefault="0081437C" w:rsidP="00562581">
      <w:pPr>
        <w:spacing w:after="60"/>
        <w:jc w:val="both"/>
        <w:rPr>
          <w:rFonts w:ascii="Times New Roman" w:hAnsi="Times New Roman" w:cs="Times New Roman"/>
          <w:b/>
          <w:i/>
        </w:rPr>
      </w:pPr>
      <w:r w:rsidRPr="00E9732A">
        <w:rPr>
          <w:rFonts w:ascii="Times New Roman" w:hAnsi="Times New Roman" w:cs="Times New Roman"/>
          <w:b/>
          <w:i/>
        </w:rPr>
        <w:t>Community News:</w:t>
      </w:r>
    </w:p>
    <w:p w14:paraId="71FBF175" w14:textId="0C6A3632" w:rsidR="0081437C" w:rsidRDefault="00A02689" w:rsidP="00562581">
      <w:pPr>
        <w:pStyle w:val="ListParagraph"/>
        <w:numPr>
          <w:ilvl w:val="0"/>
          <w:numId w:val="2"/>
        </w:numPr>
        <w:spacing w:after="60"/>
        <w:ind w:left="714" w:firstLine="0"/>
        <w:contextualSpacing w:val="0"/>
        <w:jc w:val="both"/>
        <w:rPr>
          <w:rFonts w:ascii="Times New Roman" w:hAnsi="Times New Roman" w:cs="Times New Roman"/>
        </w:rPr>
      </w:pPr>
      <w:r w:rsidRPr="0007782A">
        <w:rPr>
          <w:rFonts w:ascii="Times New Roman" w:hAnsi="Times New Roman" w:cs="Times New Roman"/>
        </w:rPr>
        <w:t>The parish communications officer and a team of dedicated residents have just completed an ‘Emergency &amp; Resilience Plan’ for the community.   The plan will provide all that is needed to tackle emergency situations that may arise, whether natural or man-made</w:t>
      </w:r>
      <w:r w:rsidR="001300C5" w:rsidRPr="0007782A">
        <w:rPr>
          <w:rFonts w:ascii="Times New Roman" w:hAnsi="Times New Roman" w:cs="Times New Roman"/>
        </w:rPr>
        <w:t xml:space="preserve">, and is a document that all residents should be aware of.   </w:t>
      </w:r>
      <w:r w:rsidR="009D40EF" w:rsidRPr="0007782A">
        <w:rPr>
          <w:rFonts w:ascii="Times New Roman" w:hAnsi="Times New Roman" w:cs="Times New Roman"/>
        </w:rPr>
        <w:t>It is about to be submitted to the county council for their observations &amp; feedback, so expect m</w:t>
      </w:r>
      <w:r w:rsidR="001300C5" w:rsidRPr="0007782A">
        <w:rPr>
          <w:rFonts w:ascii="Times New Roman" w:hAnsi="Times New Roman" w:cs="Times New Roman"/>
        </w:rPr>
        <w:t>ore in our next edition and</w:t>
      </w:r>
      <w:r w:rsidR="009D40EF" w:rsidRPr="0007782A">
        <w:rPr>
          <w:rFonts w:ascii="Times New Roman" w:hAnsi="Times New Roman" w:cs="Times New Roman"/>
        </w:rPr>
        <w:t>/or</w:t>
      </w:r>
      <w:r w:rsidR="001300C5" w:rsidRPr="0007782A">
        <w:rPr>
          <w:rFonts w:ascii="Times New Roman" w:hAnsi="Times New Roman" w:cs="Times New Roman"/>
        </w:rPr>
        <w:t xml:space="preserve"> other parish channels.</w:t>
      </w:r>
    </w:p>
    <w:p w14:paraId="61ADE61E" w14:textId="73802131" w:rsidR="0007782A" w:rsidRPr="0007782A" w:rsidRDefault="0007782A" w:rsidP="00562581">
      <w:pPr>
        <w:pStyle w:val="ListParagraph"/>
        <w:numPr>
          <w:ilvl w:val="0"/>
          <w:numId w:val="2"/>
        </w:numPr>
        <w:spacing w:after="60"/>
        <w:ind w:left="714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been asked to take part in the ‘Great British Litter Pick’ [too many reality shows, me thinks], but a worthwhile </w:t>
      </w:r>
      <w:proofErr w:type="gramStart"/>
      <w:r>
        <w:rPr>
          <w:rFonts w:ascii="Times New Roman" w:hAnsi="Times New Roman" w:cs="Times New Roman"/>
        </w:rPr>
        <w:t>venture</w:t>
      </w:r>
      <w:proofErr w:type="gramEnd"/>
      <w:r>
        <w:rPr>
          <w:rFonts w:ascii="Times New Roman" w:hAnsi="Times New Roman" w:cs="Times New Roman"/>
        </w:rPr>
        <w:t xml:space="preserve"> nevertheless.   If any resident would like to lead &amp; organise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please get in touch with the council </w:t>
      </w:r>
      <w:r w:rsidR="00D1757F">
        <w:rPr>
          <w:rFonts w:ascii="Times New Roman" w:hAnsi="Times New Roman" w:cs="Times New Roman"/>
        </w:rPr>
        <w:t>as below.</w:t>
      </w:r>
      <w:r>
        <w:rPr>
          <w:rFonts w:ascii="Times New Roman" w:hAnsi="Times New Roman" w:cs="Times New Roman"/>
        </w:rPr>
        <w:t xml:space="preserve"> </w:t>
      </w:r>
    </w:p>
    <w:p w14:paraId="59FFEFE2" w14:textId="1580C54F" w:rsidR="0081437C" w:rsidRPr="00E9732A" w:rsidRDefault="0081437C" w:rsidP="00562581">
      <w:pPr>
        <w:spacing w:after="60"/>
        <w:jc w:val="both"/>
        <w:rPr>
          <w:rFonts w:ascii="Times New Roman" w:hAnsi="Times New Roman" w:cs="Times New Roman"/>
          <w:b/>
          <w:i/>
        </w:rPr>
      </w:pPr>
      <w:r w:rsidRPr="00E9732A">
        <w:rPr>
          <w:rFonts w:ascii="Times New Roman" w:hAnsi="Times New Roman" w:cs="Times New Roman"/>
          <w:b/>
          <w:i/>
        </w:rPr>
        <w:t>On the Website:</w:t>
      </w:r>
    </w:p>
    <w:p w14:paraId="08558462" w14:textId="3F133368" w:rsidR="0081437C" w:rsidRPr="00E9732A" w:rsidRDefault="001300C5" w:rsidP="00562581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now has a committed website officer, tasked with a thorough overhaul of the council’s section of the Ashbury website and for bringing it up too date.   There is a lot to do so patience will be required, but one feature ‘coming shortly’ is a section dedicated to regular external bulletins</w:t>
      </w:r>
      <w:r w:rsidR="009D40EF">
        <w:rPr>
          <w:rFonts w:ascii="Times New Roman" w:hAnsi="Times New Roman" w:cs="Times New Roman"/>
        </w:rPr>
        <w:t xml:space="preserve"> [e.g. </w:t>
      </w:r>
      <w:r w:rsidR="009D40EF">
        <w:rPr>
          <w:rFonts w:ascii="Times New Roman" w:hAnsi="Times New Roman" w:cs="Times New Roman"/>
        </w:rPr>
        <w:t>Healthwatch</w:t>
      </w:r>
      <w:r w:rsidR="009D40EF">
        <w:rPr>
          <w:rFonts w:ascii="Times New Roman" w:hAnsi="Times New Roman" w:cs="Times New Roman"/>
        </w:rPr>
        <w:t xml:space="preserve"> and The R</w:t>
      </w:r>
      <w:r>
        <w:rPr>
          <w:rFonts w:ascii="Times New Roman" w:hAnsi="Times New Roman" w:cs="Times New Roman"/>
        </w:rPr>
        <w:t>ural Bulletin</w:t>
      </w:r>
      <w:r w:rsidR="009D40EF">
        <w:rPr>
          <w:rFonts w:ascii="Times New Roman" w:hAnsi="Times New Roman" w:cs="Times New Roman"/>
        </w:rPr>
        <w:t>] as well as updates on major infrastructure projects likely to impact on Ashbury.</w:t>
      </w:r>
    </w:p>
    <w:p w14:paraId="7BEABB44" w14:textId="5B90671E" w:rsidR="0081437C" w:rsidRPr="00E9732A" w:rsidRDefault="0007782A" w:rsidP="00562581">
      <w:pPr>
        <w:spacing w:after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And finally</w:t>
      </w:r>
      <w:r w:rsidR="0081437C" w:rsidRPr="00E9732A">
        <w:rPr>
          <w:rFonts w:ascii="Times New Roman" w:hAnsi="Times New Roman" w:cs="Times New Roman"/>
          <w:b/>
          <w:i/>
        </w:rPr>
        <w:t>:</w:t>
      </w:r>
    </w:p>
    <w:p w14:paraId="55E36450" w14:textId="04F06B42" w:rsidR="00BB0E60" w:rsidRDefault="00D1757F" w:rsidP="00562581">
      <w:pPr>
        <w:spacing w:after="6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wish to contact the council on the above, or any other matter, please contact either:</w:t>
      </w:r>
    </w:p>
    <w:p w14:paraId="164F80F2" w14:textId="79CE7DD3" w:rsidR="00D1757F" w:rsidRDefault="00D1757F" w:rsidP="00562581">
      <w:pPr>
        <w:spacing w:after="6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Cliff Davies:</w:t>
      </w:r>
      <w:r>
        <w:rPr>
          <w:rFonts w:ascii="Times New Roman" w:hAnsi="Times New Roman" w:cs="Times New Roman"/>
        </w:rPr>
        <w:tab/>
        <w:t xml:space="preserve">Email </w:t>
      </w:r>
      <w:r w:rsidR="00A802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A91146">
          <w:rPr>
            <w:rStyle w:val="Hyperlink"/>
            <w:rFonts w:ascii="Times New Roman" w:hAnsi="Times New Roman" w:cs="Times New Roman"/>
          </w:rPr>
          <w:t>chairman@ashbury.org.uk</w:t>
        </w:r>
      </w:hyperlink>
      <w:r>
        <w:rPr>
          <w:rFonts w:ascii="Times New Roman" w:hAnsi="Times New Roman" w:cs="Times New Roman"/>
        </w:rPr>
        <w:tab/>
        <w:t>Tel</w:t>
      </w:r>
      <w:r w:rsidR="00A802C3">
        <w:rPr>
          <w:rFonts w:ascii="Times New Roman" w:hAnsi="Times New Roman" w:cs="Times New Roman"/>
        </w:rPr>
        <w:t xml:space="preserve"> – 710712</w:t>
      </w:r>
    </w:p>
    <w:p w14:paraId="4D449D08" w14:textId="4AD885DF" w:rsidR="00A802C3" w:rsidRDefault="00A802C3" w:rsidP="00562581">
      <w:pPr>
        <w:spacing w:after="6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Evans:</w:t>
      </w:r>
      <w:r>
        <w:rPr>
          <w:rFonts w:ascii="Times New Roman" w:hAnsi="Times New Roman" w:cs="Times New Roman"/>
        </w:rPr>
        <w:tab/>
        <w:t xml:space="preserve">Email – </w:t>
      </w:r>
      <w:hyperlink r:id="rId9" w:history="1">
        <w:r w:rsidRPr="00A91146">
          <w:rPr>
            <w:rStyle w:val="Hyperlink"/>
            <w:rFonts w:ascii="Times New Roman" w:hAnsi="Times New Roman" w:cs="Times New Roman"/>
          </w:rPr>
          <w:t>clerk@ashbury.org.uk</w:t>
        </w:r>
      </w:hyperlink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A802C3" w:rsidSect="00562581">
      <w:pgSz w:w="16838" w:h="11906" w:orient="landscape"/>
      <w:pgMar w:top="720" w:right="720" w:bottom="720" w:left="720" w:header="709" w:footer="709" w:gutter="0"/>
      <w:cols w:num="2" w:space="10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6474" w14:textId="77777777" w:rsidR="001F27CB" w:rsidRDefault="001F27CB" w:rsidP="00264879">
      <w:pPr>
        <w:spacing w:after="0" w:line="240" w:lineRule="auto"/>
      </w:pPr>
      <w:r>
        <w:separator/>
      </w:r>
    </w:p>
  </w:endnote>
  <w:endnote w:type="continuationSeparator" w:id="0">
    <w:p w14:paraId="28FDB3B4" w14:textId="77777777" w:rsidR="001F27CB" w:rsidRDefault="001F27CB" w:rsidP="0026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DEDF8" w14:textId="77777777" w:rsidR="001F27CB" w:rsidRDefault="001F27CB" w:rsidP="00264879">
      <w:pPr>
        <w:spacing w:after="0" w:line="240" w:lineRule="auto"/>
      </w:pPr>
      <w:r>
        <w:separator/>
      </w:r>
    </w:p>
  </w:footnote>
  <w:footnote w:type="continuationSeparator" w:id="0">
    <w:p w14:paraId="2A11B9CE" w14:textId="77777777" w:rsidR="001F27CB" w:rsidRDefault="001F27CB" w:rsidP="0026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9D8"/>
    <w:multiLevelType w:val="hybridMultilevel"/>
    <w:tmpl w:val="858CC052"/>
    <w:lvl w:ilvl="0" w:tplc="77989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C7F"/>
    <w:multiLevelType w:val="hybridMultilevel"/>
    <w:tmpl w:val="9BB27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2A70"/>
    <w:multiLevelType w:val="hybridMultilevel"/>
    <w:tmpl w:val="EC2E66EC"/>
    <w:lvl w:ilvl="0" w:tplc="77989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60"/>
    <w:rsid w:val="0007782A"/>
    <w:rsid w:val="000A25C9"/>
    <w:rsid w:val="001006D0"/>
    <w:rsid w:val="001300C5"/>
    <w:rsid w:val="0016456F"/>
    <w:rsid w:val="001F27CB"/>
    <w:rsid w:val="00264879"/>
    <w:rsid w:val="003A16C7"/>
    <w:rsid w:val="00485FC2"/>
    <w:rsid w:val="00532709"/>
    <w:rsid w:val="00562581"/>
    <w:rsid w:val="005743C5"/>
    <w:rsid w:val="006C0C0E"/>
    <w:rsid w:val="00733A42"/>
    <w:rsid w:val="0081437C"/>
    <w:rsid w:val="00880463"/>
    <w:rsid w:val="009D40EF"/>
    <w:rsid w:val="00A02689"/>
    <w:rsid w:val="00A802C3"/>
    <w:rsid w:val="00A94BF7"/>
    <w:rsid w:val="00AA4420"/>
    <w:rsid w:val="00AA6909"/>
    <w:rsid w:val="00B0195A"/>
    <w:rsid w:val="00B06A78"/>
    <w:rsid w:val="00B5611E"/>
    <w:rsid w:val="00B96C7F"/>
    <w:rsid w:val="00BB0E60"/>
    <w:rsid w:val="00C740CE"/>
    <w:rsid w:val="00D1757F"/>
    <w:rsid w:val="00DC36C1"/>
    <w:rsid w:val="00DE704B"/>
    <w:rsid w:val="00E36F4E"/>
    <w:rsid w:val="00E91218"/>
    <w:rsid w:val="00E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C511A"/>
  <w15:chartTrackingRefBased/>
  <w15:docId w15:val="{662D48DE-6C95-42B9-A175-41316E3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79"/>
  </w:style>
  <w:style w:type="paragraph" w:styleId="Footer">
    <w:name w:val="footer"/>
    <w:basedOn w:val="Normal"/>
    <w:link w:val="FooterChar"/>
    <w:uiPriority w:val="99"/>
    <w:unhideWhenUsed/>
    <w:rsid w:val="0026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79"/>
  </w:style>
  <w:style w:type="character" w:styleId="Hyperlink">
    <w:name w:val="Hyperlink"/>
    <w:basedOn w:val="DefaultParagraphFont"/>
    <w:uiPriority w:val="99"/>
    <w:unhideWhenUsed/>
    <w:rsid w:val="006C0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ashbur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@ashbu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cliffdavies1@btinternet.com</dc:creator>
  <cp:keywords/>
  <dc:description/>
  <cp:lastModifiedBy>cliffdavies1@btinternet.com</cp:lastModifiedBy>
  <cp:revision>6</cp:revision>
  <cp:lastPrinted>2019-03-13T09:54:00Z</cp:lastPrinted>
  <dcterms:created xsi:type="dcterms:W3CDTF">2019-02-18T09:57:00Z</dcterms:created>
  <dcterms:modified xsi:type="dcterms:W3CDTF">2019-03-13T09:57:00Z</dcterms:modified>
</cp:coreProperties>
</file>