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78238" w14:textId="73F55EA8" w:rsidR="00DB3AA8" w:rsidRPr="00B8070A" w:rsidRDefault="00DB3AA8" w:rsidP="00DB3AA8">
      <w:pPr>
        <w:pStyle w:val="Header"/>
        <w:rPr>
          <w:rFonts w:ascii="Garamond" w:hAnsi="Garamond"/>
          <w:sz w:val="20"/>
        </w:rPr>
      </w:pPr>
      <w:bookmarkStart w:id="0" w:name="_GoBack"/>
      <w:bookmarkEnd w:id="0"/>
      <w:r w:rsidRPr="00B8070A">
        <w:rPr>
          <w:rFonts w:ascii="Garamond" w:hAnsi="Garamond"/>
          <w:sz w:val="20"/>
        </w:rPr>
        <w:t>UPDATE FROM YOUR ASHBURY</w:t>
      </w:r>
      <w:r w:rsidRPr="00B8070A">
        <w:rPr>
          <w:rFonts w:ascii="Garamond" w:hAnsi="Garamond"/>
          <w:sz w:val="20"/>
        </w:rPr>
        <w:ptab w:relativeTo="margin" w:alignment="center" w:leader="none"/>
      </w:r>
      <w:r w:rsidRPr="00B8070A">
        <w:rPr>
          <w:rFonts w:ascii="Garamond" w:hAnsi="Garamond"/>
          <w:sz w:val="20"/>
        </w:rPr>
        <w:ptab w:relativeTo="margin" w:alignment="right" w:leader="none"/>
      </w:r>
      <w:r w:rsidRPr="00B8070A">
        <w:rPr>
          <w:rFonts w:ascii="Garamond" w:hAnsi="Garamond"/>
          <w:sz w:val="20"/>
        </w:rPr>
        <w:t>0</w:t>
      </w:r>
      <w:r w:rsidR="00BE29B1" w:rsidRPr="00B8070A">
        <w:rPr>
          <w:rFonts w:ascii="Garamond" w:hAnsi="Garamond"/>
          <w:sz w:val="20"/>
        </w:rPr>
        <w:t>3</w:t>
      </w:r>
      <w:r w:rsidRPr="00B8070A">
        <w:rPr>
          <w:rFonts w:ascii="Garamond" w:hAnsi="Garamond"/>
          <w:sz w:val="20"/>
        </w:rPr>
        <w:t>/0</w:t>
      </w:r>
      <w:r w:rsidR="00BE29B1" w:rsidRPr="00B8070A">
        <w:rPr>
          <w:rFonts w:ascii="Garamond" w:hAnsi="Garamond"/>
          <w:sz w:val="20"/>
        </w:rPr>
        <w:t>7</w:t>
      </w:r>
      <w:r w:rsidRPr="00B8070A">
        <w:rPr>
          <w:rFonts w:ascii="Garamond" w:hAnsi="Garamond"/>
          <w:sz w:val="20"/>
        </w:rPr>
        <w:t>/2020</w:t>
      </w:r>
    </w:p>
    <w:p w14:paraId="42D36C34" w14:textId="43EAD557" w:rsidR="00DB3AA8" w:rsidRPr="00B8070A" w:rsidRDefault="00DB3AA8" w:rsidP="00DB3AA8">
      <w:pPr>
        <w:pStyle w:val="Header"/>
        <w:spacing w:after="120"/>
        <w:rPr>
          <w:rFonts w:ascii="Garamond" w:hAnsi="Garamond"/>
          <w:sz w:val="20"/>
        </w:rPr>
      </w:pPr>
      <w:r w:rsidRPr="00B8070A">
        <w:rPr>
          <w:rFonts w:ascii="Garamond" w:hAnsi="Garamond"/>
          <w:sz w:val="20"/>
        </w:rPr>
        <w:t>PARISH STREET COORDINATOR</w:t>
      </w:r>
    </w:p>
    <w:p w14:paraId="51002EF5" w14:textId="1FED163C" w:rsidR="00BE29B1" w:rsidRPr="001101FD" w:rsidRDefault="00BE29B1" w:rsidP="00B8070A">
      <w:pPr>
        <w:spacing w:after="120"/>
        <w:rPr>
          <w:rFonts w:ascii="Garamond" w:hAnsi="Garamond"/>
          <w:b/>
          <w:color w:val="000000"/>
          <w:szCs w:val="18"/>
        </w:rPr>
      </w:pPr>
      <w:r w:rsidRPr="001101FD">
        <w:rPr>
          <w:rFonts w:ascii="Garamond" w:hAnsi="Garamond"/>
          <w:b/>
          <w:color w:val="000000"/>
          <w:szCs w:val="18"/>
        </w:rPr>
        <w:t xml:space="preserve">New </w:t>
      </w:r>
      <w:r w:rsidR="00B8070A" w:rsidRPr="001101FD">
        <w:rPr>
          <w:rFonts w:ascii="Garamond" w:hAnsi="Garamond"/>
          <w:b/>
          <w:color w:val="000000"/>
          <w:szCs w:val="18"/>
        </w:rPr>
        <w:t>L</w:t>
      </w:r>
      <w:r w:rsidRPr="001101FD">
        <w:rPr>
          <w:rFonts w:ascii="Garamond" w:hAnsi="Garamond"/>
          <w:b/>
          <w:color w:val="000000"/>
          <w:szCs w:val="18"/>
        </w:rPr>
        <w:t xml:space="preserve">ockdown </w:t>
      </w:r>
      <w:r w:rsidR="00B8070A" w:rsidRPr="001101FD">
        <w:rPr>
          <w:rFonts w:ascii="Garamond" w:hAnsi="Garamond"/>
          <w:b/>
          <w:color w:val="000000"/>
          <w:szCs w:val="18"/>
        </w:rPr>
        <w:t>R</w:t>
      </w:r>
      <w:r w:rsidRPr="001101FD">
        <w:rPr>
          <w:rFonts w:ascii="Garamond" w:hAnsi="Garamond"/>
          <w:b/>
          <w:color w:val="000000"/>
          <w:szCs w:val="18"/>
        </w:rPr>
        <w:t>ules</w:t>
      </w:r>
    </w:p>
    <w:p w14:paraId="3F57AA5B" w14:textId="19A00788" w:rsidR="001665CB" w:rsidRPr="001101FD" w:rsidRDefault="00BE29B1" w:rsidP="001665CB">
      <w:pPr>
        <w:rPr>
          <w:rFonts w:ascii="Garamond" w:hAnsi="Garamond"/>
          <w:color w:val="000000"/>
          <w:szCs w:val="18"/>
        </w:rPr>
      </w:pPr>
      <w:r w:rsidRPr="001101FD">
        <w:rPr>
          <w:rFonts w:ascii="Garamond" w:hAnsi="Garamond"/>
          <w:color w:val="000000"/>
          <w:szCs w:val="18"/>
        </w:rPr>
        <w:t xml:space="preserve">Hot off the presses, </w:t>
      </w:r>
      <w:r w:rsidRPr="001101FD">
        <w:rPr>
          <w:rFonts w:ascii="Garamond" w:hAnsi="Garamond"/>
          <w:color w:val="000000"/>
          <w:szCs w:val="18"/>
          <w:u w:val="single"/>
        </w:rPr>
        <w:t xml:space="preserve">changes </w:t>
      </w:r>
      <w:r w:rsidR="001101FD" w:rsidRPr="001101FD">
        <w:rPr>
          <w:rFonts w:ascii="Garamond" w:hAnsi="Garamond"/>
          <w:color w:val="000000"/>
          <w:szCs w:val="18"/>
          <w:u w:val="single"/>
        </w:rPr>
        <w:t xml:space="preserve">are </w:t>
      </w:r>
      <w:r w:rsidRPr="001101FD">
        <w:rPr>
          <w:rFonts w:ascii="Garamond" w:hAnsi="Garamond"/>
          <w:color w:val="000000"/>
          <w:szCs w:val="18"/>
          <w:u w:val="single"/>
        </w:rPr>
        <w:t>being made to the lockdown rules from 4th July</w:t>
      </w:r>
      <w:r w:rsidR="001101FD" w:rsidRPr="001101FD">
        <w:rPr>
          <w:rFonts w:ascii="Garamond" w:hAnsi="Garamond"/>
          <w:color w:val="000000"/>
          <w:szCs w:val="18"/>
        </w:rPr>
        <w:t xml:space="preserve">. </w:t>
      </w:r>
      <w:r w:rsidRPr="001101FD">
        <w:rPr>
          <w:rFonts w:ascii="Garamond" w:hAnsi="Garamond"/>
          <w:color w:val="000000"/>
          <w:szCs w:val="18"/>
        </w:rPr>
        <w:t>These guidelines apply to people living in England. More detail on what you can and cannot do from the 4th of July is available on the GOV.UK website, along with more detailed guidance.</w:t>
      </w:r>
    </w:p>
    <w:p w14:paraId="3CBD6D2A" w14:textId="77777777" w:rsidR="001665CB" w:rsidRPr="001101FD" w:rsidRDefault="001665CB" w:rsidP="001665CB">
      <w:pPr>
        <w:rPr>
          <w:rFonts w:ascii="Garamond" w:hAnsi="Garamond"/>
          <w:color w:val="000000"/>
          <w:szCs w:val="18"/>
        </w:rPr>
      </w:pPr>
    </w:p>
    <w:p w14:paraId="6506FCF9" w14:textId="692FD7BE" w:rsidR="00BE29B1" w:rsidRPr="001101FD" w:rsidRDefault="00BE29B1" w:rsidP="00B8070A">
      <w:pPr>
        <w:spacing w:after="120"/>
        <w:rPr>
          <w:rFonts w:ascii="Garamond" w:hAnsi="Garamond"/>
          <w:color w:val="000000"/>
          <w:szCs w:val="18"/>
        </w:rPr>
      </w:pPr>
      <w:r w:rsidRPr="001101FD">
        <w:rPr>
          <w:rFonts w:ascii="Garamond" w:hAnsi="Garamond"/>
          <w:color w:val="000000"/>
          <w:szCs w:val="18"/>
        </w:rPr>
        <w:t>From the 4th of July more businesses, venues and public places will be allowed to open.</w:t>
      </w:r>
      <w:r w:rsidR="00B8070A" w:rsidRPr="001101FD">
        <w:rPr>
          <w:rFonts w:ascii="Garamond" w:hAnsi="Garamond"/>
          <w:color w:val="000000"/>
          <w:szCs w:val="18"/>
        </w:rPr>
        <w:t xml:space="preserve"> </w:t>
      </w:r>
      <w:r w:rsidRPr="001101FD">
        <w:rPr>
          <w:rFonts w:ascii="Garamond" w:hAnsi="Garamond"/>
          <w:color w:val="000000"/>
          <w:szCs w:val="18"/>
        </w:rPr>
        <w:t>Th</w:t>
      </w:r>
      <w:r w:rsidR="00B8070A" w:rsidRPr="001101FD">
        <w:rPr>
          <w:rFonts w:ascii="Garamond" w:hAnsi="Garamond"/>
          <w:color w:val="000000"/>
          <w:szCs w:val="18"/>
        </w:rPr>
        <w:t>e</w:t>
      </w:r>
      <w:r w:rsidRPr="001101FD">
        <w:rPr>
          <w:rFonts w:ascii="Garamond" w:hAnsi="Garamond"/>
          <w:color w:val="000000"/>
          <w:szCs w:val="18"/>
        </w:rPr>
        <w:t>s</w:t>
      </w:r>
      <w:r w:rsidR="00B8070A" w:rsidRPr="001101FD">
        <w:rPr>
          <w:rFonts w:ascii="Garamond" w:hAnsi="Garamond"/>
          <w:color w:val="000000"/>
          <w:szCs w:val="18"/>
        </w:rPr>
        <w:t>e</w:t>
      </w:r>
      <w:r w:rsidRPr="001101FD">
        <w:rPr>
          <w:rFonts w:ascii="Garamond" w:hAnsi="Garamond"/>
          <w:color w:val="000000"/>
          <w:szCs w:val="18"/>
        </w:rPr>
        <w:t xml:space="preserve"> include:</w:t>
      </w:r>
    </w:p>
    <w:p w14:paraId="098D1DBE" w14:textId="77777777" w:rsidR="00B8070A" w:rsidRPr="001101FD" w:rsidRDefault="00B8070A" w:rsidP="00B8070A">
      <w:pPr>
        <w:spacing w:after="120"/>
        <w:rPr>
          <w:rFonts w:ascii="Garamond" w:hAnsi="Garamond"/>
          <w:color w:val="000000"/>
          <w:szCs w:val="18"/>
        </w:rPr>
        <w:sectPr w:rsidR="00B8070A" w:rsidRPr="001101FD" w:rsidSect="00C17B8E">
          <w:pgSz w:w="11900" w:h="16820"/>
          <w:pgMar w:top="720" w:right="720" w:bottom="720" w:left="720" w:header="708" w:footer="708" w:gutter="0"/>
          <w:cols w:space="708"/>
          <w:docGrid w:linePitch="360"/>
        </w:sectPr>
      </w:pPr>
    </w:p>
    <w:p w14:paraId="5823D816" w14:textId="219E79F1" w:rsidR="00BE29B1" w:rsidRPr="001101FD" w:rsidRDefault="00BE29B1" w:rsidP="001665CB">
      <w:pPr>
        <w:pStyle w:val="ListParagraph"/>
        <w:numPr>
          <w:ilvl w:val="0"/>
          <w:numId w:val="9"/>
        </w:numPr>
        <w:spacing w:after="120"/>
        <w:rPr>
          <w:rFonts w:ascii="Garamond" w:hAnsi="Garamond"/>
          <w:color w:val="000000"/>
          <w:szCs w:val="18"/>
        </w:rPr>
      </w:pPr>
      <w:r w:rsidRPr="001101FD">
        <w:rPr>
          <w:rFonts w:ascii="Garamond" w:hAnsi="Garamond"/>
          <w:color w:val="000000"/>
          <w:szCs w:val="18"/>
        </w:rPr>
        <w:lastRenderedPageBreak/>
        <w:t>Restaurants, pubs, cafés,</w:t>
      </w:r>
    </w:p>
    <w:p w14:paraId="7225B8F4" w14:textId="69ED458B" w:rsidR="00BE29B1" w:rsidRPr="001101FD" w:rsidRDefault="00BE29B1" w:rsidP="001665CB">
      <w:pPr>
        <w:pStyle w:val="ListParagraph"/>
        <w:numPr>
          <w:ilvl w:val="0"/>
          <w:numId w:val="9"/>
        </w:numPr>
        <w:spacing w:after="120"/>
        <w:rPr>
          <w:rFonts w:ascii="Garamond" w:hAnsi="Garamond"/>
          <w:color w:val="000000"/>
          <w:szCs w:val="18"/>
        </w:rPr>
      </w:pPr>
      <w:r w:rsidRPr="001101FD">
        <w:rPr>
          <w:rFonts w:ascii="Garamond" w:hAnsi="Garamond"/>
          <w:color w:val="000000"/>
          <w:szCs w:val="18"/>
        </w:rPr>
        <w:t>Cinemas,</w:t>
      </w:r>
    </w:p>
    <w:p w14:paraId="2C35573C" w14:textId="4D653E5D" w:rsidR="00BE29B1" w:rsidRPr="001101FD" w:rsidRDefault="00BE29B1" w:rsidP="001665CB">
      <w:pPr>
        <w:pStyle w:val="ListParagraph"/>
        <w:numPr>
          <w:ilvl w:val="0"/>
          <w:numId w:val="9"/>
        </w:numPr>
        <w:spacing w:after="120"/>
        <w:rPr>
          <w:rFonts w:ascii="Garamond" w:hAnsi="Garamond"/>
          <w:color w:val="000000"/>
          <w:szCs w:val="18"/>
        </w:rPr>
      </w:pPr>
      <w:r w:rsidRPr="001101FD">
        <w:rPr>
          <w:rFonts w:ascii="Garamond" w:hAnsi="Garamond"/>
          <w:color w:val="000000"/>
          <w:szCs w:val="18"/>
        </w:rPr>
        <w:t>Hotels, visitor attractions, campsites,</w:t>
      </w:r>
    </w:p>
    <w:p w14:paraId="15607689" w14:textId="340A9283" w:rsidR="00BE29B1" w:rsidRPr="001101FD" w:rsidRDefault="00BE29B1" w:rsidP="001665CB">
      <w:pPr>
        <w:pStyle w:val="ListParagraph"/>
        <w:numPr>
          <w:ilvl w:val="0"/>
          <w:numId w:val="9"/>
        </w:numPr>
        <w:spacing w:after="120"/>
        <w:rPr>
          <w:rFonts w:ascii="Garamond" w:hAnsi="Garamond"/>
          <w:color w:val="000000"/>
          <w:szCs w:val="18"/>
        </w:rPr>
      </w:pPr>
      <w:r w:rsidRPr="001101FD">
        <w:rPr>
          <w:rFonts w:ascii="Garamond" w:hAnsi="Garamond"/>
          <w:color w:val="000000"/>
          <w:szCs w:val="18"/>
        </w:rPr>
        <w:lastRenderedPageBreak/>
        <w:t>Libraries, community centres,</w:t>
      </w:r>
    </w:p>
    <w:p w14:paraId="30B0222A" w14:textId="5F038CFD" w:rsidR="00BE29B1" w:rsidRPr="001101FD" w:rsidRDefault="00BE29B1" w:rsidP="001665CB">
      <w:pPr>
        <w:pStyle w:val="ListParagraph"/>
        <w:numPr>
          <w:ilvl w:val="0"/>
          <w:numId w:val="9"/>
        </w:numPr>
        <w:spacing w:after="120"/>
        <w:rPr>
          <w:rFonts w:ascii="Garamond" w:hAnsi="Garamond"/>
          <w:color w:val="000000"/>
          <w:szCs w:val="18"/>
        </w:rPr>
      </w:pPr>
      <w:r w:rsidRPr="001101FD">
        <w:rPr>
          <w:rFonts w:ascii="Garamond" w:hAnsi="Garamond"/>
          <w:color w:val="000000"/>
          <w:szCs w:val="18"/>
        </w:rPr>
        <w:t>Places of worship,</w:t>
      </w:r>
    </w:p>
    <w:p w14:paraId="6556523E" w14:textId="3130003E" w:rsidR="00B8070A" w:rsidRPr="001101FD" w:rsidRDefault="00BE29B1" w:rsidP="001665CB">
      <w:pPr>
        <w:pStyle w:val="ListParagraph"/>
        <w:numPr>
          <w:ilvl w:val="0"/>
          <w:numId w:val="9"/>
        </w:numPr>
        <w:spacing w:after="120"/>
        <w:rPr>
          <w:rFonts w:ascii="Garamond" w:hAnsi="Garamond"/>
          <w:color w:val="000000"/>
          <w:szCs w:val="18"/>
        </w:rPr>
        <w:sectPr w:rsidR="00B8070A" w:rsidRPr="001101FD" w:rsidSect="00B8070A">
          <w:type w:val="continuous"/>
          <w:pgSz w:w="11900" w:h="16820"/>
          <w:pgMar w:top="720" w:right="720" w:bottom="720" w:left="720" w:header="708" w:footer="708" w:gutter="0"/>
          <w:cols w:num="2" w:space="708"/>
          <w:docGrid w:linePitch="360"/>
        </w:sectPr>
      </w:pPr>
      <w:r w:rsidRPr="001101FD">
        <w:rPr>
          <w:rFonts w:ascii="Garamond" w:hAnsi="Garamond"/>
          <w:color w:val="000000"/>
          <w:szCs w:val="18"/>
        </w:rPr>
        <w:t>Outdoor playgrounds and outdoor gyms</w:t>
      </w:r>
      <w:r w:rsidR="00B8070A" w:rsidRPr="001101FD">
        <w:rPr>
          <w:rFonts w:ascii="Garamond" w:hAnsi="Garamond"/>
          <w:color w:val="000000"/>
          <w:szCs w:val="18"/>
        </w:rPr>
        <w:t>.</w:t>
      </w:r>
    </w:p>
    <w:p w14:paraId="28BD39F6" w14:textId="19861D8C" w:rsidR="00BE29B1" w:rsidRPr="001101FD" w:rsidRDefault="00BE29B1" w:rsidP="001665CB">
      <w:pPr>
        <w:rPr>
          <w:rFonts w:ascii="Garamond" w:hAnsi="Garamond"/>
          <w:color w:val="000000"/>
          <w:szCs w:val="18"/>
        </w:rPr>
      </w:pPr>
      <w:r w:rsidRPr="001101FD">
        <w:rPr>
          <w:rFonts w:ascii="Garamond" w:hAnsi="Garamond"/>
          <w:color w:val="000000"/>
          <w:szCs w:val="18"/>
        </w:rPr>
        <w:lastRenderedPageBreak/>
        <w:t>Certain premises, in particular those where the risk of transmission may be higher, will remain closed.</w:t>
      </w:r>
    </w:p>
    <w:p w14:paraId="501F321B" w14:textId="77777777" w:rsidR="001665CB" w:rsidRPr="001101FD" w:rsidRDefault="001665CB" w:rsidP="001665CB">
      <w:pPr>
        <w:rPr>
          <w:rFonts w:ascii="Garamond" w:hAnsi="Garamond"/>
          <w:color w:val="000000"/>
          <w:szCs w:val="18"/>
        </w:rPr>
      </w:pPr>
    </w:p>
    <w:p w14:paraId="4928413A" w14:textId="6903C165" w:rsidR="001665CB" w:rsidRPr="001101FD" w:rsidRDefault="001665CB" w:rsidP="00B8070A">
      <w:pPr>
        <w:spacing w:after="120"/>
        <w:rPr>
          <w:rFonts w:ascii="Garamond" w:hAnsi="Garamond"/>
          <w:color w:val="000000"/>
          <w:szCs w:val="18"/>
        </w:rPr>
      </w:pPr>
      <w:r w:rsidRPr="001101FD">
        <w:rPr>
          <w:rFonts w:ascii="Garamond" w:hAnsi="Garamond"/>
          <w:color w:val="000000"/>
          <w:szCs w:val="18"/>
        </w:rPr>
        <w:t>What you can do:</w:t>
      </w:r>
    </w:p>
    <w:p w14:paraId="7E65610A" w14:textId="77777777" w:rsidR="00BE29B1" w:rsidRPr="001101FD" w:rsidRDefault="00BE29B1" w:rsidP="001665CB">
      <w:pPr>
        <w:pStyle w:val="ListParagraph"/>
        <w:numPr>
          <w:ilvl w:val="0"/>
          <w:numId w:val="8"/>
        </w:numPr>
        <w:spacing w:after="120"/>
        <w:rPr>
          <w:rFonts w:ascii="Garamond" w:hAnsi="Garamond"/>
          <w:color w:val="000000"/>
          <w:szCs w:val="18"/>
        </w:rPr>
      </w:pPr>
      <w:r w:rsidRPr="001101FD">
        <w:rPr>
          <w:rFonts w:ascii="Garamond" w:hAnsi="Garamond"/>
          <w:color w:val="000000"/>
          <w:szCs w:val="18"/>
        </w:rPr>
        <w:t>You can stay overnight away from your home with your own household or support bubble, or with members of one other household.</w:t>
      </w:r>
    </w:p>
    <w:p w14:paraId="1248B233" w14:textId="77777777" w:rsidR="00BE29B1" w:rsidRPr="001101FD" w:rsidRDefault="00BE29B1" w:rsidP="001665CB">
      <w:pPr>
        <w:pStyle w:val="ListParagraph"/>
        <w:numPr>
          <w:ilvl w:val="0"/>
          <w:numId w:val="8"/>
        </w:numPr>
        <w:spacing w:after="120"/>
        <w:rPr>
          <w:rFonts w:ascii="Garamond" w:hAnsi="Garamond"/>
          <w:color w:val="000000"/>
          <w:szCs w:val="18"/>
        </w:rPr>
      </w:pPr>
      <w:r w:rsidRPr="001101FD">
        <w:rPr>
          <w:rFonts w:ascii="Garamond" w:hAnsi="Garamond"/>
          <w:color w:val="000000"/>
          <w:szCs w:val="18"/>
        </w:rPr>
        <w:t>You can meet in groups of up to two households (your support bubble counts as one household) in public or private, indoors or outdoors but remain socially distant by 2 metres, if not 1 metre or more from people not in your support bubble.</w:t>
      </w:r>
    </w:p>
    <w:p w14:paraId="09E901DB" w14:textId="77777777" w:rsidR="00BE29B1" w:rsidRPr="001101FD" w:rsidRDefault="00BE29B1" w:rsidP="001665CB">
      <w:pPr>
        <w:pStyle w:val="ListParagraph"/>
        <w:numPr>
          <w:ilvl w:val="0"/>
          <w:numId w:val="8"/>
        </w:numPr>
        <w:spacing w:after="120"/>
        <w:rPr>
          <w:rFonts w:ascii="Garamond" w:hAnsi="Garamond"/>
          <w:color w:val="000000"/>
          <w:szCs w:val="18"/>
        </w:rPr>
      </w:pPr>
      <w:r w:rsidRPr="001101FD">
        <w:rPr>
          <w:rFonts w:ascii="Garamond" w:hAnsi="Garamond"/>
          <w:color w:val="000000"/>
          <w:szCs w:val="18"/>
        </w:rPr>
        <w:t>You can meet with different households at different times but should socially distance from anyone not in your household or bubble. This change does not affect the support you receive from your carers.</w:t>
      </w:r>
    </w:p>
    <w:p w14:paraId="4AF8F24B" w14:textId="77777777" w:rsidR="00BE29B1" w:rsidRPr="001101FD" w:rsidRDefault="00BE29B1" w:rsidP="001665CB">
      <w:pPr>
        <w:pStyle w:val="ListParagraph"/>
        <w:numPr>
          <w:ilvl w:val="0"/>
          <w:numId w:val="8"/>
        </w:numPr>
        <w:spacing w:after="120"/>
        <w:rPr>
          <w:rFonts w:ascii="Garamond" w:hAnsi="Garamond"/>
          <w:color w:val="000000"/>
          <w:szCs w:val="18"/>
        </w:rPr>
      </w:pPr>
      <w:r w:rsidRPr="001101FD">
        <w:rPr>
          <w:rFonts w:ascii="Garamond" w:hAnsi="Garamond"/>
          <w:color w:val="000000"/>
          <w:szCs w:val="18"/>
        </w:rPr>
        <w:t>You can continue to meet in groups of up to six people from different households, following social distancing guidelines. Gatherings larger than six should only take place if all participants are from no more than just two households.</w:t>
      </w:r>
    </w:p>
    <w:p w14:paraId="4B7408E1" w14:textId="77777777" w:rsidR="00BE29B1" w:rsidRPr="001101FD" w:rsidRDefault="00BE29B1" w:rsidP="001665CB">
      <w:pPr>
        <w:pStyle w:val="ListParagraph"/>
        <w:numPr>
          <w:ilvl w:val="0"/>
          <w:numId w:val="8"/>
        </w:numPr>
        <w:rPr>
          <w:rFonts w:ascii="Garamond" w:hAnsi="Garamond"/>
          <w:color w:val="000000"/>
          <w:szCs w:val="18"/>
        </w:rPr>
      </w:pPr>
      <w:r w:rsidRPr="001101FD">
        <w:rPr>
          <w:rFonts w:ascii="Garamond" w:hAnsi="Garamond"/>
          <w:color w:val="000000"/>
          <w:szCs w:val="18"/>
        </w:rPr>
        <w:t>Continue to wash your hands frequently and thoroughly for at least 20 seconds and use disposable towels, when outside, if possible.</w:t>
      </w:r>
    </w:p>
    <w:p w14:paraId="3D856D37" w14:textId="77777777" w:rsidR="00BE29B1" w:rsidRPr="001101FD" w:rsidRDefault="00BE29B1" w:rsidP="001665CB">
      <w:pPr>
        <w:rPr>
          <w:rFonts w:ascii="Garamond" w:hAnsi="Garamond"/>
          <w:color w:val="000000"/>
          <w:szCs w:val="18"/>
        </w:rPr>
      </w:pPr>
    </w:p>
    <w:p w14:paraId="346D061E" w14:textId="3B9DF4CF" w:rsidR="00BE29B1" w:rsidRPr="001101FD" w:rsidRDefault="00BE29B1" w:rsidP="00B8070A">
      <w:pPr>
        <w:spacing w:after="120"/>
        <w:rPr>
          <w:rFonts w:ascii="Garamond" w:hAnsi="Garamond"/>
          <w:color w:val="000000"/>
          <w:szCs w:val="18"/>
        </w:rPr>
      </w:pPr>
      <w:r w:rsidRPr="001101FD">
        <w:rPr>
          <w:rFonts w:ascii="Garamond" w:hAnsi="Garamond"/>
          <w:color w:val="000000"/>
          <w:szCs w:val="18"/>
        </w:rPr>
        <w:t xml:space="preserve">What you should </w:t>
      </w:r>
      <w:r w:rsidRPr="001101FD">
        <w:rPr>
          <w:rFonts w:ascii="Garamond" w:hAnsi="Garamond"/>
          <w:color w:val="000000"/>
          <w:szCs w:val="18"/>
          <w:u w:val="single"/>
        </w:rPr>
        <w:t>not</w:t>
      </w:r>
      <w:r w:rsidRPr="001101FD">
        <w:rPr>
          <w:rFonts w:ascii="Garamond" w:hAnsi="Garamond"/>
          <w:color w:val="000000"/>
          <w:szCs w:val="18"/>
        </w:rPr>
        <w:t xml:space="preserve"> do:</w:t>
      </w:r>
    </w:p>
    <w:p w14:paraId="55908A09" w14:textId="77777777" w:rsidR="00BE29B1" w:rsidRPr="001101FD" w:rsidRDefault="00BE29B1" w:rsidP="00B8070A">
      <w:pPr>
        <w:pStyle w:val="ListParagraph"/>
        <w:numPr>
          <w:ilvl w:val="0"/>
          <w:numId w:val="7"/>
        </w:numPr>
        <w:spacing w:after="120"/>
        <w:rPr>
          <w:rFonts w:ascii="Garamond" w:hAnsi="Garamond"/>
          <w:color w:val="000000"/>
          <w:szCs w:val="18"/>
        </w:rPr>
      </w:pPr>
      <w:r w:rsidRPr="001101FD">
        <w:rPr>
          <w:rFonts w:ascii="Garamond" w:hAnsi="Garamond"/>
          <w:color w:val="000000"/>
          <w:szCs w:val="18"/>
        </w:rPr>
        <w:t>It will be against the law to gather in groups larger than 30 people, except for a limited set of circumstances to be set out in law.</w:t>
      </w:r>
    </w:p>
    <w:p w14:paraId="250C4CA5" w14:textId="77777777" w:rsidR="00BE29B1" w:rsidRPr="001101FD" w:rsidRDefault="00BE29B1" w:rsidP="00B8070A">
      <w:pPr>
        <w:pStyle w:val="ListParagraph"/>
        <w:numPr>
          <w:ilvl w:val="0"/>
          <w:numId w:val="7"/>
        </w:numPr>
        <w:spacing w:after="120"/>
        <w:rPr>
          <w:rFonts w:ascii="Garamond" w:hAnsi="Garamond"/>
          <w:color w:val="000000"/>
          <w:szCs w:val="18"/>
        </w:rPr>
      </w:pPr>
      <w:r w:rsidRPr="001101FD">
        <w:rPr>
          <w:rFonts w:ascii="Garamond" w:hAnsi="Garamond"/>
          <w:color w:val="000000"/>
          <w:szCs w:val="18"/>
        </w:rPr>
        <w:t>You should not stay overnight away from your home with members of more than one other household (your support bubble counts as one household).</w:t>
      </w:r>
    </w:p>
    <w:p w14:paraId="63E51375" w14:textId="77777777" w:rsidR="00BE29B1" w:rsidRPr="001101FD" w:rsidRDefault="00BE29B1" w:rsidP="00B8070A">
      <w:pPr>
        <w:pStyle w:val="ListParagraph"/>
        <w:numPr>
          <w:ilvl w:val="0"/>
          <w:numId w:val="7"/>
        </w:numPr>
        <w:spacing w:after="120"/>
        <w:rPr>
          <w:rFonts w:ascii="Garamond" w:hAnsi="Garamond"/>
          <w:color w:val="000000"/>
          <w:szCs w:val="18"/>
        </w:rPr>
      </w:pPr>
      <w:r w:rsidRPr="001101FD">
        <w:rPr>
          <w:rFonts w:ascii="Garamond" w:hAnsi="Garamond"/>
          <w:color w:val="000000"/>
          <w:szCs w:val="18"/>
        </w:rPr>
        <w:t>You should not hold or attend celebrations (such as parties) where it is difficult to maintain social distancing.</w:t>
      </w:r>
    </w:p>
    <w:p w14:paraId="66284E36" w14:textId="77777777" w:rsidR="00BE29B1" w:rsidRPr="001101FD" w:rsidRDefault="00BE29B1" w:rsidP="00B8070A">
      <w:pPr>
        <w:pStyle w:val="ListParagraph"/>
        <w:numPr>
          <w:ilvl w:val="0"/>
          <w:numId w:val="7"/>
        </w:numPr>
        <w:spacing w:after="120"/>
        <w:rPr>
          <w:rFonts w:ascii="Garamond" w:hAnsi="Garamond"/>
          <w:color w:val="000000"/>
          <w:szCs w:val="18"/>
        </w:rPr>
      </w:pPr>
      <w:r w:rsidRPr="001101FD">
        <w:rPr>
          <w:rFonts w:ascii="Garamond" w:hAnsi="Garamond"/>
          <w:color w:val="000000"/>
          <w:szCs w:val="18"/>
        </w:rPr>
        <w:t>You should not gather indoors in groups of more than two households. This includes when dining out or going to the pub.</w:t>
      </w:r>
    </w:p>
    <w:p w14:paraId="334D5E3C" w14:textId="77777777" w:rsidR="00BE29B1" w:rsidRPr="001101FD" w:rsidRDefault="00BE29B1" w:rsidP="00B8070A">
      <w:pPr>
        <w:pStyle w:val="ListParagraph"/>
        <w:numPr>
          <w:ilvl w:val="0"/>
          <w:numId w:val="7"/>
        </w:numPr>
        <w:spacing w:after="120"/>
        <w:rPr>
          <w:rFonts w:ascii="Garamond" w:hAnsi="Garamond"/>
          <w:color w:val="000000"/>
          <w:szCs w:val="18"/>
        </w:rPr>
      </w:pPr>
      <w:r w:rsidRPr="001101FD">
        <w:rPr>
          <w:rFonts w:ascii="Garamond" w:hAnsi="Garamond"/>
          <w:color w:val="000000"/>
          <w:szCs w:val="18"/>
        </w:rPr>
        <w:t>You should not gather outdoors in a group of more than six people from different households. </w:t>
      </w:r>
    </w:p>
    <w:p w14:paraId="02914688" w14:textId="446A7D98" w:rsidR="00BE29B1" w:rsidRPr="001101FD" w:rsidRDefault="00BE29B1" w:rsidP="001665CB">
      <w:pPr>
        <w:pStyle w:val="ListParagraph"/>
        <w:numPr>
          <w:ilvl w:val="0"/>
          <w:numId w:val="7"/>
        </w:numPr>
        <w:rPr>
          <w:rFonts w:ascii="Garamond" w:hAnsi="Garamond"/>
          <w:color w:val="000000"/>
          <w:szCs w:val="18"/>
        </w:rPr>
      </w:pPr>
      <w:r w:rsidRPr="001101FD">
        <w:rPr>
          <w:rFonts w:ascii="Garamond" w:hAnsi="Garamond"/>
          <w:color w:val="000000"/>
          <w:szCs w:val="18"/>
        </w:rPr>
        <w:t>When gathered in public places, you should not interact socially with anyone outside your group, even if you see people you know.</w:t>
      </w:r>
    </w:p>
    <w:p w14:paraId="4461167F" w14:textId="77777777" w:rsidR="00B8070A" w:rsidRPr="001101FD" w:rsidRDefault="00B8070A" w:rsidP="001665CB">
      <w:pPr>
        <w:rPr>
          <w:rFonts w:ascii="Garamond" w:hAnsi="Garamond"/>
          <w:color w:val="000000"/>
          <w:szCs w:val="18"/>
        </w:rPr>
      </w:pPr>
    </w:p>
    <w:p w14:paraId="5C567BE1" w14:textId="35C56C56" w:rsidR="00BE29B1" w:rsidRPr="001101FD" w:rsidRDefault="00BE29B1" w:rsidP="00B8070A">
      <w:pPr>
        <w:spacing w:after="120"/>
        <w:rPr>
          <w:rFonts w:ascii="Garamond" w:hAnsi="Garamond"/>
          <w:b/>
          <w:color w:val="000000"/>
          <w:szCs w:val="18"/>
        </w:rPr>
      </w:pPr>
      <w:r w:rsidRPr="001101FD">
        <w:rPr>
          <w:rFonts w:ascii="Garamond" w:hAnsi="Garamond"/>
          <w:b/>
          <w:color w:val="000000"/>
          <w:szCs w:val="18"/>
        </w:rPr>
        <w:t>Domestic abuse</w:t>
      </w:r>
    </w:p>
    <w:p w14:paraId="155E4C0F" w14:textId="64EFE459" w:rsidR="00BE29B1" w:rsidRPr="001101FD" w:rsidRDefault="00BE29B1" w:rsidP="00B8070A">
      <w:pPr>
        <w:rPr>
          <w:rFonts w:ascii="Garamond" w:hAnsi="Garamond"/>
          <w:color w:val="000000"/>
          <w:szCs w:val="18"/>
        </w:rPr>
      </w:pPr>
      <w:r w:rsidRPr="001101FD">
        <w:rPr>
          <w:rFonts w:ascii="Garamond" w:hAnsi="Garamond"/>
          <w:color w:val="000000"/>
          <w:szCs w:val="18"/>
        </w:rPr>
        <w:t>Since the start of lockdown, Refuge, the country’s largest single provider of specialist domestic abuse services, has tracked the demand for its Helpline and the number of visits to its National Domestic Abuse Helpline website. These have spiked significantly over the last weeks.</w:t>
      </w:r>
      <w:r w:rsidR="00B8070A" w:rsidRPr="001101FD">
        <w:rPr>
          <w:rFonts w:ascii="Garamond" w:hAnsi="Garamond"/>
          <w:color w:val="000000"/>
          <w:szCs w:val="18"/>
        </w:rPr>
        <w:t xml:space="preserve"> </w:t>
      </w:r>
      <w:r w:rsidRPr="001101FD">
        <w:rPr>
          <w:rFonts w:ascii="Garamond" w:hAnsi="Garamond"/>
          <w:color w:val="000000"/>
          <w:szCs w:val="18"/>
        </w:rPr>
        <w:t>It’s not always easy to know how to support someone who is experiencing domestic violence or other forms of violence. Refuge have some signs to look out for to help recognise if someone is being abused and advice on how to help, including giving people time to open up, being direct with them, and believing them</w:t>
      </w:r>
      <w:r w:rsidR="00B8070A" w:rsidRPr="001101FD">
        <w:rPr>
          <w:rFonts w:ascii="Garamond" w:hAnsi="Garamond"/>
          <w:color w:val="000000"/>
          <w:szCs w:val="18"/>
        </w:rPr>
        <w:t>:</w:t>
      </w:r>
    </w:p>
    <w:p w14:paraId="55D144D1" w14:textId="47041CA3" w:rsidR="00B8070A" w:rsidRPr="001101FD" w:rsidRDefault="002535B5" w:rsidP="00B8070A">
      <w:pPr>
        <w:spacing w:after="120"/>
        <w:jc w:val="center"/>
        <w:rPr>
          <w:rStyle w:val="apple-converted-space"/>
          <w:rFonts w:ascii="Garamond" w:hAnsi="Garamond"/>
          <w:color w:val="000000"/>
          <w:sz w:val="28"/>
          <w:szCs w:val="18"/>
        </w:rPr>
      </w:pPr>
      <w:hyperlink r:id="rId8" w:history="1">
        <w:r w:rsidR="00BE29B1" w:rsidRPr="001101FD">
          <w:rPr>
            <w:rStyle w:val="Hyperlink"/>
            <w:rFonts w:ascii="Garamond" w:hAnsi="Garamond"/>
            <w:sz w:val="28"/>
            <w:szCs w:val="18"/>
          </w:rPr>
          <w:t>www.refuge.org.uk/get-help-now/recognising-abuse/</w:t>
        </w:r>
      </w:hyperlink>
    </w:p>
    <w:p w14:paraId="1DD7A0A6" w14:textId="77777777" w:rsidR="00B8070A" w:rsidRPr="001101FD" w:rsidRDefault="00B8070A" w:rsidP="00B8070A">
      <w:pPr>
        <w:rPr>
          <w:rFonts w:ascii="Garamond" w:hAnsi="Garamond"/>
          <w:color w:val="000000"/>
          <w:szCs w:val="18"/>
        </w:rPr>
      </w:pPr>
      <w:r w:rsidRPr="001101FD">
        <w:rPr>
          <w:rFonts w:ascii="Garamond" w:hAnsi="Garamond"/>
          <w:color w:val="000000"/>
          <w:szCs w:val="18"/>
        </w:rPr>
        <w:t>S</w:t>
      </w:r>
      <w:r w:rsidR="00BE29B1" w:rsidRPr="001101FD">
        <w:rPr>
          <w:rFonts w:ascii="Garamond" w:hAnsi="Garamond"/>
          <w:color w:val="000000"/>
          <w:szCs w:val="18"/>
        </w:rPr>
        <w:t>ome very useful tips on supporting victims</w:t>
      </w:r>
      <w:r w:rsidRPr="001101FD">
        <w:rPr>
          <w:rFonts w:ascii="Garamond" w:hAnsi="Garamond"/>
          <w:color w:val="000000"/>
          <w:szCs w:val="18"/>
        </w:rPr>
        <w:t>:</w:t>
      </w:r>
    </w:p>
    <w:p w14:paraId="25E83CC5" w14:textId="7903A197" w:rsidR="00BE29B1" w:rsidRPr="001101FD" w:rsidRDefault="002535B5" w:rsidP="00B8070A">
      <w:pPr>
        <w:spacing w:after="120"/>
        <w:jc w:val="center"/>
        <w:rPr>
          <w:rFonts w:ascii="Garamond" w:hAnsi="Garamond"/>
          <w:color w:val="000000"/>
          <w:sz w:val="28"/>
          <w:szCs w:val="18"/>
        </w:rPr>
      </w:pPr>
      <w:hyperlink r:id="rId9" w:history="1">
        <w:r w:rsidR="00B8070A" w:rsidRPr="001101FD">
          <w:rPr>
            <w:rStyle w:val="Hyperlink"/>
            <w:rFonts w:ascii="Garamond" w:hAnsi="Garamond"/>
            <w:sz w:val="28"/>
            <w:szCs w:val="18"/>
          </w:rPr>
          <w:t>www.refuge.org.uk/get-help-now/help-someone-you-care-about-2/</w:t>
        </w:r>
      </w:hyperlink>
    </w:p>
    <w:p w14:paraId="3E8BCE79" w14:textId="31346001" w:rsidR="00BE29B1" w:rsidRPr="001101FD" w:rsidRDefault="00BE29B1" w:rsidP="00B8070A">
      <w:pPr>
        <w:rPr>
          <w:rFonts w:ascii="Garamond" w:hAnsi="Garamond"/>
          <w:color w:val="000000"/>
          <w:szCs w:val="18"/>
        </w:rPr>
      </w:pPr>
      <w:r w:rsidRPr="001101FD">
        <w:rPr>
          <w:rFonts w:ascii="Garamond" w:hAnsi="Garamond"/>
          <w:color w:val="000000"/>
          <w:szCs w:val="18"/>
        </w:rPr>
        <w:t>Oxfordshire Domestic Abuse Services are also available here:</w:t>
      </w:r>
    </w:p>
    <w:p w14:paraId="46160683" w14:textId="57D21DA8" w:rsidR="00DB4C30" w:rsidRPr="001101FD" w:rsidRDefault="002535B5" w:rsidP="001665CB">
      <w:pPr>
        <w:spacing w:after="120"/>
        <w:jc w:val="center"/>
        <w:rPr>
          <w:rFonts w:ascii="Garamond" w:hAnsi="Garamond"/>
          <w:color w:val="000000"/>
          <w:sz w:val="28"/>
          <w:szCs w:val="18"/>
        </w:rPr>
      </w:pPr>
      <w:hyperlink r:id="rId10" w:history="1">
        <w:r w:rsidR="00BE29B1" w:rsidRPr="001101FD">
          <w:rPr>
            <w:rStyle w:val="Hyperlink"/>
            <w:rFonts w:ascii="Garamond" w:hAnsi="Garamond"/>
            <w:sz w:val="28"/>
            <w:szCs w:val="18"/>
          </w:rPr>
          <w:t>a2dominion.co.uk/about-us/domestic-abuse-support-services</w:t>
        </w:r>
      </w:hyperlink>
    </w:p>
    <w:sectPr w:rsidR="00DB4C30" w:rsidRPr="001101FD" w:rsidSect="00B8070A">
      <w:type w:val="continuous"/>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E0A54" w14:textId="77777777" w:rsidR="002535B5" w:rsidRDefault="002535B5" w:rsidP="00EB4E15">
      <w:r>
        <w:separator/>
      </w:r>
    </w:p>
  </w:endnote>
  <w:endnote w:type="continuationSeparator" w:id="0">
    <w:p w14:paraId="5F3B5D1B" w14:textId="77777777" w:rsidR="002535B5" w:rsidRDefault="002535B5" w:rsidP="00EB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BAF6C" w14:textId="77777777" w:rsidR="002535B5" w:rsidRDefault="002535B5" w:rsidP="00EB4E15">
      <w:r>
        <w:separator/>
      </w:r>
    </w:p>
  </w:footnote>
  <w:footnote w:type="continuationSeparator" w:id="0">
    <w:p w14:paraId="58ED8E80" w14:textId="77777777" w:rsidR="002535B5" w:rsidRDefault="002535B5" w:rsidP="00EB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11F"/>
    <w:multiLevelType w:val="hybridMultilevel"/>
    <w:tmpl w:val="A2B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3E4405"/>
    <w:multiLevelType w:val="hybridMultilevel"/>
    <w:tmpl w:val="59D49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654E8A"/>
    <w:multiLevelType w:val="hybridMultilevel"/>
    <w:tmpl w:val="05000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7E6FC1"/>
    <w:multiLevelType w:val="hybridMultilevel"/>
    <w:tmpl w:val="3998E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F52C1E"/>
    <w:multiLevelType w:val="hybridMultilevel"/>
    <w:tmpl w:val="6644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035810"/>
    <w:multiLevelType w:val="hybridMultilevel"/>
    <w:tmpl w:val="6F4E7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03765D"/>
    <w:multiLevelType w:val="hybridMultilevel"/>
    <w:tmpl w:val="30A4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7E282F"/>
    <w:multiLevelType w:val="hybridMultilevel"/>
    <w:tmpl w:val="946A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EF3849"/>
    <w:multiLevelType w:val="hybridMultilevel"/>
    <w:tmpl w:val="2A20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6"/>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6C"/>
    <w:rsid w:val="00022AA9"/>
    <w:rsid w:val="000E2F54"/>
    <w:rsid w:val="001101FD"/>
    <w:rsid w:val="001252DB"/>
    <w:rsid w:val="001665CB"/>
    <w:rsid w:val="002535B5"/>
    <w:rsid w:val="003553AF"/>
    <w:rsid w:val="00563588"/>
    <w:rsid w:val="006C2914"/>
    <w:rsid w:val="007A28F3"/>
    <w:rsid w:val="008921A8"/>
    <w:rsid w:val="009F532F"/>
    <w:rsid w:val="00A448A5"/>
    <w:rsid w:val="00B8070A"/>
    <w:rsid w:val="00BE29B1"/>
    <w:rsid w:val="00C16468"/>
    <w:rsid w:val="00C17B8E"/>
    <w:rsid w:val="00CE7E5D"/>
    <w:rsid w:val="00D117CF"/>
    <w:rsid w:val="00DB3AA8"/>
    <w:rsid w:val="00DB4C30"/>
    <w:rsid w:val="00E94A35"/>
    <w:rsid w:val="00EB4E15"/>
    <w:rsid w:val="00F36447"/>
    <w:rsid w:val="00FE2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 w:type="paragraph" w:styleId="NormalWeb">
    <w:name w:val="Normal (Web)"/>
    <w:basedOn w:val="Normal"/>
    <w:uiPriority w:val="99"/>
    <w:unhideWhenUsed/>
    <w:rsid w:val="00DB4C3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 w:type="paragraph" w:styleId="NormalWeb">
    <w:name w:val="Normal (Web)"/>
    <w:basedOn w:val="Normal"/>
    <w:uiPriority w:val="99"/>
    <w:unhideWhenUsed/>
    <w:rsid w:val="00DB4C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33700">
      <w:bodyDiv w:val="1"/>
      <w:marLeft w:val="0"/>
      <w:marRight w:val="0"/>
      <w:marTop w:val="0"/>
      <w:marBottom w:val="0"/>
      <w:divBdr>
        <w:top w:val="none" w:sz="0" w:space="0" w:color="auto"/>
        <w:left w:val="none" w:sz="0" w:space="0" w:color="auto"/>
        <w:bottom w:val="none" w:sz="0" w:space="0" w:color="auto"/>
        <w:right w:val="none" w:sz="0" w:space="0" w:color="auto"/>
      </w:divBdr>
    </w:div>
    <w:div w:id="1117262864">
      <w:bodyDiv w:val="1"/>
      <w:marLeft w:val="0"/>
      <w:marRight w:val="0"/>
      <w:marTop w:val="0"/>
      <w:marBottom w:val="0"/>
      <w:divBdr>
        <w:top w:val="none" w:sz="0" w:space="0" w:color="auto"/>
        <w:left w:val="none" w:sz="0" w:space="0" w:color="auto"/>
        <w:bottom w:val="none" w:sz="0" w:space="0" w:color="auto"/>
        <w:right w:val="none" w:sz="0" w:space="0" w:color="auto"/>
      </w:divBdr>
    </w:div>
    <w:div w:id="1188449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2738">
          <w:marLeft w:val="0"/>
          <w:marRight w:val="0"/>
          <w:marTop w:val="0"/>
          <w:marBottom w:val="0"/>
          <w:divBdr>
            <w:top w:val="none" w:sz="0" w:space="0" w:color="auto"/>
            <w:left w:val="none" w:sz="0" w:space="0" w:color="auto"/>
            <w:bottom w:val="none" w:sz="0" w:space="0" w:color="auto"/>
            <w:right w:val="none" w:sz="0" w:space="0" w:color="auto"/>
          </w:divBdr>
        </w:div>
        <w:div w:id="1710953764">
          <w:marLeft w:val="0"/>
          <w:marRight w:val="0"/>
          <w:marTop w:val="0"/>
          <w:marBottom w:val="0"/>
          <w:divBdr>
            <w:top w:val="none" w:sz="0" w:space="0" w:color="auto"/>
            <w:left w:val="none" w:sz="0" w:space="0" w:color="auto"/>
            <w:bottom w:val="none" w:sz="0" w:space="0" w:color="auto"/>
            <w:right w:val="none" w:sz="0" w:space="0" w:color="auto"/>
          </w:divBdr>
        </w:div>
        <w:div w:id="635254600">
          <w:marLeft w:val="0"/>
          <w:marRight w:val="0"/>
          <w:marTop w:val="0"/>
          <w:marBottom w:val="0"/>
          <w:divBdr>
            <w:top w:val="none" w:sz="0" w:space="0" w:color="auto"/>
            <w:left w:val="none" w:sz="0" w:space="0" w:color="auto"/>
            <w:bottom w:val="none" w:sz="0" w:space="0" w:color="auto"/>
            <w:right w:val="none" w:sz="0" w:space="0" w:color="auto"/>
          </w:divBdr>
        </w:div>
        <w:div w:id="1994868064">
          <w:marLeft w:val="0"/>
          <w:marRight w:val="0"/>
          <w:marTop w:val="0"/>
          <w:marBottom w:val="0"/>
          <w:divBdr>
            <w:top w:val="none" w:sz="0" w:space="0" w:color="auto"/>
            <w:left w:val="none" w:sz="0" w:space="0" w:color="auto"/>
            <w:bottom w:val="none" w:sz="0" w:space="0" w:color="auto"/>
            <w:right w:val="none" w:sz="0" w:space="0" w:color="auto"/>
          </w:divBdr>
          <w:divsChild>
            <w:div w:id="1854831340">
              <w:marLeft w:val="0"/>
              <w:marRight w:val="0"/>
              <w:marTop w:val="0"/>
              <w:marBottom w:val="0"/>
              <w:divBdr>
                <w:top w:val="none" w:sz="0" w:space="0" w:color="auto"/>
                <w:left w:val="none" w:sz="0" w:space="0" w:color="auto"/>
                <w:bottom w:val="none" w:sz="0" w:space="0" w:color="auto"/>
                <w:right w:val="none" w:sz="0" w:space="0" w:color="auto"/>
              </w:divBdr>
            </w:div>
            <w:div w:id="1569654049">
              <w:marLeft w:val="0"/>
              <w:marRight w:val="0"/>
              <w:marTop w:val="0"/>
              <w:marBottom w:val="0"/>
              <w:divBdr>
                <w:top w:val="none" w:sz="0" w:space="0" w:color="auto"/>
                <w:left w:val="none" w:sz="0" w:space="0" w:color="auto"/>
                <w:bottom w:val="none" w:sz="0" w:space="0" w:color="auto"/>
                <w:right w:val="none" w:sz="0" w:space="0" w:color="auto"/>
              </w:divBdr>
            </w:div>
            <w:div w:id="1371304511">
              <w:marLeft w:val="0"/>
              <w:marRight w:val="0"/>
              <w:marTop w:val="0"/>
              <w:marBottom w:val="0"/>
              <w:divBdr>
                <w:top w:val="none" w:sz="0" w:space="0" w:color="auto"/>
                <w:left w:val="none" w:sz="0" w:space="0" w:color="auto"/>
                <w:bottom w:val="none" w:sz="0" w:space="0" w:color="auto"/>
                <w:right w:val="none" w:sz="0" w:space="0" w:color="auto"/>
              </w:divBdr>
            </w:div>
            <w:div w:id="48847082">
              <w:marLeft w:val="0"/>
              <w:marRight w:val="0"/>
              <w:marTop w:val="0"/>
              <w:marBottom w:val="0"/>
              <w:divBdr>
                <w:top w:val="none" w:sz="0" w:space="0" w:color="auto"/>
                <w:left w:val="none" w:sz="0" w:space="0" w:color="auto"/>
                <w:bottom w:val="none" w:sz="0" w:space="0" w:color="auto"/>
                <w:right w:val="none" w:sz="0" w:space="0" w:color="auto"/>
              </w:divBdr>
            </w:div>
            <w:div w:id="490945910">
              <w:marLeft w:val="0"/>
              <w:marRight w:val="0"/>
              <w:marTop w:val="0"/>
              <w:marBottom w:val="0"/>
              <w:divBdr>
                <w:top w:val="none" w:sz="0" w:space="0" w:color="auto"/>
                <w:left w:val="none" w:sz="0" w:space="0" w:color="auto"/>
                <w:bottom w:val="none" w:sz="0" w:space="0" w:color="auto"/>
                <w:right w:val="none" w:sz="0" w:space="0" w:color="auto"/>
              </w:divBdr>
            </w:div>
            <w:div w:id="26033488">
              <w:marLeft w:val="0"/>
              <w:marRight w:val="0"/>
              <w:marTop w:val="0"/>
              <w:marBottom w:val="0"/>
              <w:divBdr>
                <w:top w:val="none" w:sz="0" w:space="0" w:color="auto"/>
                <w:left w:val="none" w:sz="0" w:space="0" w:color="auto"/>
                <w:bottom w:val="none" w:sz="0" w:space="0" w:color="auto"/>
                <w:right w:val="none" w:sz="0" w:space="0" w:color="auto"/>
              </w:divBdr>
            </w:div>
            <w:div w:id="1358122645">
              <w:marLeft w:val="0"/>
              <w:marRight w:val="0"/>
              <w:marTop w:val="0"/>
              <w:marBottom w:val="0"/>
              <w:divBdr>
                <w:top w:val="none" w:sz="0" w:space="0" w:color="auto"/>
                <w:left w:val="none" w:sz="0" w:space="0" w:color="auto"/>
                <w:bottom w:val="none" w:sz="0" w:space="0" w:color="auto"/>
                <w:right w:val="none" w:sz="0" w:space="0" w:color="auto"/>
              </w:divBdr>
            </w:div>
            <w:div w:id="933317629">
              <w:marLeft w:val="0"/>
              <w:marRight w:val="0"/>
              <w:marTop w:val="0"/>
              <w:marBottom w:val="0"/>
              <w:divBdr>
                <w:top w:val="none" w:sz="0" w:space="0" w:color="auto"/>
                <w:left w:val="none" w:sz="0" w:space="0" w:color="auto"/>
                <w:bottom w:val="none" w:sz="0" w:space="0" w:color="auto"/>
                <w:right w:val="none" w:sz="0" w:space="0" w:color="auto"/>
              </w:divBdr>
            </w:div>
            <w:div w:id="1140538414">
              <w:marLeft w:val="0"/>
              <w:marRight w:val="0"/>
              <w:marTop w:val="0"/>
              <w:marBottom w:val="0"/>
              <w:divBdr>
                <w:top w:val="none" w:sz="0" w:space="0" w:color="auto"/>
                <w:left w:val="none" w:sz="0" w:space="0" w:color="auto"/>
                <w:bottom w:val="none" w:sz="0" w:space="0" w:color="auto"/>
                <w:right w:val="none" w:sz="0" w:space="0" w:color="auto"/>
              </w:divBdr>
            </w:div>
            <w:div w:id="1004475089">
              <w:marLeft w:val="0"/>
              <w:marRight w:val="0"/>
              <w:marTop w:val="0"/>
              <w:marBottom w:val="0"/>
              <w:divBdr>
                <w:top w:val="none" w:sz="0" w:space="0" w:color="auto"/>
                <w:left w:val="none" w:sz="0" w:space="0" w:color="auto"/>
                <w:bottom w:val="none" w:sz="0" w:space="0" w:color="auto"/>
                <w:right w:val="none" w:sz="0" w:space="0" w:color="auto"/>
              </w:divBdr>
            </w:div>
          </w:divsChild>
        </w:div>
        <w:div w:id="536115495">
          <w:marLeft w:val="0"/>
          <w:marRight w:val="0"/>
          <w:marTop w:val="0"/>
          <w:marBottom w:val="0"/>
          <w:divBdr>
            <w:top w:val="none" w:sz="0" w:space="0" w:color="auto"/>
            <w:left w:val="none" w:sz="0" w:space="0" w:color="auto"/>
            <w:bottom w:val="none" w:sz="0" w:space="0" w:color="auto"/>
            <w:right w:val="none" w:sz="0" w:space="0" w:color="auto"/>
          </w:divBdr>
        </w:div>
        <w:div w:id="1927763076">
          <w:marLeft w:val="0"/>
          <w:marRight w:val="0"/>
          <w:marTop w:val="0"/>
          <w:marBottom w:val="0"/>
          <w:divBdr>
            <w:top w:val="none" w:sz="0" w:space="0" w:color="auto"/>
            <w:left w:val="none" w:sz="0" w:space="0" w:color="auto"/>
            <w:bottom w:val="none" w:sz="0" w:space="0" w:color="auto"/>
            <w:right w:val="none" w:sz="0" w:space="0" w:color="auto"/>
          </w:divBdr>
        </w:div>
        <w:div w:id="1912619568">
          <w:marLeft w:val="0"/>
          <w:marRight w:val="0"/>
          <w:marTop w:val="0"/>
          <w:marBottom w:val="0"/>
          <w:divBdr>
            <w:top w:val="none" w:sz="0" w:space="0" w:color="auto"/>
            <w:left w:val="none" w:sz="0" w:space="0" w:color="auto"/>
            <w:bottom w:val="none" w:sz="0" w:space="0" w:color="auto"/>
            <w:right w:val="none" w:sz="0" w:space="0" w:color="auto"/>
          </w:divBdr>
        </w:div>
        <w:div w:id="980187196">
          <w:marLeft w:val="0"/>
          <w:marRight w:val="0"/>
          <w:marTop w:val="0"/>
          <w:marBottom w:val="0"/>
          <w:divBdr>
            <w:top w:val="none" w:sz="0" w:space="0" w:color="auto"/>
            <w:left w:val="none" w:sz="0" w:space="0" w:color="auto"/>
            <w:bottom w:val="none" w:sz="0" w:space="0" w:color="auto"/>
            <w:right w:val="none" w:sz="0" w:space="0" w:color="auto"/>
          </w:divBdr>
        </w:div>
        <w:div w:id="790514783">
          <w:marLeft w:val="0"/>
          <w:marRight w:val="0"/>
          <w:marTop w:val="0"/>
          <w:marBottom w:val="0"/>
          <w:divBdr>
            <w:top w:val="none" w:sz="0" w:space="0" w:color="auto"/>
            <w:left w:val="none" w:sz="0" w:space="0" w:color="auto"/>
            <w:bottom w:val="none" w:sz="0" w:space="0" w:color="auto"/>
            <w:right w:val="none" w:sz="0" w:space="0" w:color="auto"/>
          </w:divBdr>
        </w:div>
        <w:div w:id="1551540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 w:id="956914476">
          <w:marLeft w:val="0"/>
          <w:marRight w:val="0"/>
          <w:marTop w:val="0"/>
          <w:marBottom w:val="0"/>
          <w:divBdr>
            <w:top w:val="none" w:sz="0" w:space="0" w:color="auto"/>
            <w:left w:val="none" w:sz="0" w:space="0" w:color="auto"/>
            <w:bottom w:val="none" w:sz="0" w:space="0" w:color="auto"/>
            <w:right w:val="none" w:sz="0" w:space="0" w:color="auto"/>
          </w:divBdr>
        </w:div>
        <w:div w:id="1549955368">
          <w:marLeft w:val="0"/>
          <w:marRight w:val="0"/>
          <w:marTop w:val="0"/>
          <w:marBottom w:val="0"/>
          <w:divBdr>
            <w:top w:val="none" w:sz="0" w:space="0" w:color="auto"/>
            <w:left w:val="none" w:sz="0" w:space="0" w:color="auto"/>
            <w:bottom w:val="none" w:sz="0" w:space="0" w:color="auto"/>
            <w:right w:val="none" w:sz="0" w:space="0" w:color="auto"/>
          </w:divBdr>
        </w:div>
        <w:div w:id="658457704">
          <w:marLeft w:val="0"/>
          <w:marRight w:val="0"/>
          <w:marTop w:val="0"/>
          <w:marBottom w:val="0"/>
          <w:divBdr>
            <w:top w:val="none" w:sz="0" w:space="0" w:color="auto"/>
            <w:left w:val="none" w:sz="0" w:space="0" w:color="auto"/>
            <w:bottom w:val="none" w:sz="0" w:space="0" w:color="auto"/>
            <w:right w:val="none" w:sz="0" w:space="0" w:color="auto"/>
          </w:divBdr>
        </w:div>
        <w:div w:id="1828862674">
          <w:marLeft w:val="0"/>
          <w:marRight w:val="0"/>
          <w:marTop w:val="0"/>
          <w:marBottom w:val="0"/>
          <w:divBdr>
            <w:top w:val="none" w:sz="0" w:space="0" w:color="auto"/>
            <w:left w:val="none" w:sz="0" w:space="0" w:color="auto"/>
            <w:bottom w:val="none" w:sz="0" w:space="0" w:color="auto"/>
            <w:right w:val="none" w:sz="0" w:space="0" w:color="auto"/>
          </w:divBdr>
        </w:div>
        <w:div w:id="380791410">
          <w:marLeft w:val="0"/>
          <w:marRight w:val="0"/>
          <w:marTop w:val="0"/>
          <w:marBottom w:val="0"/>
          <w:divBdr>
            <w:top w:val="none" w:sz="0" w:space="0" w:color="auto"/>
            <w:left w:val="none" w:sz="0" w:space="0" w:color="auto"/>
            <w:bottom w:val="none" w:sz="0" w:space="0" w:color="auto"/>
            <w:right w:val="none" w:sz="0" w:space="0" w:color="auto"/>
          </w:divBdr>
        </w:div>
        <w:div w:id="1147043346">
          <w:marLeft w:val="0"/>
          <w:marRight w:val="0"/>
          <w:marTop w:val="0"/>
          <w:marBottom w:val="0"/>
          <w:divBdr>
            <w:top w:val="none" w:sz="0" w:space="0" w:color="auto"/>
            <w:left w:val="none" w:sz="0" w:space="0" w:color="auto"/>
            <w:bottom w:val="none" w:sz="0" w:space="0" w:color="auto"/>
            <w:right w:val="none" w:sz="0" w:space="0" w:color="auto"/>
          </w:divBdr>
        </w:div>
        <w:div w:id="815996761">
          <w:marLeft w:val="0"/>
          <w:marRight w:val="0"/>
          <w:marTop w:val="0"/>
          <w:marBottom w:val="0"/>
          <w:divBdr>
            <w:top w:val="none" w:sz="0" w:space="0" w:color="auto"/>
            <w:left w:val="none" w:sz="0" w:space="0" w:color="auto"/>
            <w:bottom w:val="none" w:sz="0" w:space="0" w:color="auto"/>
            <w:right w:val="none" w:sz="0" w:space="0" w:color="auto"/>
          </w:divBdr>
        </w:div>
        <w:div w:id="623772301">
          <w:marLeft w:val="0"/>
          <w:marRight w:val="0"/>
          <w:marTop w:val="0"/>
          <w:marBottom w:val="0"/>
          <w:divBdr>
            <w:top w:val="none" w:sz="0" w:space="0" w:color="auto"/>
            <w:left w:val="none" w:sz="0" w:space="0" w:color="auto"/>
            <w:bottom w:val="none" w:sz="0" w:space="0" w:color="auto"/>
            <w:right w:val="none" w:sz="0" w:space="0" w:color="auto"/>
          </w:divBdr>
        </w:div>
        <w:div w:id="1830633491">
          <w:marLeft w:val="0"/>
          <w:marRight w:val="0"/>
          <w:marTop w:val="0"/>
          <w:marBottom w:val="0"/>
          <w:divBdr>
            <w:top w:val="none" w:sz="0" w:space="0" w:color="auto"/>
            <w:left w:val="none" w:sz="0" w:space="0" w:color="auto"/>
            <w:bottom w:val="none" w:sz="0" w:space="0" w:color="auto"/>
            <w:right w:val="none" w:sz="0" w:space="0" w:color="auto"/>
          </w:divBdr>
        </w:div>
        <w:div w:id="794639641">
          <w:marLeft w:val="0"/>
          <w:marRight w:val="0"/>
          <w:marTop w:val="0"/>
          <w:marBottom w:val="0"/>
          <w:divBdr>
            <w:top w:val="none" w:sz="0" w:space="0" w:color="auto"/>
            <w:left w:val="none" w:sz="0" w:space="0" w:color="auto"/>
            <w:bottom w:val="none" w:sz="0" w:space="0" w:color="auto"/>
            <w:right w:val="none" w:sz="0" w:space="0" w:color="auto"/>
          </w:divBdr>
        </w:div>
        <w:div w:id="2039693021">
          <w:marLeft w:val="0"/>
          <w:marRight w:val="0"/>
          <w:marTop w:val="0"/>
          <w:marBottom w:val="0"/>
          <w:divBdr>
            <w:top w:val="none" w:sz="0" w:space="0" w:color="auto"/>
            <w:left w:val="none" w:sz="0" w:space="0" w:color="auto"/>
            <w:bottom w:val="none" w:sz="0" w:space="0" w:color="auto"/>
            <w:right w:val="none" w:sz="0" w:space="0" w:color="auto"/>
          </w:divBdr>
        </w:div>
        <w:div w:id="805390553">
          <w:marLeft w:val="0"/>
          <w:marRight w:val="0"/>
          <w:marTop w:val="0"/>
          <w:marBottom w:val="0"/>
          <w:divBdr>
            <w:top w:val="none" w:sz="0" w:space="0" w:color="auto"/>
            <w:left w:val="none" w:sz="0" w:space="0" w:color="auto"/>
            <w:bottom w:val="none" w:sz="0" w:space="0" w:color="auto"/>
            <w:right w:val="none" w:sz="0" w:space="0" w:color="auto"/>
          </w:divBdr>
        </w:div>
        <w:div w:id="1263993790">
          <w:marLeft w:val="0"/>
          <w:marRight w:val="0"/>
          <w:marTop w:val="0"/>
          <w:marBottom w:val="0"/>
          <w:divBdr>
            <w:top w:val="none" w:sz="0" w:space="0" w:color="auto"/>
            <w:left w:val="none" w:sz="0" w:space="0" w:color="auto"/>
            <w:bottom w:val="none" w:sz="0" w:space="0" w:color="auto"/>
            <w:right w:val="none" w:sz="0" w:space="0" w:color="auto"/>
          </w:divBdr>
        </w:div>
        <w:div w:id="345178197">
          <w:marLeft w:val="0"/>
          <w:marRight w:val="0"/>
          <w:marTop w:val="0"/>
          <w:marBottom w:val="0"/>
          <w:divBdr>
            <w:top w:val="none" w:sz="0" w:space="0" w:color="auto"/>
            <w:left w:val="none" w:sz="0" w:space="0" w:color="auto"/>
            <w:bottom w:val="none" w:sz="0" w:space="0" w:color="auto"/>
            <w:right w:val="none" w:sz="0" w:space="0" w:color="auto"/>
          </w:divBdr>
        </w:div>
        <w:div w:id="1270242390">
          <w:marLeft w:val="0"/>
          <w:marRight w:val="0"/>
          <w:marTop w:val="0"/>
          <w:marBottom w:val="0"/>
          <w:divBdr>
            <w:top w:val="none" w:sz="0" w:space="0" w:color="auto"/>
            <w:left w:val="none" w:sz="0" w:space="0" w:color="auto"/>
            <w:bottom w:val="none" w:sz="0" w:space="0" w:color="auto"/>
            <w:right w:val="none" w:sz="0" w:space="0" w:color="auto"/>
          </w:divBdr>
        </w:div>
        <w:div w:id="1827814966">
          <w:marLeft w:val="0"/>
          <w:marRight w:val="0"/>
          <w:marTop w:val="0"/>
          <w:marBottom w:val="0"/>
          <w:divBdr>
            <w:top w:val="none" w:sz="0" w:space="0" w:color="auto"/>
            <w:left w:val="none" w:sz="0" w:space="0" w:color="auto"/>
            <w:bottom w:val="none" w:sz="0" w:space="0" w:color="auto"/>
            <w:right w:val="none" w:sz="0" w:space="0" w:color="auto"/>
          </w:divBdr>
        </w:div>
        <w:div w:id="999776914">
          <w:marLeft w:val="0"/>
          <w:marRight w:val="0"/>
          <w:marTop w:val="0"/>
          <w:marBottom w:val="0"/>
          <w:divBdr>
            <w:top w:val="none" w:sz="0" w:space="0" w:color="auto"/>
            <w:left w:val="none" w:sz="0" w:space="0" w:color="auto"/>
            <w:bottom w:val="none" w:sz="0" w:space="0" w:color="auto"/>
            <w:right w:val="none" w:sz="0" w:space="0" w:color="auto"/>
          </w:divBdr>
        </w:div>
        <w:div w:id="733511671">
          <w:marLeft w:val="0"/>
          <w:marRight w:val="0"/>
          <w:marTop w:val="0"/>
          <w:marBottom w:val="0"/>
          <w:divBdr>
            <w:top w:val="none" w:sz="0" w:space="0" w:color="auto"/>
            <w:left w:val="none" w:sz="0" w:space="0" w:color="auto"/>
            <w:bottom w:val="none" w:sz="0" w:space="0" w:color="auto"/>
            <w:right w:val="none" w:sz="0" w:space="0" w:color="auto"/>
          </w:divBdr>
        </w:div>
        <w:div w:id="1572739376">
          <w:marLeft w:val="0"/>
          <w:marRight w:val="0"/>
          <w:marTop w:val="0"/>
          <w:marBottom w:val="0"/>
          <w:divBdr>
            <w:top w:val="none" w:sz="0" w:space="0" w:color="auto"/>
            <w:left w:val="none" w:sz="0" w:space="0" w:color="auto"/>
            <w:bottom w:val="none" w:sz="0" w:space="0" w:color="auto"/>
            <w:right w:val="none" w:sz="0" w:space="0" w:color="auto"/>
          </w:divBdr>
        </w:div>
        <w:div w:id="1142696739">
          <w:marLeft w:val="0"/>
          <w:marRight w:val="0"/>
          <w:marTop w:val="0"/>
          <w:marBottom w:val="0"/>
          <w:divBdr>
            <w:top w:val="none" w:sz="0" w:space="0" w:color="auto"/>
            <w:left w:val="none" w:sz="0" w:space="0" w:color="auto"/>
            <w:bottom w:val="none" w:sz="0" w:space="0" w:color="auto"/>
            <w:right w:val="none" w:sz="0" w:space="0" w:color="auto"/>
          </w:divBdr>
        </w:div>
        <w:div w:id="2066491400">
          <w:marLeft w:val="0"/>
          <w:marRight w:val="0"/>
          <w:marTop w:val="0"/>
          <w:marBottom w:val="0"/>
          <w:divBdr>
            <w:top w:val="none" w:sz="0" w:space="0" w:color="auto"/>
            <w:left w:val="none" w:sz="0" w:space="0" w:color="auto"/>
            <w:bottom w:val="none" w:sz="0" w:space="0" w:color="auto"/>
            <w:right w:val="none" w:sz="0" w:space="0" w:color="auto"/>
          </w:divBdr>
        </w:div>
        <w:div w:id="1522861048">
          <w:marLeft w:val="0"/>
          <w:marRight w:val="0"/>
          <w:marTop w:val="0"/>
          <w:marBottom w:val="0"/>
          <w:divBdr>
            <w:top w:val="none" w:sz="0" w:space="0" w:color="auto"/>
            <w:left w:val="none" w:sz="0" w:space="0" w:color="auto"/>
            <w:bottom w:val="none" w:sz="0" w:space="0" w:color="auto"/>
            <w:right w:val="none" w:sz="0" w:space="0" w:color="auto"/>
          </w:divBdr>
        </w:div>
        <w:div w:id="1202404656">
          <w:marLeft w:val="0"/>
          <w:marRight w:val="0"/>
          <w:marTop w:val="0"/>
          <w:marBottom w:val="0"/>
          <w:divBdr>
            <w:top w:val="none" w:sz="0" w:space="0" w:color="auto"/>
            <w:left w:val="none" w:sz="0" w:space="0" w:color="auto"/>
            <w:bottom w:val="none" w:sz="0" w:space="0" w:color="auto"/>
            <w:right w:val="none" w:sz="0" w:space="0" w:color="auto"/>
          </w:divBdr>
        </w:div>
        <w:div w:id="2006547509">
          <w:marLeft w:val="0"/>
          <w:marRight w:val="0"/>
          <w:marTop w:val="0"/>
          <w:marBottom w:val="0"/>
          <w:divBdr>
            <w:top w:val="none" w:sz="0" w:space="0" w:color="auto"/>
            <w:left w:val="none" w:sz="0" w:space="0" w:color="auto"/>
            <w:bottom w:val="none" w:sz="0" w:space="0" w:color="auto"/>
            <w:right w:val="none" w:sz="0" w:space="0" w:color="auto"/>
          </w:divBdr>
        </w:div>
        <w:div w:id="427118447">
          <w:marLeft w:val="0"/>
          <w:marRight w:val="0"/>
          <w:marTop w:val="0"/>
          <w:marBottom w:val="0"/>
          <w:divBdr>
            <w:top w:val="none" w:sz="0" w:space="0" w:color="auto"/>
            <w:left w:val="none" w:sz="0" w:space="0" w:color="auto"/>
            <w:bottom w:val="none" w:sz="0" w:space="0" w:color="auto"/>
            <w:right w:val="none" w:sz="0" w:space="0" w:color="auto"/>
          </w:divBdr>
        </w:div>
        <w:div w:id="1830711426">
          <w:marLeft w:val="0"/>
          <w:marRight w:val="0"/>
          <w:marTop w:val="0"/>
          <w:marBottom w:val="0"/>
          <w:divBdr>
            <w:top w:val="none" w:sz="0" w:space="0" w:color="auto"/>
            <w:left w:val="none" w:sz="0" w:space="0" w:color="auto"/>
            <w:bottom w:val="none" w:sz="0" w:space="0" w:color="auto"/>
            <w:right w:val="none" w:sz="0" w:space="0" w:color="auto"/>
          </w:divBdr>
        </w:div>
        <w:div w:id="1145783689">
          <w:marLeft w:val="0"/>
          <w:marRight w:val="0"/>
          <w:marTop w:val="0"/>
          <w:marBottom w:val="0"/>
          <w:divBdr>
            <w:top w:val="none" w:sz="0" w:space="0" w:color="auto"/>
            <w:left w:val="none" w:sz="0" w:space="0" w:color="auto"/>
            <w:bottom w:val="none" w:sz="0" w:space="0" w:color="auto"/>
            <w:right w:val="none" w:sz="0" w:space="0" w:color="auto"/>
          </w:divBdr>
        </w:div>
        <w:div w:id="929585551">
          <w:marLeft w:val="0"/>
          <w:marRight w:val="0"/>
          <w:marTop w:val="0"/>
          <w:marBottom w:val="0"/>
          <w:divBdr>
            <w:top w:val="none" w:sz="0" w:space="0" w:color="auto"/>
            <w:left w:val="none" w:sz="0" w:space="0" w:color="auto"/>
            <w:bottom w:val="none" w:sz="0" w:space="0" w:color="auto"/>
            <w:right w:val="none" w:sz="0" w:space="0" w:color="auto"/>
          </w:divBdr>
        </w:div>
        <w:div w:id="1877430592">
          <w:marLeft w:val="0"/>
          <w:marRight w:val="0"/>
          <w:marTop w:val="0"/>
          <w:marBottom w:val="0"/>
          <w:divBdr>
            <w:top w:val="none" w:sz="0" w:space="0" w:color="auto"/>
            <w:left w:val="none" w:sz="0" w:space="0" w:color="auto"/>
            <w:bottom w:val="none" w:sz="0" w:space="0" w:color="auto"/>
            <w:right w:val="none" w:sz="0" w:space="0" w:color="auto"/>
          </w:divBdr>
        </w:div>
        <w:div w:id="772437251">
          <w:marLeft w:val="0"/>
          <w:marRight w:val="0"/>
          <w:marTop w:val="0"/>
          <w:marBottom w:val="0"/>
          <w:divBdr>
            <w:top w:val="none" w:sz="0" w:space="0" w:color="auto"/>
            <w:left w:val="none" w:sz="0" w:space="0" w:color="auto"/>
            <w:bottom w:val="none" w:sz="0" w:space="0" w:color="auto"/>
            <w:right w:val="none" w:sz="0" w:space="0" w:color="auto"/>
          </w:divBdr>
        </w:div>
        <w:div w:id="606733636">
          <w:marLeft w:val="0"/>
          <w:marRight w:val="0"/>
          <w:marTop w:val="0"/>
          <w:marBottom w:val="0"/>
          <w:divBdr>
            <w:top w:val="none" w:sz="0" w:space="0" w:color="auto"/>
            <w:left w:val="none" w:sz="0" w:space="0" w:color="auto"/>
            <w:bottom w:val="none" w:sz="0" w:space="0" w:color="auto"/>
            <w:right w:val="none" w:sz="0" w:space="0" w:color="auto"/>
          </w:divBdr>
        </w:div>
        <w:div w:id="40594568">
          <w:marLeft w:val="0"/>
          <w:marRight w:val="0"/>
          <w:marTop w:val="0"/>
          <w:marBottom w:val="0"/>
          <w:divBdr>
            <w:top w:val="none" w:sz="0" w:space="0" w:color="auto"/>
            <w:left w:val="none" w:sz="0" w:space="0" w:color="auto"/>
            <w:bottom w:val="none" w:sz="0" w:space="0" w:color="auto"/>
            <w:right w:val="none" w:sz="0" w:space="0" w:color="auto"/>
          </w:divBdr>
        </w:div>
        <w:div w:id="1102259935">
          <w:marLeft w:val="0"/>
          <w:marRight w:val="0"/>
          <w:marTop w:val="0"/>
          <w:marBottom w:val="0"/>
          <w:divBdr>
            <w:top w:val="none" w:sz="0" w:space="0" w:color="auto"/>
            <w:left w:val="none" w:sz="0" w:space="0" w:color="auto"/>
            <w:bottom w:val="none" w:sz="0" w:space="0" w:color="auto"/>
            <w:right w:val="none" w:sz="0" w:space="0" w:color="auto"/>
          </w:divBdr>
        </w:div>
        <w:div w:id="1489245821">
          <w:marLeft w:val="0"/>
          <w:marRight w:val="0"/>
          <w:marTop w:val="0"/>
          <w:marBottom w:val="0"/>
          <w:divBdr>
            <w:top w:val="none" w:sz="0" w:space="0" w:color="auto"/>
            <w:left w:val="none" w:sz="0" w:space="0" w:color="auto"/>
            <w:bottom w:val="none" w:sz="0" w:space="0" w:color="auto"/>
            <w:right w:val="none" w:sz="0" w:space="0" w:color="auto"/>
          </w:divBdr>
        </w:div>
        <w:div w:id="1101219562">
          <w:marLeft w:val="0"/>
          <w:marRight w:val="0"/>
          <w:marTop w:val="0"/>
          <w:marBottom w:val="0"/>
          <w:divBdr>
            <w:top w:val="none" w:sz="0" w:space="0" w:color="auto"/>
            <w:left w:val="none" w:sz="0" w:space="0" w:color="auto"/>
            <w:bottom w:val="none" w:sz="0" w:space="0" w:color="auto"/>
            <w:right w:val="none" w:sz="0" w:space="0" w:color="auto"/>
          </w:divBdr>
        </w:div>
        <w:div w:id="466431603">
          <w:marLeft w:val="0"/>
          <w:marRight w:val="0"/>
          <w:marTop w:val="0"/>
          <w:marBottom w:val="0"/>
          <w:divBdr>
            <w:top w:val="none" w:sz="0" w:space="0" w:color="auto"/>
            <w:left w:val="none" w:sz="0" w:space="0" w:color="auto"/>
            <w:bottom w:val="none" w:sz="0" w:space="0" w:color="auto"/>
            <w:right w:val="none" w:sz="0" w:space="0" w:color="auto"/>
          </w:divBdr>
        </w:div>
        <w:div w:id="1981302864">
          <w:marLeft w:val="0"/>
          <w:marRight w:val="0"/>
          <w:marTop w:val="0"/>
          <w:marBottom w:val="0"/>
          <w:divBdr>
            <w:top w:val="none" w:sz="0" w:space="0" w:color="auto"/>
            <w:left w:val="none" w:sz="0" w:space="0" w:color="auto"/>
            <w:bottom w:val="none" w:sz="0" w:space="0" w:color="auto"/>
            <w:right w:val="none" w:sz="0" w:space="0" w:color="auto"/>
          </w:divBdr>
        </w:div>
        <w:div w:id="1285845018">
          <w:marLeft w:val="0"/>
          <w:marRight w:val="0"/>
          <w:marTop w:val="0"/>
          <w:marBottom w:val="0"/>
          <w:divBdr>
            <w:top w:val="none" w:sz="0" w:space="0" w:color="auto"/>
            <w:left w:val="none" w:sz="0" w:space="0" w:color="auto"/>
            <w:bottom w:val="none" w:sz="0" w:space="0" w:color="auto"/>
            <w:right w:val="none" w:sz="0" w:space="0" w:color="auto"/>
          </w:divBdr>
        </w:div>
        <w:div w:id="916553592">
          <w:marLeft w:val="0"/>
          <w:marRight w:val="0"/>
          <w:marTop w:val="0"/>
          <w:marBottom w:val="0"/>
          <w:divBdr>
            <w:top w:val="none" w:sz="0" w:space="0" w:color="auto"/>
            <w:left w:val="none" w:sz="0" w:space="0" w:color="auto"/>
            <w:bottom w:val="none" w:sz="0" w:space="0" w:color="auto"/>
            <w:right w:val="none" w:sz="0" w:space="0" w:color="auto"/>
          </w:divBdr>
        </w:div>
      </w:divsChild>
    </w:div>
    <w:div w:id="1756122029">
      <w:bodyDiv w:val="1"/>
      <w:marLeft w:val="0"/>
      <w:marRight w:val="0"/>
      <w:marTop w:val="0"/>
      <w:marBottom w:val="0"/>
      <w:divBdr>
        <w:top w:val="none" w:sz="0" w:space="0" w:color="auto"/>
        <w:left w:val="none" w:sz="0" w:space="0" w:color="auto"/>
        <w:bottom w:val="none" w:sz="0" w:space="0" w:color="auto"/>
        <w:right w:val="none" w:sz="0" w:space="0" w:color="auto"/>
      </w:divBdr>
      <w:divsChild>
        <w:div w:id="532883713">
          <w:marLeft w:val="0"/>
          <w:marRight w:val="0"/>
          <w:marTop w:val="0"/>
          <w:marBottom w:val="0"/>
          <w:divBdr>
            <w:top w:val="none" w:sz="0" w:space="0" w:color="auto"/>
            <w:left w:val="none" w:sz="0" w:space="0" w:color="auto"/>
            <w:bottom w:val="none" w:sz="0" w:space="0" w:color="auto"/>
            <w:right w:val="none" w:sz="0" w:space="0" w:color="auto"/>
          </w:divBdr>
        </w:div>
        <w:div w:id="328680760">
          <w:marLeft w:val="0"/>
          <w:marRight w:val="0"/>
          <w:marTop w:val="0"/>
          <w:marBottom w:val="0"/>
          <w:divBdr>
            <w:top w:val="none" w:sz="0" w:space="0" w:color="auto"/>
            <w:left w:val="none" w:sz="0" w:space="0" w:color="auto"/>
            <w:bottom w:val="none" w:sz="0" w:space="0" w:color="auto"/>
            <w:right w:val="none" w:sz="0" w:space="0" w:color="auto"/>
          </w:divBdr>
        </w:div>
        <w:div w:id="43723469">
          <w:marLeft w:val="0"/>
          <w:marRight w:val="0"/>
          <w:marTop w:val="0"/>
          <w:marBottom w:val="0"/>
          <w:divBdr>
            <w:top w:val="none" w:sz="0" w:space="0" w:color="auto"/>
            <w:left w:val="none" w:sz="0" w:space="0" w:color="auto"/>
            <w:bottom w:val="none" w:sz="0" w:space="0" w:color="auto"/>
            <w:right w:val="none" w:sz="0" w:space="0" w:color="auto"/>
          </w:divBdr>
        </w:div>
        <w:div w:id="291374790">
          <w:marLeft w:val="0"/>
          <w:marRight w:val="0"/>
          <w:marTop w:val="0"/>
          <w:marBottom w:val="0"/>
          <w:divBdr>
            <w:top w:val="none" w:sz="0" w:space="0" w:color="auto"/>
            <w:left w:val="none" w:sz="0" w:space="0" w:color="auto"/>
            <w:bottom w:val="none" w:sz="0" w:space="0" w:color="auto"/>
            <w:right w:val="none" w:sz="0" w:space="0" w:color="auto"/>
          </w:divBdr>
        </w:div>
        <w:div w:id="1857159210">
          <w:marLeft w:val="0"/>
          <w:marRight w:val="0"/>
          <w:marTop w:val="0"/>
          <w:marBottom w:val="0"/>
          <w:divBdr>
            <w:top w:val="none" w:sz="0" w:space="0" w:color="auto"/>
            <w:left w:val="none" w:sz="0" w:space="0" w:color="auto"/>
            <w:bottom w:val="none" w:sz="0" w:space="0" w:color="auto"/>
            <w:right w:val="none" w:sz="0" w:space="0" w:color="auto"/>
          </w:divBdr>
        </w:div>
        <w:div w:id="1153177310">
          <w:marLeft w:val="0"/>
          <w:marRight w:val="0"/>
          <w:marTop w:val="0"/>
          <w:marBottom w:val="0"/>
          <w:divBdr>
            <w:top w:val="none" w:sz="0" w:space="0" w:color="auto"/>
            <w:left w:val="none" w:sz="0" w:space="0" w:color="auto"/>
            <w:bottom w:val="none" w:sz="0" w:space="0" w:color="auto"/>
            <w:right w:val="none" w:sz="0" w:space="0" w:color="auto"/>
          </w:divBdr>
        </w:div>
        <w:div w:id="1124422337">
          <w:marLeft w:val="0"/>
          <w:marRight w:val="0"/>
          <w:marTop w:val="0"/>
          <w:marBottom w:val="0"/>
          <w:divBdr>
            <w:top w:val="none" w:sz="0" w:space="0" w:color="auto"/>
            <w:left w:val="none" w:sz="0" w:space="0" w:color="auto"/>
            <w:bottom w:val="none" w:sz="0" w:space="0" w:color="auto"/>
            <w:right w:val="none" w:sz="0" w:space="0" w:color="auto"/>
          </w:divBdr>
        </w:div>
        <w:div w:id="1639217976">
          <w:marLeft w:val="0"/>
          <w:marRight w:val="0"/>
          <w:marTop w:val="0"/>
          <w:marBottom w:val="0"/>
          <w:divBdr>
            <w:top w:val="none" w:sz="0" w:space="0" w:color="auto"/>
            <w:left w:val="none" w:sz="0" w:space="0" w:color="auto"/>
            <w:bottom w:val="none" w:sz="0" w:space="0" w:color="auto"/>
            <w:right w:val="none" w:sz="0" w:space="0" w:color="auto"/>
          </w:divBdr>
        </w:div>
        <w:div w:id="1015881360">
          <w:marLeft w:val="0"/>
          <w:marRight w:val="0"/>
          <w:marTop w:val="0"/>
          <w:marBottom w:val="0"/>
          <w:divBdr>
            <w:top w:val="none" w:sz="0" w:space="0" w:color="auto"/>
            <w:left w:val="none" w:sz="0" w:space="0" w:color="auto"/>
            <w:bottom w:val="none" w:sz="0" w:space="0" w:color="auto"/>
            <w:right w:val="none" w:sz="0" w:space="0" w:color="auto"/>
          </w:divBdr>
        </w:div>
        <w:div w:id="264004617">
          <w:marLeft w:val="0"/>
          <w:marRight w:val="0"/>
          <w:marTop w:val="0"/>
          <w:marBottom w:val="0"/>
          <w:divBdr>
            <w:top w:val="none" w:sz="0" w:space="0" w:color="auto"/>
            <w:left w:val="none" w:sz="0" w:space="0" w:color="auto"/>
            <w:bottom w:val="none" w:sz="0" w:space="0" w:color="auto"/>
            <w:right w:val="none" w:sz="0" w:space="0" w:color="auto"/>
          </w:divBdr>
        </w:div>
        <w:div w:id="1388064996">
          <w:marLeft w:val="0"/>
          <w:marRight w:val="0"/>
          <w:marTop w:val="0"/>
          <w:marBottom w:val="0"/>
          <w:divBdr>
            <w:top w:val="none" w:sz="0" w:space="0" w:color="auto"/>
            <w:left w:val="none" w:sz="0" w:space="0" w:color="auto"/>
            <w:bottom w:val="none" w:sz="0" w:space="0" w:color="auto"/>
            <w:right w:val="none" w:sz="0" w:space="0" w:color="auto"/>
          </w:divBdr>
        </w:div>
        <w:div w:id="785003509">
          <w:marLeft w:val="0"/>
          <w:marRight w:val="0"/>
          <w:marTop w:val="0"/>
          <w:marBottom w:val="0"/>
          <w:divBdr>
            <w:top w:val="none" w:sz="0" w:space="0" w:color="auto"/>
            <w:left w:val="none" w:sz="0" w:space="0" w:color="auto"/>
            <w:bottom w:val="none" w:sz="0" w:space="0" w:color="auto"/>
            <w:right w:val="none" w:sz="0" w:space="0" w:color="auto"/>
          </w:divBdr>
        </w:div>
        <w:div w:id="1391803213">
          <w:marLeft w:val="0"/>
          <w:marRight w:val="0"/>
          <w:marTop w:val="0"/>
          <w:marBottom w:val="0"/>
          <w:divBdr>
            <w:top w:val="none" w:sz="0" w:space="0" w:color="auto"/>
            <w:left w:val="none" w:sz="0" w:space="0" w:color="auto"/>
            <w:bottom w:val="none" w:sz="0" w:space="0" w:color="auto"/>
            <w:right w:val="none" w:sz="0" w:space="0" w:color="auto"/>
          </w:divBdr>
        </w:div>
        <w:div w:id="407195134">
          <w:marLeft w:val="0"/>
          <w:marRight w:val="0"/>
          <w:marTop w:val="0"/>
          <w:marBottom w:val="0"/>
          <w:divBdr>
            <w:top w:val="none" w:sz="0" w:space="0" w:color="auto"/>
            <w:left w:val="none" w:sz="0" w:space="0" w:color="auto"/>
            <w:bottom w:val="none" w:sz="0" w:space="0" w:color="auto"/>
            <w:right w:val="none" w:sz="0" w:space="0" w:color="auto"/>
          </w:divBdr>
        </w:div>
        <w:div w:id="748968082">
          <w:marLeft w:val="0"/>
          <w:marRight w:val="0"/>
          <w:marTop w:val="0"/>
          <w:marBottom w:val="0"/>
          <w:divBdr>
            <w:top w:val="none" w:sz="0" w:space="0" w:color="auto"/>
            <w:left w:val="none" w:sz="0" w:space="0" w:color="auto"/>
            <w:bottom w:val="none" w:sz="0" w:space="0" w:color="auto"/>
            <w:right w:val="none" w:sz="0" w:space="0" w:color="auto"/>
          </w:divBdr>
        </w:div>
        <w:div w:id="1964920858">
          <w:marLeft w:val="0"/>
          <w:marRight w:val="0"/>
          <w:marTop w:val="0"/>
          <w:marBottom w:val="0"/>
          <w:divBdr>
            <w:top w:val="none" w:sz="0" w:space="0" w:color="auto"/>
            <w:left w:val="none" w:sz="0" w:space="0" w:color="auto"/>
            <w:bottom w:val="none" w:sz="0" w:space="0" w:color="auto"/>
            <w:right w:val="none" w:sz="0" w:space="0" w:color="auto"/>
          </w:divBdr>
        </w:div>
        <w:div w:id="379521128">
          <w:marLeft w:val="0"/>
          <w:marRight w:val="0"/>
          <w:marTop w:val="0"/>
          <w:marBottom w:val="0"/>
          <w:divBdr>
            <w:top w:val="none" w:sz="0" w:space="0" w:color="auto"/>
            <w:left w:val="none" w:sz="0" w:space="0" w:color="auto"/>
            <w:bottom w:val="none" w:sz="0" w:space="0" w:color="auto"/>
            <w:right w:val="none" w:sz="0" w:space="0" w:color="auto"/>
          </w:divBdr>
        </w:div>
        <w:div w:id="101800711">
          <w:marLeft w:val="0"/>
          <w:marRight w:val="0"/>
          <w:marTop w:val="0"/>
          <w:marBottom w:val="0"/>
          <w:divBdr>
            <w:top w:val="none" w:sz="0" w:space="0" w:color="auto"/>
            <w:left w:val="none" w:sz="0" w:space="0" w:color="auto"/>
            <w:bottom w:val="none" w:sz="0" w:space="0" w:color="auto"/>
            <w:right w:val="none" w:sz="0" w:space="0" w:color="auto"/>
          </w:divBdr>
        </w:div>
        <w:div w:id="1098254665">
          <w:marLeft w:val="0"/>
          <w:marRight w:val="0"/>
          <w:marTop w:val="0"/>
          <w:marBottom w:val="0"/>
          <w:divBdr>
            <w:top w:val="none" w:sz="0" w:space="0" w:color="auto"/>
            <w:left w:val="none" w:sz="0" w:space="0" w:color="auto"/>
            <w:bottom w:val="none" w:sz="0" w:space="0" w:color="auto"/>
            <w:right w:val="none" w:sz="0" w:space="0" w:color="auto"/>
          </w:divBdr>
        </w:div>
        <w:div w:id="931936627">
          <w:marLeft w:val="0"/>
          <w:marRight w:val="0"/>
          <w:marTop w:val="0"/>
          <w:marBottom w:val="0"/>
          <w:divBdr>
            <w:top w:val="none" w:sz="0" w:space="0" w:color="auto"/>
            <w:left w:val="none" w:sz="0" w:space="0" w:color="auto"/>
            <w:bottom w:val="none" w:sz="0" w:space="0" w:color="auto"/>
            <w:right w:val="none" w:sz="0" w:space="0" w:color="auto"/>
          </w:divBdr>
        </w:div>
        <w:div w:id="368923168">
          <w:marLeft w:val="0"/>
          <w:marRight w:val="0"/>
          <w:marTop w:val="0"/>
          <w:marBottom w:val="0"/>
          <w:divBdr>
            <w:top w:val="none" w:sz="0" w:space="0" w:color="auto"/>
            <w:left w:val="none" w:sz="0" w:space="0" w:color="auto"/>
            <w:bottom w:val="none" w:sz="0" w:space="0" w:color="auto"/>
            <w:right w:val="none" w:sz="0" w:space="0" w:color="auto"/>
          </w:divBdr>
        </w:div>
        <w:div w:id="695695891">
          <w:marLeft w:val="0"/>
          <w:marRight w:val="0"/>
          <w:marTop w:val="0"/>
          <w:marBottom w:val="0"/>
          <w:divBdr>
            <w:top w:val="none" w:sz="0" w:space="0" w:color="auto"/>
            <w:left w:val="none" w:sz="0" w:space="0" w:color="auto"/>
            <w:bottom w:val="none" w:sz="0" w:space="0" w:color="auto"/>
            <w:right w:val="none" w:sz="0" w:space="0" w:color="auto"/>
          </w:divBdr>
        </w:div>
        <w:div w:id="1427657810">
          <w:marLeft w:val="0"/>
          <w:marRight w:val="0"/>
          <w:marTop w:val="0"/>
          <w:marBottom w:val="0"/>
          <w:divBdr>
            <w:top w:val="none" w:sz="0" w:space="0" w:color="auto"/>
            <w:left w:val="none" w:sz="0" w:space="0" w:color="auto"/>
            <w:bottom w:val="none" w:sz="0" w:space="0" w:color="auto"/>
            <w:right w:val="none" w:sz="0" w:space="0" w:color="auto"/>
          </w:divBdr>
        </w:div>
        <w:div w:id="1627660631">
          <w:marLeft w:val="0"/>
          <w:marRight w:val="0"/>
          <w:marTop w:val="0"/>
          <w:marBottom w:val="0"/>
          <w:divBdr>
            <w:top w:val="none" w:sz="0" w:space="0" w:color="auto"/>
            <w:left w:val="none" w:sz="0" w:space="0" w:color="auto"/>
            <w:bottom w:val="none" w:sz="0" w:space="0" w:color="auto"/>
            <w:right w:val="none" w:sz="0" w:space="0" w:color="auto"/>
          </w:divBdr>
        </w:div>
        <w:div w:id="406538032">
          <w:marLeft w:val="0"/>
          <w:marRight w:val="0"/>
          <w:marTop w:val="0"/>
          <w:marBottom w:val="0"/>
          <w:divBdr>
            <w:top w:val="none" w:sz="0" w:space="0" w:color="auto"/>
            <w:left w:val="none" w:sz="0" w:space="0" w:color="auto"/>
            <w:bottom w:val="none" w:sz="0" w:space="0" w:color="auto"/>
            <w:right w:val="none" w:sz="0" w:space="0" w:color="auto"/>
          </w:divBdr>
        </w:div>
        <w:div w:id="408967866">
          <w:marLeft w:val="0"/>
          <w:marRight w:val="0"/>
          <w:marTop w:val="0"/>
          <w:marBottom w:val="0"/>
          <w:divBdr>
            <w:top w:val="none" w:sz="0" w:space="0" w:color="auto"/>
            <w:left w:val="none" w:sz="0" w:space="0" w:color="auto"/>
            <w:bottom w:val="none" w:sz="0" w:space="0" w:color="auto"/>
            <w:right w:val="none" w:sz="0" w:space="0" w:color="auto"/>
          </w:divBdr>
        </w:div>
        <w:div w:id="607783885">
          <w:marLeft w:val="0"/>
          <w:marRight w:val="0"/>
          <w:marTop w:val="0"/>
          <w:marBottom w:val="0"/>
          <w:divBdr>
            <w:top w:val="none" w:sz="0" w:space="0" w:color="auto"/>
            <w:left w:val="none" w:sz="0" w:space="0" w:color="auto"/>
            <w:bottom w:val="none" w:sz="0" w:space="0" w:color="auto"/>
            <w:right w:val="none" w:sz="0" w:space="0" w:color="auto"/>
          </w:divBdr>
        </w:div>
        <w:div w:id="861086455">
          <w:marLeft w:val="0"/>
          <w:marRight w:val="0"/>
          <w:marTop w:val="0"/>
          <w:marBottom w:val="0"/>
          <w:divBdr>
            <w:top w:val="none" w:sz="0" w:space="0" w:color="auto"/>
            <w:left w:val="none" w:sz="0" w:space="0" w:color="auto"/>
            <w:bottom w:val="none" w:sz="0" w:space="0" w:color="auto"/>
            <w:right w:val="none" w:sz="0" w:space="0" w:color="auto"/>
          </w:divBdr>
        </w:div>
        <w:div w:id="1709915044">
          <w:marLeft w:val="0"/>
          <w:marRight w:val="0"/>
          <w:marTop w:val="0"/>
          <w:marBottom w:val="0"/>
          <w:divBdr>
            <w:top w:val="none" w:sz="0" w:space="0" w:color="auto"/>
            <w:left w:val="none" w:sz="0" w:space="0" w:color="auto"/>
            <w:bottom w:val="none" w:sz="0" w:space="0" w:color="auto"/>
            <w:right w:val="none" w:sz="0" w:space="0" w:color="auto"/>
          </w:divBdr>
        </w:div>
        <w:div w:id="361901666">
          <w:marLeft w:val="0"/>
          <w:marRight w:val="0"/>
          <w:marTop w:val="0"/>
          <w:marBottom w:val="0"/>
          <w:divBdr>
            <w:top w:val="none" w:sz="0" w:space="0" w:color="auto"/>
            <w:left w:val="none" w:sz="0" w:space="0" w:color="auto"/>
            <w:bottom w:val="none" w:sz="0" w:space="0" w:color="auto"/>
            <w:right w:val="none" w:sz="0" w:space="0" w:color="auto"/>
          </w:divBdr>
        </w:div>
        <w:div w:id="131994431">
          <w:marLeft w:val="0"/>
          <w:marRight w:val="0"/>
          <w:marTop w:val="0"/>
          <w:marBottom w:val="0"/>
          <w:divBdr>
            <w:top w:val="none" w:sz="0" w:space="0" w:color="auto"/>
            <w:left w:val="none" w:sz="0" w:space="0" w:color="auto"/>
            <w:bottom w:val="none" w:sz="0" w:space="0" w:color="auto"/>
            <w:right w:val="none" w:sz="0" w:space="0" w:color="auto"/>
          </w:divBdr>
        </w:div>
        <w:div w:id="1445811156">
          <w:marLeft w:val="0"/>
          <w:marRight w:val="0"/>
          <w:marTop w:val="0"/>
          <w:marBottom w:val="0"/>
          <w:divBdr>
            <w:top w:val="none" w:sz="0" w:space="0" w:color="auto"/>
            <w:left w:val="none" w:sz="0" w:space="0" w:color="auto"/>
            <w:bottom w:val="none" w:sz="0" w:space="0" w:color="auto"/>
            <w:right w:val="none" w:sz="0" w:space="0" w:color="auto"/>
          </w:divBdr>
        </w:div>
        <w:div w:id="454835054">
          <w:marLeft w:val="0"/>
          <w:marRight w:val="0"/>
          <w:marTop w:val="0"/>
          <w:marBottom w:val="0"/>
          <w:divBdr>
            <w:top w:val="none" w:sz="0" w:space="0" w:color="auto"/>
            <w:left w:val="none" w:sz="0" w:space="0" w:color="auto"/>
            <w:bottom w:val="none" w:sz="0" w:space="0" w:color="auto"/>
            <w:right w:val="none" w:sz="0" w:space="0" w:color="auto"/>
          </w:divBdr>
        </w:div>
        <w:div w:id="102041336">
          <w:marLeft w:val="0"/>
          <w:marRight w:val="0"/>
          <w:marTop w:val="0"/>
          <w:marBottom w:val="0"/>
          <w:divBdr>
            <w:top w:val="none" w:sz="0" w:space="0" w:color="auto"/>
            <w:left w:val="none" w:sz="0" w:space="0" w:color="auto"/>
            <w:bottom w:val="none" w:sz="0" w:space="0" w:color="auto"/>
            <w:right w:val="none" w:sz="0" w:space="0" w:color="auto"/>
          </w:divBdr>
        </w:div>
        <w:div w:id="1077750990">
          <w:marLeft w:val="0"/>
          <w:marRight w:val="0"/>
          <w:marTop w:val="0"/>
          <w:marBottom w:val="0"/>
          <w:divBdr>
            <w:top w:val="none" w:sz="0" w:space="0" w:color="auto"/>
            <w:left w:val="none" w:sz="0" w:space="0" w:color="auto"/>
            <w:bottom w:val="none" w:sz="0" w:space="0" w:color="auto"/>
            <w:right w:val="none" w:sz="0" w:space="0" w:color="auto"/>
          </w:divBdr>
          <w:divsChild>
            <w:div w:id="1337919725">
              <w:marLeft w:val="0"/>
              <w:marRight w:val="0"/>
              <w:marTop w:val="0"/>
              <w:marBottom w:val="0"/>
              <w:divBdr>
                <w:top w:val="none" w:sz="0" w:space="0" w:color="auto"/>
                <w:left w:val="none" w:sz="0" w:space="0" w:color="auto"/>
                <w:bottom w:val="none" w:sz="0" w:space="0" w:color="auto"/>
                <w:right w:val="none" w:sz="0" w:space="0" w:color="auto"/>
              </w:divBdr>
            </w:div>
            <w:div w:id="2087610049">
              <w:marLeft w:val="0"/>
              <w:marRight w:val="0"/>
              <w:marTop w:val="0"/>
              <w:marBottom w:val="0"/>
              <w:divBdr>
                <w:top w:val="none" w:sz="0" w:space="0" w:color="auto"/>
                <w:left w:val="none" w:sz="0" w:space="0" w:color="auto"/>
                <w:bottom w:val="none" w:sz="0" w:space="0" w:color="auto"/>
                <w:right w:val="none" w:sz="0" w:space="0" w:color="auto"/>
              </w:divBdr>
            </w:div>
            <w:div w:id="239994432">
              <w:marLeft w:val="0"/>
              <w:marRight w:val="0"/>
              <w:marTop w:val="0"/>
              <w:marBottom w:val="0"/>
              <w:divBdr>
                <w:top w:val="none" w:sz="0" w:space="0" w:color="auto"/>
                <w:left w:val="none" w:sz="0" w:space="0" w:color="auto"/>
                <w:bottom w:val="none" w:sz="0" w:space="0" w:color="auto"/>
                <w:right w:val="none" w:sz="0" w:space="0" w:color="auto"/>
              </w:divBdr>
            </w:div>
            <w:div w:id="1327368229">
              <w:marLeft w:val="0"/>
              <w:marRight w:val="0"/>
              <w:marTop w:val="0"/>
              <w:marBottom w:val="0"/>
              <w:divBdr>
                <w:top w:val="none" w:sz="0" w:space="0" w:color="auto"/>
                <w:left w:val="none" w:sz="0" w:space="0" w:color="auto"/>
                <w:bottom w:val="none" w:sz="0" w:space="0" w:color="auto"/>
                <w:right w:val="none" w:sz="0" w:space="0" w:color="auto"/>
              </w:divBdr>
            </w:div>
            <w:div w:id="1813329984">
              <w:marLeft w:val="0"/>
              <w:marRight w:val="0"/>
              <w:marTop w:val="0"/>
              <w:marBottom w:val="0"/>
              <w:divBdr>
                <w:top w:val="none" w:sz="0" w:space="0" w:color="auto"/>
                <w:left w:val="none" w:sz="0" w:space="0" w:color="auto"/>
                <w:bottom w:val="none" w:sz="0" w:space="0" w:color="auto"/>
                <w:right w:val="none" w:sz="0" w:space="0" w:color="auto"/>
              </w:divBdr>
            </w:div>
            <w:div w:id="1982726851">
              <w:marLeft w:val="0"/>
              <w:marRight w:val="0"/>
              <w:marTop w:val="0"/>
              <w:marBottom w:val="0"/>
              <w:divBdr>
                <w:top w:val="none" w:sz="0" w:space="0" w:color="auto"/>
                <w:left w:val="none" w:sz="0" w:space="0" w:color="auto"/>
                <w:bottom w:val="none" w:sz="0" w:space="0" w:color="auto"/>
                <w:right w:val="none" w:sz="0" w:space="0" w:color="auto"/>
              </w:divBdr>
            </w:div>
            <w:div w:id="2090958017">
              <w:marLeft w:val="0"/>
              <w:marRight w:val="0"/>
              <w:marTop w:val="0"/>
              <w:marBottom w:val="0"/>
              <w:divBdr>
                <w:top w:val="none" w:sz="0" w:space="0" w:color="auto"/>
                <w:left w:val="none" w:sz="0" w:space="0" w:color="auto"/>
                <w:bottom w:val="none" w:sz="0" w:space="0" w:color="auto"/>
                <w:right w:val="none" w:sz="0" w:space="0" w:color="auto"/>
              </w:divBdr>
            </w:div>
            <w:div w:id="895510369">
              <w:marLeft w:val="0"/>
              <w:marRight w:val="0"/>
              <w:marTop w:val="0"/>
              <w:marBottom w:val="0"/>
              <w:divBdr>
                <w:top w:val="none" w:sz="0" w:space="0" w:color="auto"/>
                <w:left w:val="none" w:sz="0" w:space="0" w:color="auto"/>
                <w:bottom w:val="none" w:sz="0" w:space="0" w:color="auto"/>
                <w:right w:val="none" w:sz="0" w:space="0" w:color="auto"/>
              </w:divBdr>
            </w:div>
            <w:div w:id="434179415">
              <w:marLeft w:val="0"/>
              <w:marRight w:val="0"/>
              <w:marTop w:val="0"/>
              <w:marBottom w:val="0"/>
              <w:divBdr>
                <w:top w:val="none" w:sz="0" w:space="0" w:color="auto"/>
                <w:left w:val="none" w:sz="0" w:space="0" w:color="auto"/>
                <w:bottom w:val="none" w:sz="0" w:space="0" w:color="auto"/>
                <w:right w:val="none" w:sz="0" w:space="0" w:color="auto"/>
              </w:divBdr>
            </w:div>
            <w:div w:id="1330019348">
              <w:marLeft w:val="0"/>
              <w:marRight w:val="0"/>
              <w:marTop w:val="0"/>
              <w:marBottom w:val="0"/>
              <w:divBdr>
                <w:top w:val="none" w:sz="0" w:space="0" w:color="auto"/>
                <w:left w:val="none" w:sz="0" w:space="0" w:color="auto"/>
                <w:bottom w:val="none" w:sz="0" w:space="0" w:color="auto"/>
                <w:right w:val="none" w:sz="0" w:space="0" w:color="auto"/>
              </w:divBdr>
            </w:div>
            <w:div w:id="749739043">
              <w:marLeft w:val="0"/>
              <w:marRight w:val="0"/>
              <w:marTop w:val="0"/>
              <w:marBottom w:val="0"/>
              <w:divBdr>
                <w:top w:val="none" w:sz="0" w:space="0" w:color="auto"/>
                <w:left w:val="none" w:sz="0" w:space="0" w:color="auto"/>
                <w:bottom w:val="none" w:sz="0" w:space="0" w:color="auto"/>
                <w:right w:val="none" w:sz="0" w:space="0" w:color="auto"/>
              </w:divBdr>
            </w:div>
            <w:div w:id="237133155">
              <w:marLeft w:val="0"/>
              <w:marRight w:val="0"/>
              <w:marTop w:val="0"/>
              <w:marBottom w:val="0"/>
              <w:divBdr>
                <w:top w:val="none" w:sz="0" w:space="0" w:color="auto"/>
                <w:left w:val="none" w:sz="0" w:space="0" w:color="auto"/>
                <w:bottom w:val="none" w:sz="0" w:space="0" w:color="auto"/>
                <w:right w:val="none" w:sz="0" w:space="0" w:color="auto"/>
              </w:divBdr>
            </w:div>
            <w:div w:id="8168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uge.org.uk/get-help-now/recognising-abu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2dominion.co.uk/about-us/domestic-abuse-support-services" TargetMode="External"/><Relationship Id="rId4" Type="http://schemas.openxmlformats.org/officeDocument/2006/relationships/settings" Target="settings.xml"/><Relationship Id="rId9" Type="http://schemas.openxmlformats.org/officeDocument/2006/relationships/hyperlink" Target="http://www.refuge.org.uk/get-help-now/help-someone-you-care-abou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Cowx</cp:lastModifiedBy>
  <cp:revision>2</cp:revision>
  <cp:lastPrinted>2020-04-06T17:58:00Z</cp:lastPrinted>
  <dcterms:created xsi:type="dcterms:W3CDTF">2020-07-04T17:49:00Z</dcterms:created>
  <dcterms:modified xsi:type="dcterms:W3CDTF">2020-07-04T17:49:00Z</dcterms:modified>
</cp:coreProperties>
</file>